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محاضرة: مادة الاحصاء الاجتماعي </w:t>
      </w:r>
      <w:r>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 المرحلة الثالثة </w:t>
      </w:r>
      <w:r>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 قسم الخدمة الاجتماعية</w:t>
      </w:r>
    </w:p>
    <w:p w:rsidR="00000DA9" w:rsidRDefault="00000DA9"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Pr="00374597" w:rsidRDefault="00374597" w:rsidP="00000DA9">
      <w:pPr>
        <w:pStyle w:val="NormalWeb"/>
        <w:bidi/>
        <w:spacing w:before="0" w:beforeAutospacing="0" w:afterAutospacing="0"/>
        <w:jc w:val="both"/>
        <w:rPr>
          <w:rFonts w:ascii="Simplified Arabic" w:hAnsi="Simplified Arabic" w:cs="Simplified Arabic"/>
          <w:color w:val="000000" w:themeColor="text1"/>
          <w:sz w:val="28"/>
          <w:szCs w:val="28"/>
        </w:rPr>
      </w:pPr>
      <w:r w:rsidRPr="00374597">
        <w:rPr>
          <w:rFonts w:ascii="Simplified Arabic" w:hAnsi="Simplified Arabic" w:cs="Simplified Arabic"/>
          <w:color w:val="000000" w:themeColor="text1"/>
          <w:sz w:val="28"/>
          <w:szCs w:val="28"/>
          <w:rtl/>
        </w:rPr>
        <w:t>أدوات البحث (مصادر جمع البيانات)</w:t>
      </w:r>
    </w:p>
    <w:p w:rsidR="00374597" w:rsidRPr="00374597" w:rsidRDefault="00374597" w:rsidP="00374597">
      <w:pPr>
        <w:pStyle w:val="NormalWeb"/>
        <w:numPr>
          <w:ilvl w:val="1"/>
          <w:numId w:val="2"/>
        </w:numPr>
        <w:bidi/>
        <w:spacing w:before="0" w:beforeAutospacing="0" w:afterAutospacing="0"/>
        <w:ind w:left="992"/>
        <w:jc w:val="both"/>
        <w:rPr>
          <w:rFonts w:ascii="Simplified Arabic" w:hAnsi="Simplified Arabic" w:cs="Simplified Arabic"/>
          <w:color w:val="000000" w:themeColor="text1"/>
          <w:sz w:val="28"/>
          <w:szCs w:val="28"/>
          <w:rtl/>
        </w:rPr>
      </w:pPr>
      <w:r w:rsidRPr="00374597">
        <w:rPr>
          <w:rFonts w:ascii="Simplified Arabic" w:hAnsi="Simplified Arabic" w:cs="Simplified Arabic"/>
          <w:color w:val="000000" w:themeColor="text1"/>
          <w:sz w:val="28"/>
          <w:szCs w:val="28"/>
          <w:rtl/>
        </w:rPr>
        <w:t>أدوات البحث (مصادر جمع البيانات) :</w:t>
      </w:r>
    </w:p>
    <w:p w:rsidR="00374597" w:rsidRDefault="00374597" w:rsidP="00000DA9">
      <w:pPr>
        <w:pStyle w:val="NormalWeb"/>
        <w:bidi/>
        <w:spacing w:before="0" w:beforeAutospacing="0" w:afterAutospacing="0"/>
        <w:jc w:val="both"/>
        <w:rPr>
          <w:rFonts w:ascii="Simplified Arabic" w:hAnsi="Simplified Arabic" w:cs="Simplified Arabic"/>
          <w:color w:val="000000" w:themeColor="text1"/>
          <w:sz w:val="28"/>
          <w:szCs w:val="28"/>
          <w:rtl/>
        </w:rPr>
      </w:pPr>
      <w:r w:rsidRPr="00374597">
        <w:rPr>
          <w:rFonts w:ascii="Simplified Arabic" w:hAnsi="Simplified Arabic" w:cs="Simplified Arabic"/>
          <w:color w:val="000000" w:themeColor="text1"/>
          <w:sz w:val="28"/>
          <w:szCs w:val="28"/>
          <w:rtl/>
        </w:rPr>
        <w:t>يحتاج كل باحث يريد تطبيق الطريقة الاحصائية المناسبة إلى جمع بیانات حول موضوع بحثه لغرض التحليل الاحصائي، ويمكن أن تكون هذه البيانات من أحد المصدرين الاثنين : الأول : المصدر التاريخي وتشمل البيانات المنشورة أو المحفوظة والتي تجمع إما من</w:t>
      </w:r>
      <w:r>
        <w:rPr>
          <w:rFonts w:ascii="Simplified Arabic" w:hAnsi="Simplified Arabic" w:cs="Simplified Arabic" w:hint="cs"/>
          <w:color w:val="000000" w:themeColor="text1"/>
          <w:sz w:val="28"/>
          <w:szCs w:val="28"/>
          <w:rtl/>
        </w:rPr>
        <w:t xml:space="preserve"> </w:t>
      </w:r>
      <w:r w:rsidRPr="00374597">
        <w:rPr>
          <w:rFonts w:ascii="Simplified Arabic" w:hAnsi="Simplified Arabic" w:cs="Simplified Arabic"/>
          <w:color w:val="000000" w:themeColor="text1"/>
          <w:sz w:val="28"/>
          <w:szCs w:val="28"/>
          <w:rtl/>
        </w:rPr>
        <w:t>نتائج أو استقصاءات قامت بها أجهزة الدولة المختلفة أو قامت بها هيؤادي أهلية لأغراض تهمها أو تجمعت هذه البيانات لدى الدولة بحكم وظائفها الإدارية، ومن أمثلة هذه المصادر تعداد السكان، اكتماعات الانتاج الصناعي والزراعي، الصادرات والواردات، تسجيل حالات الزواج والمواليد والوفيات</w:t>
      </w:r>
      <w:r w:rsidR="00000DA9">
        <w:rPr>
          <w:rFonts w:ascii="Simplified Arabic" w:hAnsi="Simplified Arabic" w:cs="Simplified Arabic" w:hint="cs"/>
          <w:color w:val="000000" w:themeColor="text1"/>
          <w:sz w:val="28"/>
          <w:szCs w:val="28"/>
          <w:rtl/>
        </w:rPr>
        <w:t xml:space="preserve"> </w:t>
      </w:r>
      <w:r w:rsidRPr="00374597">
        <w:rPr>
          <w:rFonts w:ascii="Simplified Arabic" w:hAnsi="Simplified Arabic" w:cs="Simplified Arabic"/>
          <w:color w:val="000000" w:themeColor="text1"/>
          <w:sz w:val="28"/>
          <w:szCs w:val="28"/>
          <w:rtl/>
        </w:rPr>
        <w:t xml:space="preserve">إن هذه البيانات التي تجمع بهذا الأسلوب تسمى (البيانات الثانوية). </w:t>
      </w:r>
    </w:p>
    <w:p w:rsidR="00000DA9" w:rsidRDefault="00000DA9"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Pr="00374597" w:rsidRDefault="00374597" w:rsidP="00000DA9">
      <w:pPr>
        <w:pStyle w:val="NormalWeb"/>
        <w:bidi/>
        <w:spacing w:before="0" w:beforeAutospacing="0" w:afterAutospacing="0"/>
        <w:jc w:val="both"/>
        <w:rPr>
          <w:rFonts w:ascii="Simplified Arabic" w:hAnsi="Simplified Arabic" w:cs="Simplified Arabic"/>
          <w:color w:val="000000" w:themeColor="text1"/>
          <w:sz w:val="28"/>
          <w:szCs w:val="28"/>
          <w:rtl/>
        </w:rPr>
      </w:pPr>
      <w:r w:rsidRPr="00374597">
        <w:rPr>
          <w:rFonts w:ascii="Simplified Arabic" w:hAnsi="Simplified Arabic" w:cs="Simplified Arabic"/>
          <w:color w:val="000000" w:themeColor="text1"/>
          <w:sz w:val="28"/>
          <w:szCs w:val="28"/>
          <w:rtl/>
        </w:rPr>
        <w:t xml:space="preserve"> الثاني : مصادر الميدان، وهي أن يقوم الباحث بجمع البيانات اللازمة من مصادرها</w:t>
      </w:r>
      <w:r>
        <w:rPr>
          <w:rFonts w:ascii="Simplified Arabic" w:hAnsi="Simplified Arabic" w:cs="Simplified Arabic" w:hint="cs"/>
          <w:color w:val="000000" w:themeColor="text1"/>
          <w:sz w:val="28"/>
          <w:szCs w:val="28"/>
          <w:rtl/>
        </w:rPr>
        <w:t xml:space="preserve"> </w:t>
      </w:r>
      <w:r w:rsidRPr="00374597">
        <w:rPr>
          <w:rFonts w:ascii="Simplified Arabic" w:hAnsi="Simplified Arabic" w:cs="Simplified Arabic"/>
          <w:color w:val="000000" w:themeColor="text1"/>
          <w:sz w:val="28"/>
          <w:szCs w:val="28"/>
          <w:rtl/>
        </w:rPr>
        <w:t xml:space="preserve">الأصلية بطريقة المراسلة أو </w:t>
      </w:r>
      <w:r>
        <w:rPr>
          <w:rFonts w:ascii="Simplified Arabic" w:hAnsi="Simplified Arabic" w:cs="Simplified Arabic" w:hint="cs"/>
          <w:color w:val="000000" w:themeColor="text1"/>
          <w:sz w:val="28"/>
          <w:szCs w:val="28"/>
          <w:rtl/>
        </w:rPr>
        <w:t>المقابلة</w:t>
      </w:r>
      <w:r w:rsidRPr="00374597">
        <w:rPr>
          <w:rFonts w:ascii="Simplified Arabic" w:hAnsi="Simplified Arabic" w:cs="Simplified Arabic"/>
          <w:color w:val="000000" w:themeColor="text1"/>
          <w:sz w:val="28"/>
          <w:szCs w:val="28"/>
          <w:rtl/>
        </w:rPr>
        <w:t xml:space="preserve">، ويلجأ الباحث إلى هذه الطريقة عندما لا تتوفر لديه البيانات اللازمة للبحث في المصادرة التاريخية، أو إذا كانت البيانات الموجودة في تلك المصادر لا تتفق وأغراض البحث من حيث الدقة وكفاية المعلومات. إن البيانات التي تجمع بهذا الأسلوب تسمى (بالبيانات الأولية). </w:t>
      </w:r>
      <w:bookmarkStart w:id="0" w:name="_GoBack"/>
      <w:bookmarkEnd w:id="0"/>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p w:rsidR="00374597" w:rsidRDefault="00374597" w:rsidP="00374597">
      <w:pPr>
        <w:pStyle w:val="NormalWeb"/>
        <w:bidi/>
        <w:spacing w:before="0" w:beforeAutospacing="0" w:afterAutospacing="0"/>
        <w:jc w:val="both"/>
        <w:rPr>
          <w:rFonts w:ascii="Simplified Arabic" w:hAnsi="Simplified Arabic" w:cs="Simplified Arabic"/>
          <w:color w:val="000000" w:themeColor="text1"/>
          <w:sz w:val="28"/>
          <w:szCs w:val="28"/>
          <w:rtl/>
        </w:rPr>
      </w:pPr>
    </w:p>
    <w:sectPr w:rsidR="00374597" w:rsidSect="00374597">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0D38"/>
    <w:multiLevelType w:val="hybridMultilevel"/>
    <w:tmpl w:val="B910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C0D5B"/>
    <w:multiLevelType w:val="multilevel"/>
    <w:tmpl w:val="FD3805D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6B043E50"/>
    <w:multiLevelType w:val="hybridMultilevel"/>
    <w:tmpl w:val="98E40F28"/>
    <w:lvl w:ilvl="0" w:tplc="F99A5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74597"/>
    <w:rsid w:val="00000DA9"/>
    <w:rsid w:val="001D0DE1"/>
    <w:rsid w:val="00374597"/>
    <w:rsid w:val="00622FE9"/>
    <w:rsid w:val="00627863"/>
    <w:rsid w:val="00B25C8C"/>
    <w:rsid w:val="00F14F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5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2073055">
      <w:bodyDiv w:val="1"/>
      <w:marLeft w:val="0"/>
      <w:marRight w:val="0"/>
      <w:marTop w:val="0"/>
      <w:marBottom w:val="0"/>
      <w:divBdr>
        <w:top w:val="none" w:sz="0" w:space="0" w:color="auto"/>
        <w:left w:val="none" w:sz="0" w:space="0" w:color="auto"/>
        <w:bottom w:val="none" w:sz="0" w:space="0" w:color="auto"/>
        <w:right w:val="none" w:sz="0" w:space="0" w:color="auto"/>
      </w:divBdr>
    </w:div>
    <w:div w:id="18732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01USER6</dc:creator>
  <cp:keywords/>
  <dc:description/>
  <cp:lastModifiedBy>tree</cp:lastModifiedBy>
  <cp:revision>4</cp:revision>
  <cp:lastPrinted>2019-06-20T04:53:00Z</cp:lastPrinted>
  <dcterms:created xsi:type="dcterms:W3CDTF">2019-06-20T04:36:00Z</dcterms:created>
  <dcterms:modified xsi:type="dcterms:W3CDTF">2019-06-24T03:50:00Z</dcterms:modified>
</cp:coreProperties>
</file>