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D" w:rsidRPr="000C259B" w:rsidRDefault="002618FB" w:rsidP="000C259B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السي</w:t>
      </w:r>
      <w:r w:rsidR="000D7359"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رة الذاتية</w:t>
      </w:r>
      <w:r w:rsidR="003429C7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لاساتذة قسم الجغرافية 2018/2019</w:t>
      </w:r>
    </w:p>
    <w:p w:rsidR="000D7359" w:rsidRPr="00A02904" w:rsidRDefault="000D735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البيانات الشخصية</w:t>
      </w:r>
      <w:r w:rsidR="003429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50"/>
        <w:gridCol w:w="6672"/>
      </w:tblGrid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الاسم الثلاثي واللقب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561BA7" w:rsidP="00455F2C">
            <w:pPr>
              <w:ind w:firstLine="72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هناء ثامر منصور الجبوري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عنوان السكن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561BA7" w:rsidP="00455F2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/ الرصافة / المشتل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التولد ومسقط الراس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561BA7" w:rsidP="00455F2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1973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بغداد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البريد الالكتروني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561BA7" w:rsidP="00455F2C">
            <w:pPr>
              <w:bidi w:val="0"/>
              <w:jc w:val="center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hanaa.thamir@coeduw.uobaghdad.iq</w:t>
            </w:r>
          </w:p>
        </w:tc>
      </w:tr>
    </w:tbl>
    <w:p w:rsidR="007509BA" w:rsidRPr="00A02904" w:rsidRDefault="007509B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7509BA" w:rsidRPr="00A02904" w:rsidRDefault="00561BA7" w:rsidP="0027743B">
            <w:pPr>
              <w:spacing w:after="20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80765">
              <w:rPr>
                <w:rFonts w:hint="cs"/>
                <w:sz w:val="28"/>
                <w:szCs w:val="28"/>
                <w:rtl/>
                <w:lang w:bidi="ar-IQ"/>
              </w:rPr>
              <w:t>تربية / جغرافية</w:t>
            </w:r>
          </w:p>
        </w:tc>
        <w:tc>
          <w:tcPr>
            <w:tcW w:w="1985" w:type="dxa"/>
          </w:tcPr>
          <w:p w:rsidR="007509BA" w:rsidRPr="00A02904" w:rsidRDefault="00561BA7" w:rsidP="00561BA7">
            <w:pPr>
              <w:spacing w:after="20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80765">
              <w:rPr>
                <w:rFonts w:hint="cs"/>
                <w:sz w:val="28"/>
                <w:szCs w:val="28"/>
                <w:rtl/>
                <w:lang w:bidi="ar-IQ"/>
              </w:rPr>
              <w:t>كلية التربية للبنات / بغداد</w:t>
            </w:r>
          </w:p>
        </w:tc>
        <w:tc>
          <w:tcPr>
            <w:tcW w:w="2370" w:type="dxa"/>
          </w:tcPr>
          <w:p w:rsidR="007509BA" w:rsidRPr="00A02904" w:rsidRDefault="00561BA7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80765">
              <w:rPr>
                <w:sz w:val="28"/>
                <w:szCs w:val="28"/>
                <w:lang w:bidi="ar-IQ"/>
              </w:rPr>
              <w:t>2003/ 8/16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7509BA" w:rsidRPr="00A02904" w:rsidRDefault="00561BA7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80765">
              <w:rPr>
                <w:rFonts w:hint="cs"/>
                <w:sz w:val="28"/>
                <w:szCs w:val="28"/>
                <w:rtl/>
                <w:lang w:bidi="ar-IQ"/>
              </w:rPr>
              <w:t>جغرافية بشرية / جغرافية الصناعة</w:t>
            </w:r>
          </w:p>
        </w:tc>
        <w:tc>
          <w:tcPr>
            <w:tcW w:w="1985" w:type="dxa"/>
          </w:tcPr>
          <w:p w:rsidR="007509BA" w:rsidRPr="00A02904" w:rsidRDefault="00561BA7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80765">
              <w:rPr>
                <w:rFonts w:hint="cs"/>
                <w:sz w:val="28"/>
                <w:szCs w:val="28"/>
                <w:rtl/>
                <w:lang w:bidi="ar-IQ"/>
              </w:rPr>
              <w:t>كلية التربية للبنات / بغداد</w:t>
            </w:r>
          </w:p>
        </w:tc>
        <w:tc>
          <w:tcPr>
            <w:tcW w:w="2370" w:type="dxa"/>
          </w:tcPr>
          <w:p w:rsidR="007509BA" w:rsidRPr="00A02904" w:rsidRDefault="00561BA7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80765">
              <w:rPr>
                <w:sz w:val="28"/>
                <w:szCs w:val="28"/>
                <w:lang w:bidi="ar-IQ"/>
              </w:rPr>
              <w:t>2014/ 8/ 10</w:t>
            </w:r>
          </w:p>
        </w:tc>
      </w:tr>
      <w:tr w:rsidR="00707A94" w:rsidRPr="00A02904" w:rsidTr="002618FB">
        <w:tc>
          <w:tcPr>
            <w:tcW w:w="1899" w:type="dxa"/>
          </w:tcPr>
          <w:p w:rsidR="00707A94" w:rsidRPr="00A02904" w:rsidRDefault="00707A94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268" w:type="dxa"/>
          </w:tcPr>
          <w:p w:rsidR="00707A94" w:rsidRPr="003E59E3" w:rsidRDefault="00707A94" w:rsidP="0027743B"/>
        </w:tc>
        <w:tc>
          <w:tcPr>
            <w:tcW w:w="1985" w:type="dxa"/>
          </w:tcPr>
          <w:p w:rsidR="00707A94" w:rsidRDefault="00707A94" w:rsidP="0027743B"/>
        </w:tc>
        <w:tc>
          <w:tcPr>
            <w:tcW w:w="2370" w:type="dxa"/>
          </w:tcPr>
          <w:p w:rsidR="00707A94" w:rsidRPr="00A02904" w:rsidRDefault="00707A94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782D63" w:rsidRPr="00A02904" w:rsidRDefault="00782D6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55BFF" w:rsidRPr="00A02904" w:rsidTr="00902A24">
        <w:trPr>
          <w:trHeight w:val="1214"/>
        </w:trPr>
        <w:tc>
          <w:tcPr>
            <w:tcW w:w="4261" w:type="dxa"/>
          </w:tcPr>
          <w:p w:rsidR="00E55BFF" w:rsidRPr="0027743B" w:rsidRDefault="00E55BFF" w:rsidP="00E534C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تاريخ المباشرة في التعليم العال</w:t>
            </w:r>
            <w:r w:rsidRPr="0027743B">
              <w:rPr>
                <w:rFonts w:ascii="Simplified Arabic" w:hAnsi="Simplified Arabic" w:cs="Simplified Arabic" w:hint="cs"/>
                <w:rtl/>
                <w:lang w:bidi="ar-IQ"/>
              </w:rPr>
              <w:t>ي/</w:t>
            </w: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 xml:space="preserve"> جامعة بغداد</w:t>
            </w:r>
          </w:p>
        </w:tc>
        <w:tc>
          <w:tcPr>
            <w:tcW w:w="4261" w:type="dxa"/>
          </w:tcPr>
          <w:p w:rsidR="00897A56" w:rsidRPr="0027743B" w:rsidRDefault="00561BA7" w:rsidP="00A74639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C01EC">
              <w:rPr>
                <w:rFonts w:hint="cs"/>
                <w:sz w:val="28"/>
                <w:szCs w:val="28"/>
                <w:rtl/>
                <w:lang w:bidi="ar-IQ"/>
              </w:rPr>
              <w:t>المباشرة في وزارة التعليم العالي والبحث العلمي/ جامعة بغداد / كلية التربية للبنات في يوم الأربعاء الموافق (</w:t>
            </w:r>
            <w:r w:rsidRPr="009C01EC">
              <w:rPr>
                <w:sz w:val="28"/>
                <w:szCs w:val="28"/>
                <w:lang w:bidi="ar-IQ"/>
              </w:rPr>
              <w:t>2005/12/7</w:t>
            </w:r>
            <w:r w:rsidRPr="009C01EC">
              <w:rPr>
                <w:rFonts w:hint="cs"/>
                <w:sz w:val="28"/>
                <w:szCs w:val="28"/>
                <w:rtl/>
                <w:lang w:bidi="ar-IQ"/>
              </w:rPr>
              <w:t>)، بموجب الامر الإداري (</w:t>
            </w:r>
            <w:r w:rsidRPr="009C01EC">
              <w:rPr>
                <w:sz w:val="28"/>
                <w:szCs w:val="28"/>
                <w:lang w:bidi="ar-IQ"/>
              </w:rPr>
              <w:t>2454/1</w:t>
            </w:r>
            <w:r w:rsidRPr="009C01EC">
              <w:rPr>
                <w:rFonts w:hint="cs"/>
                <w:sz w:val="28"/>
                <w:szCs w:val="28"/>
                <w:rtl/>
                <w:lang w:bidi="ar-IQ"/>
              </w:rPr>
              <w:t>) في (</w:t>
            </w:r>
            <w:r w:rsidRPr="009C01EC">
              <w:rPr>
                <w:sz w:val="28"/>
                <w:szCs w:val="28"/>
                <w:lang w:bidi="ar-IQ"/>
              </w:rPr>
              <w:t>2005/12/11</w:t>
            </w:r>
            <w:r w:rsidRPr="009C01EC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:rsidR="003F357C" w:rsidRPr="00A02904" w:rsidRDefault="003F357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الالقاب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</w:t>
            </w:r>
            <w:r w:rsidR="00313EFA"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د</w:t>
            </w: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رس مساعد</w:t>
            </w:r>
          </w:p>
        </w:tc>
        <w:tc>
          <w:tcPr>
            <w:tcW w:w="6062" w:type="dxa"/>
          </w:tcPr>
          <w:p w:rsidR="003F357C" w:rsidRPr="00A02904" w:rsidRDefault="00561BA7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2014 / 8/ 31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3F357C" w:rsidRPr="00A02904" w:rsidRDefault="003F357C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27743B" w:rsidRDefault="0027743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61BA7" w:rsidRPr="00455F2C" w:rsidRDefault="00554E52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55F2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المواد التي قام بتدريسها</w:t>
      </w:r>
    </w:p>
    <w:tbl>
      <w:tblPr>
        <w:tblStyle w:val="a3"/>
        <w:bidiVisual/>
        <w:tblW w:w="8296" w:type="dxa"/>
        <w:tblLook w:val="04A0" w:firstRow="1" w:lastRow="0" w:firstColumn="1" w:lastColumn="0" w:noHBand="0" w:noVBand="1"/>
      </w:tblPr>
      <w:tblGrid>
        <w:gridCol w:w="1660"/>
        <w:gridCol w:w="1660"/>
        <w:gridCol w:w="1658"/>
        <w:gridCol w:w="1658"/>
        <w:gridCol w:w="1660"/>
      </w:tblGrid>
      <w:tr w:rsidR="00561BA7" w:rsidTr="0082015A">
        <w:tc>
          <w:tcPr>
            <w:tcW w:w="1660" w:type="dxa"/>
          </w:tcPr>
          <w:p w:rsidR="00561BA7" w:rsidRDefault="00561BA7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660" w:type="dxa"/>
          </w:tcPr>
          <w:p w:rsidR="00561BA7" w:rsidRDefault="00561BA7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المادة الدراسية</w:t>
            </w:r>
          </w:p>
        </w:tc>
        <w:tc>
          <w:tcPr>
            <w:tcW w:w="1658" w:type="dxa"/>
          </w:tcPr>
          <w:p w:rsidR="00561BA7" w:rsidRDefault="00561BA7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1658" w:type="dxa"/>
          </w:tcPr>
          <w:p w:rsidR="00561BA7" w:rsidRDefault="00561BA7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1660" w:type="dxa"/>
          </w:tcPr>
          <w:p w:rsidR="00561BA7" w:rsidRDefault="00561BA7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82015A" w:rsidTr="0082015A">
        <w:tc>
          <w:tcPr>
            <w:tcW w:w="1660" w:type="dxa"/>
            <w:vMerge w:val="restart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الجغرافية</w:t>
            </w: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الصناعة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2015/2014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2015A" w:rsidTr="0082015A">
        <w:tc>
          <w:tcPr>
            <w:tcW w:w="1660" w:type="dxa"/>
            <w:vMerge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الوطن العربي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2016/2015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2015A" w:rsidTr="0082015A">
        <w:tc>
          <w:tcPr>
            <w:tcW w:w="1660" w:type="dxa"/>
            <w:vMerge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جيومورفولوجيا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التطبيقي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2017/2016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2015A" w:rsidTr="0082015A">
        <w:tc>
          <w:tcPr>
            <w:tcW w:w="1660" w:type="dxa"/>
            <w:vMerge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جيومورفولوجيا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التطبيقي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الصباحية / شعبة (ب)</w:t>
            </w: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2018/2017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2015A" w:rsidTr="0082015A">
        <w:tc>
          <w:tcPr>
            <w:tcW w:w="1660" w:type="dxa"/>
            <w:vMerge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التقنيات الحديثة في الجغرافية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الثانية </w:t>
            </w:r>
          </w:p>
        </w:tc>
        <w:tc>
          <w:tcPr>
            <w:tcW w:w="1658" w:type="dxa"/>
          </w:tcPr>
          <w:p w:rsidR="0082015A" w:rsidRDefault="0082015A" w:rsidP="0041439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الصباحية / شعبة (ب)</w:t>
            </w:r>
          </w:p>
        </w:tc>
        <w:tc>
          <w:tcPr>
            <w:tcW w:w="1660" w:type="dxa"/>
          </w:tcPr>
          <w:p w:rsidR="0082015A" w:rsidRDefault="0082015A" w:rsidP="00561BA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2019\2018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2015A" w:rsidTr="0082015A">
        <w:tc>
          <w:tcPr>
            <w:tcW w:w="1660" w:type="dxa"/>
            <w:vMerge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أفريقيا وأستراليا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الأولى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المسائية / شعبة (أ)</w:t>
            </w:r>
          </w:p>
        </w:tc>
        <w:tc>
          <w:tcPr>
            <w:tcW w:w="1660" w:type="dxa"/>
          </w:tcPr>
          <w:p w:rsidR="0082015A" w:rsidRDefault="0082015A" w:rsidP="00561BA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2019\2018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414399" w:rsidTr="0082015A">
        <w:tc>
          <w:tcPr>
            <w:tcW w:w="1660" w:type="dxa"/>
          </w:tcPr>
          <w:p w:rsidR="00414399" w:rsidRDefault="00414399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التأريخ</w:t>
            </w:r>
          </w:p>
        </w:tc>
        <w:tc>
          <w:tcPr>
            <w:tcW w:w="1660" w:type="dxa"/>
          </w:tcPr>
          <w:p w:rsidR="00414399" w:rsidRDefault="00414399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الوطن العربي</w:t>
            </w:r>
          </w:p>
        </w:tc>
        <w:tc>
          <w:tcPr>
            <w:tcW w:w="1658" w:type="dxa"/>
          </w:tcPr>
          <w:p w:rsidR="00414399" w:rsidRDefault="00414399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658" w:type="dxa"/>
          </w:tcPr>
          <w:p w:rsidR="00414399" w:rsidRDefault="00414399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</w:p>
        </w:tc>
        <w:tc>
          <w:tcPr>
            <w:tcW w:w="1660" w:type="dxa"/>
          </w:tcPr>
          <w:p w:rsidR="00414399" w:rsidRDefault="00414399" w:rsidP="00561BA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 العام (</w:t>
            </w:r>
            <w:r>
              <w:rPr>
                <w:sz w:val="28"/>
                <w:szCs w:val="28"/>
                <w:lang w:bidi="ar-IQ"/>
              </w:rPr>
              <w:t>2016/2015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 ولغاية العام الدراسي (</w:t>
            </w:r>
            <w:r>
              <w:rPr>
                <w:sz w:val="28"/>
                <w:szCs w:val="28"/>
                <w:lang w:bidi="ar-IQ"/>
              </w:rPr>
              <w:t>2019/2018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:rsidR="00554E52" w:rsidRPr="00414399" w:rsidRDefault="00554E5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61BA7" w:rsidRPr="00A02904" w:rsidRDefault="00561BA7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60537B" w:rsidRPr="00A02904" w:rsidRDefault="000172D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a3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0537B" w:rsidTr="0060537B"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B1E2F">
              <w:rPr>
                <w:rFonts w:hint="cs"/>
                <w:sz w:val="28"/>
                <w:szCs w:val="28"/>
                <w:rtl/>
                <w:lang w:bidi="ar-IQ"/>
              </w:rPr>
              <w:t xml:space="preserve">جهة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الإصدار</w:t>
            </w:r>
          </w:p>
        </w:tc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B1E2F"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66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B1E2F">
              <w:rPr>
                <w:rFonts w:hint="cs"/>
                <w:sz w:val="28"/>
                <w:szCs w:val="28"/>
                <w:rtl/>
                <w:lang w:bidi="ar-IQ"/>
              </w:rPr>
              <w:t>التأريخ</w:t>
            </w:r>
          </w:p>
        </w:tc>
      </w:tr>
      <w:tr w:rsidR="0060537B" w:rsidTr="0060537B"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السيد وزير التعليم العالي والبحث العلمي </w:t>
            </w:r>
          </w:p>
        </w:tc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</w:t>
            </w:r>
            <w:r>
              <w:rPr>
                <w:sz w:val="28"/>
                <w:szCs w:val="28"/>
                <w:lang w:bidi="ar-IQ"/>
              </w:rPr>
              <w:t>280 / 5</w:t>
            </w:r>
          </w:p>
        </w:tc>
        <w:tc>
          <w:tcPr>
            <w:tcW w:w="2766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2014/2/16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مساعد رئيس جامعة بغداد للشؤون العلمية</w:t>
            </w:r>
          </w:p>
        </w:tc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2342</w:t>
            </w:r>
          </w:p>
        </w:tc>
        <w:tc>
          <w:tcPr>
            <w:tcW w:w="2766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2014/11/9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 السيد رئيس الوزراء</w:t>
            </w:r>
          </w:p>
        </w:tc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م.ر.و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/ </w:t>
            </w:r>
            <w:r>
              <w:rPr>
                <w:sz w:val="28"/>
                <w:szCs w:val="28"/>
                <w:lang w:bidi="ar-IQ"/>
              </w:rPr>
              <w:t>69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sz w:val="28"/>
                <w:szCs w:val="28"/>
                <w:lang w:bidi="ar-IQ"/>
              </w:rPr>
              <w:t>10262</w:t>
            </w:r>
          </w:p>
        </w:tc>
        <w:tc>
          <w:tcPr>
            <w:tcW w:w="2766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2016/8/18)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السيدة عميد كلية التربية للبنات</w:t>
            </w:r>
          </w:p>
        </w:tc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1671/ 11</w:t>
            </w:r>
          </w:p>
        </w:tc>
        <w:tc>
          <w:tcPr>
            <w:tcW w:w="2766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2018/5/22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Default="0060537B" w:rsidP="0032003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 من وزير الثقافة والسياحة عنه د. جابر الجابري</w:t>
            </w:r>
          </w:p>
        </w:tc>
        <w:tc>
          <w:tcPr>
            <w:tcW w:w="2765" w:type="dxa"/>
          </w:tcPr>
          <w:p w:rsidR="0060537B" w:rsidRDefault="0060537B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 في مهرجان لقاء الأشقاء للهوايات والحرف المتنوعة في بغداد</w:t>
            </w:r>
          </w:p>
        </w:tc>
        <w:tc>
          <w:tcPr>
            <w:tcW w:w="2766" w:type="dxa"/>
          </w:tcPr>
          <w:p w:rsidR="0060537B" w:rsidRPr="0060537B" w:rsidRDefault="0060537B" w:rsidP="0032003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للمدة (</w:t>
            </w:r>
            <w:r w:rsidR="007D45AA">
              <w:rPr>
                <w:sz w:val="28"/>
                <w:szCs w:val="28"/>
                <w:lang w:bidi="ar-IQ"/>
              </w:rPr>
              <w:t>2018\12\30-26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Default="007D45AA" w:rsidP="0032003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السيدة عميد كلية التربية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للبنات</w:t>
            </w:r>
          </w:p>
        </w:tc>
        <w:tc>
          <w:tcPr>
            <w:tcW w:w="2765" w:type="dxa"/>
          </w:tcPr>
          <w:p w:rsidR="0060537B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(</w:t>
            </w:r>
            <w:r>
              <w:rPr>
                <w:sz w:val="28"/>
                <w:szCs w:val="28"/>
                <w:lang w:bidi="ar-IQ"/>
              </w:rPr>
              <w:t>3905\11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66" w:type="dxa"/>
          </w:tcPr>
          <w:p w:rsidR="0060537B" w:rsidRDefault="007D45AA" w:rsidP="0032003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2018\12\31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Default="007D45AA" w:rsidP="0032003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السيد مساعد رئيس جامعة بغداد للشؤون العلمية </w:t>
            </w:r>
          </w:p>
        </w:tc>
        <w:tc>
          <w:tcPr>
            <w:tcW w:w="2765" w:type="dxa"/>
          </w:tcPr>
          <w:p w:rsidR="0060537B" w:rsidRDefault="007D45AA" w:rsidP="007D45A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1249\4\8\6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66" w:type="dxa"/>
          </w:tcPr>
          <w:p w:rsidR="0060537B" w:rsidRDefault="007D45AA" w:rsidP="0032003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2019\6\16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Default="007D45AA" w:rsidP="0032003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السيدة عميد كلية التربية للبنات</w:t>
            </w:r>
          </w:p>
        </w:tc>
        <w:tc>
          <w:tcPr>
            <w:tcW w:w="2765" w:type="dxa"/>
          </w:tcPr>
          <w:p w:rsidR="0060537B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2547\11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66" w:type="dxa"/>
          </w:tcPr>
          <w:p w:rsidR="0060537B" w:rsidRDefault="007D45AA" w:rsidP="0032003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2019\7\3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Default="007D45AA" w:rsidP="0032003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السيدة عميد كلية التربية للبنات</w:t>
            </w:r>
          </w:p>
        </w:tc>
        <w:tc>
          <w:tcPr>
            <w:tcW w:w="2765" w:type="dxa"/>
          </w:tcPr>
          <w:p w:rsidR="0060537B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3074\11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66" w:type="dxa"/>
          </w:tcPr>
          <w:p w:rsidR="0060537B" w:rsidRDefault="007D45AA" w:rsidP="0032003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2019\8\29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:rsidR="00B97DAA" w:rsidRPr="00BF5ED0" w:rsidRDefault="00B97DAA" w:rsidP="00A0290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F5ED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الدورات المشارك فيها</w:t>
      </w:r>
    </w:p>
    <w:tbl>
      <w:tblPr>
        <w:tblStyle w:val="a3"/>
        <w:bidiVisual/>
        <w:tblW w:w="0" w:type="auto"/>
        <w:tblInd w:w="112" w:type="dxa"/>
        <w:tblLook w:val="04A0" w:firstRow="1" w:lastRow="0" w:firstColumn="1" w:lastColumn="0" w:noHBand="0" w:noVBand="1"/>
      </w:tblPr>
      <w:tblGrid>
        <w:gridCol w:w="629"/>
        <w:gridCol w:w="12"/>
        <w:gridCol w:w="2400"/>
        <w:gridCol w:w="9"/>
        <w:gridCol w:w="2258"/>
        <w:gridCol w:w="13"/>
        <w:gridCol w:w="1902"/>
        <w:gridCol w:w="1080"/>
      </w:tblGrid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6555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21" w:type="dxa"/>
            <w:gridSpan w:val="3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6555">
              <w:rPr>
                <w:rFonts w:hint="cs"/>
                <w:sz w:val="28"/>
                <w:szCs w:val="28"/>
                <w:rtl/>
                <w:lang w:bidi="ar-IQ"/>
              </w:rPr>
              <w:t>اسم الدورة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6555">
              <w:rPr>
                <w:rFonts w:hint="cs"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6555">
              <w:rPr>
                <w:rFonts w:hint="cs"/>
                <w:sz w:val="28"/>
                <w:szCs w:val="28"/>
                <w:rtl/>
                <w:lang w:bidi="ar-IQ"/>
              </w:rPr>
              <w:t>التأريخ</w:t>
            </w:r>
          </w:p>
        </w:tc>
        <w:tc>
          <w:tcPr>
            <w:tcW w:w="1080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6555">
              <w:rPr>
                <w:rFonts w:hint="cs"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.1</w:t>
            </w:r>
          </w:p>
        </w:tc>
        <w:tc>
          <w:tcPr>
            <w:tcW w:w="2421" w:type="dxa"/>
            <w:gridSpan w:val="3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الصلاحية اللغوية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ج. بغداد / كلية الآداب / وحدة التعليم المستمر 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24- 21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sz w:val="28"/>
                <w:szCs w:val="28"/>
                <w:lang w:bidi="ar-IQ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sz w:val="28"/>
                <w:szCs w:val="28"/>
                <w:lang w:bidi="ar-IQ"/>
              </w:rPr>
              <w:t>2014</w:t>
            </w:r>
          </w:p>
        </w:tc>
        <w:tc>
          <w:tcPr>
            <w:tcW w:w="1080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421" w:type="dxa"/>
            <w:gridSpan w:val="3"/>
          </w:tcPr>
          <w:p w:rsidR="007D45AA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التأهيل التربوي (</w:t>
            </w:r>
            <w:r>
              <w:rPr>
                <w:sz w:val="28"/>
                <w:szCs w:val="28"/>
                <w:lang w:bidi="ar-IQ"/>
              </w:rPr>
              <w:t>191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)،</w:t>
            </w:r>
          </w:p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واللغة العربية (</w:t>
            </w:r>
            <w:r>
              <w:rPr>
                <w:sz w:val="28"/>
                <w:szCs w:val="28"/>
                <w:lang w:bidi="ar-IQ"/>
              </w:rPr>
              <w:t>165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 / مركز التطوير والتعليم المستمر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 /27-12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sz w:val="28"/>
                <w:szCs w:val="28"/>
                <w:lang w:bidi="ar-IQ"/>
              </w:rPr>
              <w:t>2014</w:t>
            </w:r>
          </w:p>
        </w:tc>
        <w:tc>
          <w:tcPr>
            <w:tcW w:w="1080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.3</w:t>
            </w:r>
          </w:p>
        </w:tc>
        <w:tc>
          <w:tcPr>
            <w:tcW w:w="2421" w:type="dxa"/>
            <w:gridSpan w:val="3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Microsoft Power Point 2010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ج. بغداد / كلية التربية للبنات / قسم الحاسبات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/16-14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/12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2014</w:t>
            </w:r>
          </w:p>
        </w:tc>
        <w:tc>
          <w:tcPr>
            <w:tcW w:w="1080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421" w:type="dxa"/>
            <w:gridSpan w:val="3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نظام التشغيل </w:t>
            </w:r>
            <w:r>
              <w:rPr>
                <w:sz w:val="28"/>
                <w:szCs w:val="28"/>
                <w:lang w:bidi="ar-IQ"/>
              </w:rPr>
              <w:t>WINDOWS 7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ج. بغداد / كلية التربية للبنات / قسم الحاسبات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4-2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sz w:val="28"/>
                <w:szCs w:val="28"/>
                <w:lang w:bidi="ar-IQ"/>
              </w:rPr>
              <w:t>2015</w:t>
            </w:r>
          </w:p>
        </w:tc>
        <w:tc>
          <w:tcPr>
            <w:tcW w:w="1080" w:type="dxa"/>
          </w:tcPr>
          <w:p w:rsidR="007D45AA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7D45AA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421" w:type="dxa"/>
            <w:gridSpan w:val="3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تدريبية بجودة واعتماد المختبرات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بغداد/ كلية التربية البدنية وعلوم الرياضة / مجمع الجادرية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2015/12/22</w:t>
            </w:r>
          </w:p>
        </w:tc>
        <w:tc>
          <w:tcPr>
            <w:tcW w:w="1080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.6</w:t>
            </w:r>
          </w:p>
        </w:tc>
        <w:tc>
          <w:tcPr>
            <w:tcW w:w="2421" w:type="dxa"/>
            <w:gridSpan w:val="3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Research Gate 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 / مركز التطوير والتعليم المستمر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2017/3/15</w:t>
            </w:r>
          </w:p>
        </w:tc>
        <w:tc>
          <w:tcPr>
            <w:tcW w:w="1080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.7</w:t>
            </w:r>
          </w:p>
        </w:tc>
        <w:tc>
          <w:tcPr>
            <w:tcW w:w="2421" w:type="dxa"/>
            <w:gridSpan w:val="3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نظم المعلومات الجغرافية المستوى الأول والثاني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قاعة الشهيد مهدي عجيل مبارك الدراجي في منتدى السلام الدولي للثقافة والعلوم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1/28)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- </w:t>
            </w:r>
            <w:r>
              <w:rPr>
                <w:sz w:val="28"/>
                <w:szCs w:val="28"/>
                <w:lang w:bidi="ar-IQ"/>
              </w:rPr>
              <w:t>2/1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(2018/</w:t>
            </w:r>
          </w:p>
        </w:tc>
        <w:tc>
          <w:tcPr>
            <w:tcW w:w="1080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خارجية</w:t>
            </w:r>
          </w:p>
        </w:tc>
      </w:tr>
      <w:tr w:rsidR="007D45AA" w:rsidRPr="00627326" w:rsidTr="007D45AA">
        <w:tc>
          <w:tcPr>
            <w:tcW w:w="641" w:type="dxa"/>
            <w:gridSpan w:val="2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7326">
              <w:rPr>
                <w:sz w:val="28"/>
                <w:szCs w:val="28"/>
                <w:lang w:bidi="ar-IQ"/>
              </w:rPr>
              <w:t>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400" w:type="dxa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دورة التحسس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النائي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المستوى الأول والثاني </w:t>
            </w:r>
          </w:p>
        </w:tc>
        <w:tc>
          <w:tcPr>
            <w:tcW w:w="2280" w:type="dxa"/>
            <w:gridSpan w:val="3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قاعة الشهيد مهدي عجيل مبارك الدراجي في منتدى السلام الدولي للثقافة والعلوم</w:t>
            </w:r>
          </w:p>
        </w:tc>
        <w:tc>
          <w:tcPr>
            <w:tcW w:w="1902" w:type="dxa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1/28)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- </w:t>
            </w:r>
            <w:r>
              <w:rPr>
                <w:sz w:val="28"/>
                <w:szCs w:val="28"/>
                <w:lang w:bidi="ar-IQ"/>
              </w:rPr>
              <w:t>2/1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(2018/</w:t>
            </w:r>
          </w:p>
        </w:tc>
        <w:tc>
          <w:tcPr>
            <w:tcW w:w="1080" w:type="dxa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خارجية</w:t>
            </w:r>
          </w:p>
        </w:tc>
      </w:tr>
      <w:tr w:rsidR="007D45AA" w:rsidRPr="00627326" w:rsidTr="007D45AA">
        <w:tc>
          <w:tcPr>
            <w:tcW w:w="641" w:type="dxa"/>
            <w:gridSpan w:val="2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.9</w:t>
            </w:r>
          </w:p>
        </w:tc>
        <w:tc>
          <w:tcPr>
            <w:tcW w:w="2400" w:type="dxa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إعداد الدرب المحترف في مجال التنمية البشرية</w:t>
            </w:r>
          </w:p>
        </w:tc>
        <w:tc>
          <w:tcPr>
            <w:tcW w:w="2280" w:type="dxa"/>
            <w:gridSpan w:val="3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مؤسسة العراقة / فرع المنصور</w:t>
            </w:r>
          </w:p>
        </w:tc>
        <w:tc>
          <w:tcPr>
            <w:tcW w:w="1902" w:type="dxa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/19-13)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2018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080" w:type="dxa"/>
          </w:tcPr>
          <w:p w:rsidR="007D45AA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خارجية</w:t>
            </w:r>
          </w:p>
          <w:p w:rsidR="00BF5ED0" w:rsidRDefault="00BF5ED0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BF5ED0" w:rsidRDefault="00BF5ED0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BF5ED0" w:rsidRPr="00627326" w:rsidRDefault="00BF5ED0" w:rsidP="0032003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BF5ED0" w:rsidRPr="00627326" w:rsidTr="007D45AA">
        <w:tc>
          <w:tcPr>
            <w:tcW w:w="641" w:type="dxa"/>
            <w:gridSpan w:val="2"/>
          </w:tcPr>
          <w:p w:rsidR="00BF5ED0" w:rsidRDefault="00BF5ED0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2400" w:type="dxa"/>
          </w:tcPr>
          <w:p w:rsidR="00BF5ED0" w:rsidRDefault="00BF5ED0" w:rsidP="0032003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دورة الصفوف التعليمية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(</w:t>
            </w:r>
            <w:r>
              <w:rPr>
                <w:sz w:val="28"/>
                <w:szCs w:val="28"/>
                <w:lang w:bidi="ar-IQ"/>
              </w:rPr>
              <w:t>Google Classroom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280" w:type="dxa"/>
            <w:gridSpan w:val="3"/>
          </w:tcPr>
          <w:p w:rsidR="00BF5ED0" w:rsidRDefault="00BF5ED0" w:rsidP="00BF5ED0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ج. بغداد / مركز ابن سينا </w:t>
            </w:r>
          </w:p>
        </w:tc>
        <w:tc>
          <w:tcPr>
            <w:tcW w:w="1902" w:type="dxa"/>
          </w:tcPr>
          <w:p w:rsidR="00BF5ED0" w:rsidRDefault="00BF5ED0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ع. (</w:t>
            </w:r>
            <w:r>
              <w:rPr>
                <w:sz w:val="28"/>
                <w:szCs w:val="28"/>
                <w:lang w:bidi="ar-IQ"/>
              </w:rPr>
              <w:t>75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(</w:t>
            </w:r>
            <w:r>
              <w:rPr>
                <w:sz w:val="28"/>
                <w:szCs w:val="28"/>
                <w:lang w:bidi="ar-IQ"/>
              </w:rPr>
              <w:t>2019\2\17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080" w:type="dxa"/>
          </w:tcPr>
          <w:p w:rsidR="00BF5ED0" w:rsidRDefault="00BF5ED0" w:rsidP="0032003B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:rsidR="00430ACA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2095"/>
        <w:gridCol w:w="849"/>
        <w:gridCol w:w="1454"/>
        <w:gridCol w:w="1181"/>
        <w:gridCol w:w="840"/>
        <w:gridCol w:w="744"/>
        <w:gridCol w:w="829"/>
      </w:tblGrid>
      <w:tr w:rsidR="00430ACA" w:rsidRPr="00627326" w:rsidTr="0032003B">
        <w:trPr>
          <w:jc w:val="center"/>
        </w:trPr>
        <w:tc>
          <w:tcPr>
            <w:tcW w:w="45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7326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095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84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نوع البحث</w:t>
            </w:r>
          </w:p>
        </w:tc>
        <w:tc>
          <w:tcPr>
            <w:tcW w:w="1454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1181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840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58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المجلد</w:t>
            </w:r>
          </w:p>
        </w:tc>
        <w:tc>
          <w:tcPr>
            <w:tcW w:w="82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30ACA" w:rsidRPr="00627326" w:rsidTr="0032003B">
        <w:trPr>
          <w:jc w:val="center"/>
        </w:trPr>
        <w:tc>
          <w:tcPr>
            <w:tcW w:w="45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095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المقومات الطبيعية لصناعة منتوجات الألبان في محافظة بغداد</w:t>
            </w:r>
          </w:p>
        </w:tc>
        <w:tc>
          <w:tcPr>
            <w:tcW w:w="84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مستل</w:t>
            </w:r>
          </w:p>
        </w:tc>
        <w:tc>
          <w:tcPr>
            <w:tcW w:w="1454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كلية التربية للبنات</w:t>
            </w:r>
          </w:p>
        </w:tc>
        <w:tc>
          <w:tcPr>
            <w:tcW w:w="1181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العراق / بغداد</w:t>
            </w:r>
          </w:p>
        </w:tc>
        <w:tc>
          <w:tcPr>
            <w:tcW w:w="840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58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</w:t>
            </w:r>
          </w:p>
        </w:tc>
        <w:tc>
          <w:tcPr>
            <w:tcW w:w="82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</w:t>
            </w:r>
          </w:p>
        </w:tc>
      </w:tr>
      <w:tr w:rsidR="00430ACA" w:rsidRPr="00627326" w:rsidTr="0032003B">
        <w:trPr>
          <w:jc w:val="center"/>
        </w:trPr>
        <w:tc>
          <w:tcPr>
            <w:tcW w:w="45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095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الأدغال المائية وتأثيراتها في تقلص التنوع الاحيائي في جنوب العراق (دراسة حالة زهرة النيل)</w:t>
            </w:r>
          </w:p>
        </w:tc>
        <w:tc>
          <w:tcPr>
            <w:tcW w:w="84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1454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الفنون والأدب وعلوم الإنسانيات والاجتماع</w:t>
            </w:r>
          </w:p>
        </w:tc>
        <w:tc>
          <w:tcPr>
            <w:tcW w:w="1181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الامارات للعلوم التربوية / دبي</w:t>
            </w:r>
          </w:p>
        </w:tc>
        <w:tc>
          <w:tcPr>
            <w:tcW w:w="840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16</w:t>
            </w:r>
          </w:p>
        </w:tc>
        <w:tc>
          <w:tcPr>
            <w:tcW w:w="58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2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2017</w:t>
            </w:r>
          </w:p>
        </w:tc>
      </w:tr>
      <w:tr w:rsidR="00430ACA" w:rsidRPr="00627326" w:rsidTr="0032003B">
        <w:trPr>
          <w:jc w:val="center"/>
        </w:trPr>
        <w:tc>
          <w:tcPr>
            <w:tcW w:w="45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95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4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54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1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40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8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2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30ACA" w:rsidRPr="00627326" w:rsidTr="0032003B">
        <w:trPr>
          <w:jc w:val="center"/>
        </w:trPr>
        <w:tc>
          <w:tcPr>
            <w:tcW w:w="45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95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4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54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1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40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8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2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30ACA" w:rsidRPr="00627326" w:rsidTr="0032003B">
        <w:trPr>
          <w:jc w:val="center"/>
        </w:trPr>
        <w:tc>
          <w:tcPr>
            <w:tcW w:w="45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95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4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54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1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40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8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2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EC5ECF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30ACA" w:rsidRPr="00A02904" w:rsidRDefault="00430AC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C5ECF" w:rsidRPr="00A02904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التاليف</w:t>
      </w:r>
      <w:proofErr w:type="spellEnd"/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والترجمة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984"/>
        <w:gridCol w:w="5495"/>
      </w:tblGrid>
      <w:tr w:rsidR="00EC5ECF" w:rsidRPr="00A02904" w:rsidTr="00EC5ECF">
        <w:tc>
          <w:tcPr>
            <w:tcW w:w="1049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EC5ECF" w:rsidRPr="00A02904" w:rsidTr="00EC5ECF">
        <w:tc>
          <w:tcPr>
            <w:tcW w:w="1049" w:type="dxa"/>
          </w:tcPr>
          <w:p w:rsidR="00EC5ECF" w:rsidRPr="00857657" w:rsidRDefault="00EC5ECF" w:rsidP="0085765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EC5ECF" w:rsidRPr="00A02904" w:rsidRDefault="00430ACA" w:rsidP="00430ACA">
            <w:pPr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495" w:type="dxa"/>
          </w:tcPr>
          <w:p w:rsidR="00EC5ECF" w:rsidRPr="00A02904" w:rsidRDefault="00430ACA" w:rsidP="00430ACA">
            <w:pPr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/</w:t>
            </w:r>
          </w:p>
        </w:tc>
      </w:tr>
    </w:tbl>
    <w:p w:rsidR="00430ACA" w:rsidRDefault="00FA74F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08"/>
        <w:gridCol w:w="2195"/>
        <w:gridCol w:w="1617"/>
        <w:gridCol w:w="1621"/>
        <w:gridCol w:w="1747"/>
      </w:tblGrid>
      <w:tr w:rsidR="00430ACA" w:rsidTr="0032003B">
        <w:tc>
          <w:tcPr>
            <w:tcW w:w="1208" w:type="dxa"/>
          </w:tcPr>
          <w:p w:rsidR="00430ACA" w:rsidRPr="002C679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C679B">
              <w:rPr>
                <w:rFonts w:hint="cs"/>
                <w:sz w:val="28"/>
                <w:szCs w:val="28"/>
                <w:rtl/>
                <w:lang w:bidi="ar-IQ"/>
              </w:rPr>
              <w:t>نوع النشاط</w:t>
            </w:r>
          </w:p>
        </w:tc>
        <w:tc>
          <w:tcPr>
            <w:tcW w:w="2195" w:type="dxa"/>
          </w:tcPr>
          <w:p w:rsidR="00430ACA" w:rsidRPr="002C679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C679B">
              <w:rPr>
                <w:rFonts w:hint="cs"/>
                <w:sz w:val="28"/>
                <w:szCs w:val="28"/>
                <w:rtl/>
                <w:lang w:bidi="ar-IQ"/>
              </w:rPr>
              <w:t>نوع المشاركة</w:t>
            </w:r>
          </w:p>
        </w:tc>
        <w:tc>
          <w:tcPr>
            <w:tcW w:w="1617" w:type="dxa"/>
          </w:tcPr>
          <w:p w:rsidR="00430ACA" w:rsidRPr="002C679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C679B">
              <w:rPr>
                <w:rFonts w:hint="cs"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1621" w:type="dxa"/>
          </w:tcPr>
          <w:p w:rsidR="00430ACA" w:rsidRPr="002C679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C679B">
              <w:rPr>
                <w:rFonts w:hint="cs"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655" w:type="dxa"/>
          </w:tcPr>
          <w:p w:rsidR="00430ACA" w:rsidRPr="002C679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C679B">
              <w:rPr>
                <w:rFonts w:hint="cs"/>
                <w:sz w:val="28"/>
                <w:szCs w:val="28"/>
                <w:rtl/>
                <w:lang w:bidi="ar-IQ"/>
              </w:rPr>
              <w:t>التأريخ</w:t>
            </w:r>
          </w:p>
        </w:tc>
      </w:tr>
      <w:tr w:rsidR="00430ACA" w:rsidTr="0032003B">
        <w:tc>
          <w:tcPr>
            <w:tcW w:w="1208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>ندوة</w:t>
            </w:r>
          </w:p>
        </w:tc>
        <w:tc>
          <w:tcPr>
            <w:tcW w:w="2195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>بحث مشترك</w:t>
            </w:r>
          </w:p>
        </w:tc>
        <w:tc>
          <w:tcPr>
            <w:tcW w:w="1617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التقني</w:t>
            </w: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>ات الحديثة في الدراسات الجغرافية</w:t>
            </w:r>
          </w:p>
        </w:tc>
        <w:tc>
          <w:tcPr>
            <w:tcW w:w="1621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>ج. كلية التربية للبنات / قسم الجغرافية</w:t>
            </w:r>
          </w:p>
        </w:tc>
        <w:tc>
          <w:tcPr>
            <w:tcW w:w="1655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lang w:bidi="ar-IQ"/>
              </w:rPr>
            </w:pPr>
            <w:r w:rsidRPr="006B32BB">
              <w:rPr>
                <w:sz w:val="28"/>
                <w:szCs w:val="28"/>
                <w:lang w:bidi="ar-IQ"/>
              </w:rPr>
              <w:t>2017/10/11</w:t>
            </w:r>
          </w:p>
        </w:tc>
      </w:tr>
      <w:tr w:rsidR="00430ACA" w:rsidTr="0032003B">
        <w:tc>
          <w:tcPr>
            <w:tcW w:w="1208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>معرض</w:t>
            </w:r>
          </w:p>
        </w:tc>
        <w:tc>
          <w:tcPr>
            <w:tcW w:w="2195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 xml:space="preserve">معرض بعنوان (دور المظاهر </w:t>
            </w:r>
            <w:proofErr w:type="spellStart"/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>الجيومورفولوجية</w:t>
            </w:r>
            <w:proofErr w:type="spellEnd"/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 xml:space="preserve"> في النشاط البشري)</w:t>
            </w:r>
          </w:p>
        </w:tc>
        <w:tc>
          <w:tcPr>
            <w:tcW w:w="1617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>يوم التصميم</w:t>
            </w:r>
            <w:r w:rsidR="00455F2C">
              <w:rPr>
                <w:rFonts w:hint="cs"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  <w:tc>
          <w:tcPr>
            <w:tcW w:w="1621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>ج. كلية التربية للبنات / وحدة التأهيل والتوظيف</w:t>
            </w:r>
          </w:p>
        </w:tc>
        <w:tc>
          <w:tcPr>
            <w:tcW w:w="1655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lang w:bidi="ar-IQ"/>
              </w:rPr>
            </w:pPr>
            <w:r w:rsidRPr="006B32BB">
              <w:rPr>
                <w:sz w:val="28"/>
                <w:szCs w:val="28"/>
                <w:lang w:bidi="ar-IQ"/>
              </w:rPr>
              <w:t>2018/5/2</w:t>
            </w:r>
          </w:p>
        </w:tc>
      </w:tr>
      <w:tr w:rsidR="00430ACA" w:rsidTr="0032003B">
        <w:tc>
          <w:tcPr>
            <w:tcW w:w="1208" w:type="dxa"/>
          </w:tcPr>
          <w:p w:rsidR="00430ACA" w:rsidRPr="00430ACA" w:rsidRDefault="00430ACA" w:rsidP="00430AC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430ACA">
              <w:rPr>
                <w:rFonts w:hint="cs"/>
                <w:sz w:val="28"/>
                <w:szCs w:val="28"/>
                <w:rtl/>
                <w:lang w:bidi="ar-IQ"/>
              </w:rPr>
              <w:t>مه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رجان </w:t>
            </w:r>
          </w:p>
        </w:tc>
        <w:tc>
          <w:tcPr>
            <w:tcW w:w="2195" w:type="dxa"/>
          </w:tcPr>
          <w:p w:rsidR="00430ACA" w:rsidRPr="00430ACA" w:rsidRDefault="000F06F8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</w:t>
            </w:r>
          </w:p>
        </w:tc>
        <w:tc>
          <w:tcPr>
            <w:tcW w:w="1617" w:type="dxa"/>
          </w:tcPr>
          <w:p w:rsidR="00430ACA" w:rsidRDefault="000F06F8" w:rsidP="003200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0ACA">
              <w:rPr>
                <w:rFonts w:hint="cs"/>
                <w:sz w:val="28"/>
                <w:szCs w:val="28"/>
                <w:rtl/>
                <w:lang w:bidi="ar-IQ"/>
              </w:rPr>
              <w:t xml:space="preserve">مهرجان لقاء الأشقاء الخامس عشر للهوايات </w:t>
            </w:r>
            <w:r w:rsidRPr="00430ACA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والحرف المتنوعة</w:t>
            </w:r>
          </w:p>
        </w:tc>
        <w:tc>
          <w:tcPr>
            <w:tcW w:w="1621" w:type="dxa"/>
          </w:tcPr>
          <w:p w:rsidR="00430ACA" w:rsidRPr="000F06F8" w:rsidRDefault="000F06F8" w:rsidP="0032003B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0F06F8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حطة العالمية للسكك العراقية/ جامعة الكرخ</w:t>
            </w:r>
          </w:p>
        </w:tc>
        <w:tc>
          <w:tcPr>
            <w:tcW w:w="1655" w:type="dxa"/>
          </w:tcPr>
          <w:p w:rsidR="00430ACA" w:rsidRPr="000F06F8" w:rsidRDefault="000F06F8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F06F8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2018\12\30-26</w:t>
            </w:r>
            <w:r w:rsidRPr="000F06F8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430ACA" w:rsidTr="0032003B">
        <w:tc>
          <w:tcPr>
            <w:tcW w:w="1208" w:type="dxa"/>
          </w:tcPr>
          <w:p w:rsidR="00430ACA" w:rsidRPr="000F06F8" w:rsidRDefault="000F06F8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F06F8">
              <w:rPr>
                <w:rFonts w:hint="cs"/>
                <w:sz w:val="28"/>
                <w:szCs w:val="28"/>
                <w:rtl/>
                <w:lang w:bidi="ar-IQ"/>
              </w:rPr>
              <w:t>ندوة</w:t>
            </w:r>
          </w:p>
        </w:tc>
        <w:tc>
          <w:tcPr>
            <w:tcW w:w="2195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ورقة عمل</w:t>
            </w:r>
          </w:p>
        </w:tc>
        <w:tc>
          <w:tcPr>
            <w:tcW w:w="1617" w:type="dxa"/>
          </w:tcPr>
          <w:p w:rsidR="00430ACA" w:rsidRPr="00455F2C" w:rsidRDefault="000F06F8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معوقات التنمية في العراق</w:t>
            </w:r>
          </w:p>
        </w:tc>
        <w:tc>
          <w:tcPr>
            <w:tcW w:w="1621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ج. كلية التربية للبنات/ قسم الجغرافية</w:t>
            </w:r>
          </w:p>
        </w:tc>
        <w:tc>
          <w:tcPr>
            <w:tcW w:w="1655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Pr="00455F2C">
              <w:rPr>
                <w:sz w:val="28"/>
                <w:szCs w:val="28"/>
                <w:lang w:bidi="ar-IQ"/>
              </w:rPr>
              <w:t>2019\1\28</w:t>
            </w: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430ACA" w:rsidTr="0032003B">
        <w:tc>
          <w:tcPr>
            <w:tcW w:w="1208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معرض</w:t>
            </w:r>
          </w:p>
        </w:tc>
        <w:tc>
          <w:tcPr>
            <w:tcW w:w="2195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مشاركة</w:t>
            </w:r>
          </w:p>
        </w:tc>
        <w:tc>
          <w:tcPr>
            <w:tcW w:w="1617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يوم التصميم الثالث</w:t>
            </w:r>
          </w:p>
        </w:tc>
        <w:tc>
          <w:tcPr>
            <w:tcW w:w="1621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ج. كلية التربية للبنات</w:t>
            </w:r>
          </w:p>
        </w:tc>
        <w:tc>
          <w:tcPr>
            <w:tcW w:w="1655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Pr="00455F2C">
              <w:rPr>
                <w:sz w:val="28"/>
                <w:szCs w:val="28"/>
                <w:lang w:bidi="ar-IQ"/>
              </w:rPr>
              <w:t>2019\4\30</w:t>
            </w: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430ACA" w:rsidTr="0032003B">
        <w:tc>
          <w:tcPr>
            <w:tcW w:w="1208" w:type="dxa"/>
          </w:tcPr>
          <w:p w:rsidR="00430ACA" w:rsidRPr="000F06F8" w:rsidRDefault="00430ACA" w:rsidP="000F06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95" w:type="dxa"/>
          </w:tcPr>
          <w:p w:rsidR="00430ACA" w:rsidRPr="000F06F8" w:rsidRDefault="00430ACA" w:rsidP="000F06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17" w:type="dxa"/>
          </w:tcPr>
          <w:p w:rsidR="00430ACA" w:rsidRPr="000F06F8" w:rsidRDefault="00430ACA" w:rsidP="000F06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1" w:type="dxa"/>
          </w:tcPr>
          <w:p w:rsidR="00430ACA" w:rsidRPr="000F06F8" w:rsidRDefault="00430ACA" w:rsidP="000F06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55" w:type="dxa"/>
          </w:tcPr>
          <w:p w:rsidR="00430ACA" w:rsidRPr="000F06F8" w:rsidRDefault="00430ACA" w:rsidP="000F06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A74F7" w:rsidRDefault="00FA74F7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430ACA" w:rsidRPr="00A02904" w:rsidRDefault="00430AC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618FB" w:rsidRPr="00A02904" w:rsidRDefault="002618F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215"/>
        <w:gridCol w:w="2132"/>
        <w:gridCol w:w="2132"/>
      </w:tblGrid>
      <w:tr w:rsidR="002618FB" w:rsidRPr="0027743B" w:rsidTr="002618FB">
        <w:tc>
          <w:tcPr>
            <w:tcW w:w="1049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bookmarkStart w:id="0" w:name="_GoBack"/>
            <w:bookmarkEnd w:id="0"/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الى</w:t>
            </w:r>
          </w:p>
        </w:tc>
      </w:tr>
      <w:tr w:rsidR="002618FB" w:rsidRPr="0027743B" w:rsidTr="002618FB">
        <w:tc>
          <w:tcPr>
            <w:tcW w:w="1049" w:type="dxa"/>
          </w:tcPr>
          <w:p w:rsidR="002618FB" w:rsidRPr="0027743B" w:rsidRDefault="002618FB" w:rsidP="0027743B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3215" w:type="dxa"/>
          </w:tcPr>
          <w:p w:rsidR="002618FB" w:rsidRPr="0027743B" w:rsidRDefault="00455F2C" w:rsidP="00455F2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/</w:t>
            </w:r>
          </w:p>
        </w:tc>
        <w:tc>
          <w:tcPr>
            <w:tcW w:w="2132" w:type="dxa"/>
          </w:tcPr>
          <w:p w:rsidR="002618FB" w:rsidRPr="0027743B" w:rsidRDefault="00455F2C" w:rsidP="00455F2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/</w:t>
            </w:r>
          </w:p>
        </w:tc>
        <w:tc>
          <w:tcPr>
            <w:tcW w:w="2132" w:type="dxa"/>
          </w:tcPr>
          <w:p w:rsidR="002618FB" w:rsidRPr="0027743B" w:rsidRDefault="00455F2C" w:rsidP="00455F2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/</w:t>
            </w:r>
          </w:p>
        </w:tc>
      </w:tr>
    </w:tbl>
    <w:p w:rsidR="002618FB" w:rsidRDefault="002618FB" w:rsidP="0027743B">
      <w:pPr>
        <w:spacing w:line="240" w:lineRule="auto"/>
        <w:rPr>
          <w:rFonts w:ascii="Simplified Arabic" w:hAnsi="Simplified Arabic" w:cs="Simplified Arabic"/>
          <w:sz w:val="20"/>
          <w:szCs w:val="20"/>
          <w:rtl/>
          <w:lang w:bidi="ar-IQ"/>
        </w:rPr>
      </w:pPr>
    </w:p>
    <w:p w:rsidR="00192951" w:rsidRPr="0027743B" w:rsidRDefault="00192951" w:rsidP="0027743B">
      <w:pPr>
        <w:spacing w:line="240" w:lineRule="auto"/>
        <w:rPr>
          <w:rFonts w:ascii="Simplified Arabic" w:hAnsi="Simplified Arabic" w:cs="Simplified Arabic"/>
          <w:sz w:val="20"/>
          <w:szCs w:val="20"/>
          <w:lang w:bidi="ar-IQ"/>
        </w:rPr>
      </w:pPr>
    </w:p>
    <w:sectPr w:rsidR="00192951" w:rsidRPr="0027743B" w:rsidSect="00EC5ECF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2501"/>
    <w:multiLevelType w:val="hybridMultilevel"/>
    <w:tmpl w:val="2F7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9"/>
    <w:rsid w:val="000172DA"/>
    <w:rsid w:val="000C259B"/>
    <w:rsid w:val="000C4360"/>
    <w:rsid w:val="000D7359"/>
    <w:rsid w:val="000F06F8"/>
    <w:rsid w:val="000F4F68"/>
    <w:rsid w:val="0014263B"/>
    <w:rsid w:val="00154CC8"/>
    <w:rsid w:val="001711CF"/>
    <w:rsid w:val="0018574A"/>
    <w:rsid w:val="00192951"/>
    <w:rsid w:val="001C0FC9"/>
    <w:rsid w:val="002025F0"/>
    <w:rsid w:val="00210745"/>
    <w:rsid w:val="00215CD2"/>
    <w:rsid w:val="002618FB"/>
    <w:rsid w:val="0027743B"/>
    <w:rsid w:val="00277F1B"/>
    <w:rsid w:val="002E30DF"/>
    <w:rsid w:val="00313EFA"/>
    <w:rsid w:val="003429C7"/>
    <w:rsid w:val="003F357C"/>
    <w:rsid w:val="00414399"/>
    <w:rsid w:val="00430ACA"/>
    <w:rsid w:val="00455F2C"/>
    <w:rsid w:val="00554E52"/>
    <w:rsid w:val="00561BA7"/>
    <w:rsid w:val="005A04FC"/>
    <w:rsid w:val="0060537B"/>
    <w:rsid w:val="00611C60"/>
    <w:rsid w:val="00632D92"/>
    <w:rsid w:val="00707A94"/>
    <w:rsid w:val="00747B09"/>
    <w:rsid w:val="007509BA"/>
    <w:rsid w:val="00762949"/>
    <w:rsid w:val="00764A0B"/>
    <w:rsid w:val="00782D63"/>
    <w:rsid w:val="007C0A01"/>
    <w:rsid w:val="007D45AA"/>
    <w:rsid w:val="0082015A"/>
    <w:rsid w:val="008216B2"/>
    <w:rsid w:val="00857657"/>
    <w:rsid w:val="00897A56"/>
    <w:rsid w:val="008A187D"/>
    <w:rsid w:val="0097489E"/>
    <w:rsid w:val="00985FBC"/>
    <w:rsid w:val="009B7AF4"/>
    <w:rsid w:val="009E33FB"/>
    <w:rsid w:val="00A02904"/>
    <w:rsid w:val="00A63722"/>
    <w:rsid w:val="00A74639"/>
    <w:rsid w:val="00A91FC7"/>
    <w:rsid w:val="00A924D8"/>
    <w:rsid w:val="00AF6D09"/>
    <w:rsid w:val="00B12107"/>
    <w:rsid w:val="00B24D19"/>
    <w:rsid w:val="00B97DAA"/>
    <w:rsid w:val="00BF5ED0"/>
    <w:rsid w:val="00C01C85"/>
    <w:rsid w:val="00C261C1"/>
    <w:rsid w:val="00C556F9"/>
    <w:rsid w:val="00C81C74"/>
    <w:rsid w:val="00D34980"/>
    <w:rsid w:val="00D54FED"/>
    <w:rsid w:val="00D77FE7"/>
    <w:rsid w:val="00DD10F7"/>
    <w:rsid w:val="00E534CB"/>
    <w:rsid w:val="00E55BFF"/>
    <w:rsid w:val="00EC5ECF"/>
    <w:rsid w:val="00EE11B9"/>
    <w:rsid w:val="00F04B30"/>
    <w:rsid w:val="00F93F9C"/>
    <w:rsid w:val="00FA74F7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6419DB-0F9D-4DA5-92BC-76641153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07A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Maher</cp:lastModifiedBy>
  <cp:revision>60</cp:revision>
  <dcterms:created xsi:type="dcterms:W3CDTF">2019-10-23T18:50:00Z</dcterms:created>
  <dcterms:modified xsi:type="dcterms:W3CDTF">2021-02-21T14:14:00Z</dcterms:modified>
</cp:coreProperties>
</file>