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355" w:rsidRPr="00D36B7B" w:rsidRDefault="00CE56C8" w:rsidP="00B74355">
      <w:pPr>
        <w:rPr>
          <w:rFonts w:ascii="Simplified Arabic" w:hAnsi="Simplified Arabic" w:cs="Simplified Arabic"/>
          <w:b/>
          <w:bCs/>
          <w:sz w:val="24"/>
          <w:szCs w:val="24"/>
          <w:rtl/>
          <w:lang w:bidi="ar-IQ"/>
        </w:rPr>
      </w:pPr>
      <w:r>
        <w:rPr>
          <w:rFonts w:ascii="Simplified Arabic" w:hAnsi="Simplified Arabic" w:cs="Simplified Arabic"/>
          <w:sz w:val="44"/>
          <w:szCs w:val="44"/>
          <w:rtl/>
          <w:lang w:bidi="ar-IQ"/>
        </w:rPr>
        <w:t>السيرة الذاتي</w:t>
      </w:r>
      <w:r w:rsidR="00B74355">
        <w:rPr>
          <w:rFonts w:ascii="Simplified Arabic" w:hAnsi="Simplified Arabic" w:cs="Simplified Arabic" w:hint="cs"/>
          <w:sz w:val="44"/>
          <w:szCs w:val="44"/>
          <w:rtl/>
          <w:lang w:bidi="ar-IQ"/>
        </w:rPr>
        <w:t xml:space="preserve">ة والعلمية </w:t>
      </w:r>
      <w:r w:rsidR="00D36B7B">
        <w:rPr>
          <w:rFonts w:ascii="Simplified Arabic" w:hAnsi="Simplified Arabic" w:cs="Simplified Arabic" w:hint="cs"/>
          <w:sz w:val="44"/>
          <w:szCs w:val="44"/>
          <w:rtl/>
          <w:lang w:bidi="ar-IQ"/>
        </w:rPr>
        <w:t>(</w:t>
      </w:r>
      <w:r w:rsidR="00D36B7B" w:rsidRPr="00D36B7B">
        <w:rPr>
          <w:i/>
          <w:iCs/>
          <w:sz w:val="36"/>
          <w:szCs w:val="36"/>
        </w:rPr>
        <w:t xml:space="preserve">  CURRICULUM VITE    </w:t>
      </w:r>
      <w:r w:rsidR="00D36B7B" w:rsidRPr="00D36B7B">
        <w:rPr>
          <w:rFonts w:ascii="Simplified Arabic" w:hAnsi="Simplified Arabic" w:cs="Simplified Arabic" w:hint="cs"/>
          <w:b/>
          <w:bCs/>
          <w:sz w:val="36"/>
          <w:szCs w:val="36"/>
          <w:rtl/>
          <w:lang w:bidi="ar-IQ"/>
        </w:rPr>
        <w:t>)</w:t>
      </w:r>
    </w:p>
    <w:p w:rsidR="00CE56C8" w:rsidRDefault="00CE56C8" w:rsidP="00B74355">
      <w:pPr>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البيانات الشخصية</w:t>
      </w:r>
    </w:p>
    <w:tbl>
      <w:tblPr>
        <w:tblStyle w:val="a3"/>
        <w:bidiVisual/>
        <w:tblW w:w="0" w:type="auto"/>
        <w:tblLook w:val="04A0" w:firstRow="1" w:lastRow="0" w:firstColumn="1" w:lastColumn="0" w:noHBand="0" w:noVBand="1"/>
      </w:tblPr>
      <w:tblGrid>
        <w:gridCol w:w="1893"/>
        <w:gridCol w:w="6629"/>
      </w:tblGrid>
      <w:tr w:rsidR="00CE56C8" w:rsidTr="00554408">
        <w:tc>
          <w:tcPr>
            <w:tcW w:w="1893"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الاسم الثلاثي واللقب</w:t>
            </w:r>
          </w:p>
          <w:p w:rsidR="00A41C05" w:rsidRPr="0007397E" w:rsidRDefault="00A41C05" w:rsidP="00A41C05">
            <w:pPr>
              <w:pStyle w:val="2"/>
              <w:ind w:left="360"/>
              <w:jc w:val="center"/>
              <w:outlineLvl w:val="1"/>
              <w:rPr>
                <w:rFonts w:ascii="Gautami" w:hAnsi="Gautami" w:cs="Arial"/>
                <w:b w:val="0"/>
                <w:bCs w:val="0"/>
                <w:sz w:val="22"/>
                <w:szCs w:val="22"/>
              </w:rPr>
            </w:pPr>
            <w:r w:rsidRPr="0007397E">
              <w:rPr>
                <w:rFonts w:ascii="Gautami" w:hAnsi="Gautami" w:cs="Gautami"/>
                <w:b w:val="0"/>
                <w:bCs w:val="0"/>
                <w:sz w:val="22"/>
                <w:szCs w:val="22"/>
              </w:rPr>
              <w:t>Name</w:t>
            </w:r>
          </w:p>
          <w:p w:rsidR="00CE56C8" w:rsidRDefault="00CE56C8">
            <w:pPr>
              <w:rPr>
                <w:rFonts w:ascii="Simplified Arabic" w:hAnsi="Simplified Arabic" w:cs="Simplified Arabic"/>
                <w:sz w:val="24"/>
                <w:szCs w:val="24"/>
                <w:lang w:bidi="ar-IQ"/>
              </w:rPr>
            </w:pPr>
          </w:p>
        </w:tc>
        <w:tc>
          <w:tcPr>
            <w:tcW w:w="6629" w:type="dxa"/>
            <w:tcBorders>
              <w:top w:val="single" w:sz="4" w:space="0" w:color="auto"/>
              <w:left w:val="single" w:sz="4" w:space="0" w:color="auto"/>
              <w:bottom w:val="single" w:sz="4" w:space="0" w:color="auto"/>
              <w:right w:val="single" w:sz="4" w:space="0" w:color="auto"/>
            </w:tcBorders>
          </w:tcPr>
          <w:p w:rsidR="00CE56C8" w:rsidRDefault="0055440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د. ثائر مظهر فهمي العزاوي </w:t>
            </w:r>
          </w:p>
          <w:p w:rsidR="00666EC4" w:rsidRPr="00666EC4" w:rsidRDefault="00666EC4" w:rsidP="00666EC4">
            <w:pPr>
              <w:rPr>
                <w:rFonts w:ascii="Simplified Arabic" w:hAnsi="Simplified Arabic" w:cs="Simplified Arabic"/>
                <w:sz w:val="28"/>
                <w:szCs w:val="28"/>
                <w:lang w:val="en-AU" w:bidi="ar-IQ"/>
              </w:rPr>
            </w:pPr>
            <w:r>
              <w:rPr>
                <w:rFonts w:ascii="Simplified Arabic" w:hAnsi="Simplified Arabic" w:cs="Simplified Arabic"/>
                <w:sz w:val="28"/>
                <w:szCs w:val="28"/>
                <w:lang w:val="en-AU" w:bidi="ar-IQ"/>
              </w:rPr>
              <w:t xml:space="preserve">Dr.Thair Mudher Fahmy Alazzawi </w:t>
            </w:r>
          </w:p>
        </w:tc>
      </w:tr>
      <w:tr w:rsidR="00CE56C8" w:rsidTr="00554408">
        <w:tc>
          <w:tcPr>
            <w:tcW w:w="1893"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عنوان السكن</w:t>
            </w:r>
          </w:p>
          <w:p w:rsidR="00A41C05" w:rsidRPr="0007397E" w:rsidRDefault="00A41C05" w:rsidP="00A41C05">
            <w:pPr>
              <w:bidi w:val="0"/>
              <w:rPr>
                <w:rFonts w:ascii="Simplified Arabic" w:hAnsi="Simplified Arabic" w:cs="Simplified Arabic"/>
                <w:sz w:val="24"/>
                <w:szCs w:val="24"/>
                <w:lang w:bidi="ar-IQ"/>
              </w:rPr>
            </w:pPr>
            <w:r w:rsidRPr="0007397E">
              <w:t>Current Address</w:t>
            </w:r>
          </w:p>
          <w:p w:rsidR="00CE56C8" w:rsidRDefault="00CE56C8">
            <w:pPr>
              <w:rPr>
                <w:rFonts w:ascii="Simplified Arabic" w:hAnsi="Simplified Arabic" w:cs="Simplified Arabic"/>
                <w:sz w:val="24"/>
                <w:szCs w:val="24"/>
                <w:lang w:bidi="ar-IQ"/>
              </w:rPr>
            </w:pPr>
          </w:p>
        </w:tc>
        <w:tc>
          <w:tcPr>
            <w:tcW w:w="6629" w:type="dxa"/>
            <w:tcBorders>
              <w:top w:val="single" w:sz="4" w:space="0" w:color="auto"/>
              <w:left w:val="single" w:sz="4" w:space="0" w:color="auto"/>
              <w:bottom w:val="single" w:sz="4" w:space="0" w:color="auto"/>
              <w:right w:val="single" w:sz="4" w:space="0" w:color="auto"/>
            </w:tcBorders>
          </w:tcPr>
          <w:p w:rsidR="00CE56C8" w:rsidRDefault="00554408">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بغداد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حي الكندي محلة 213 زقاق 35 دار 24/1</w:t>
            </w:r>
          </w:p>
          <w:p w:rsidR="00086307" w:rsidRPr="00086307" w:rsidRDefault="00086307">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Baghdad - Iraq</w:t>
            </w:r>
          </w:p>
        </w:tc>
      </w:tr>
      <w:tr w:rsidR="00CE56C8" w:rsidTr="00554408">
        <w:tc>
          <w:tcPr>
            <w:tcW w:w="1893"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التولد ومسقط الراس</w:t>
            </w:r>
          </w:p>
          <w:p w:rsidR="00CE56C8" w:rsidRPr="0007397E" w:rsidRDefault="00A41C05" w:rsidP="00A41C05">
            <w:pPr>
              <w:jc w:val="center"/>
              <w:rPr>
                <w:rFonts w:ascii="Simplified Arabic" w:hAnsi="Simplified Arabic" w:cs="Simplified Arabic"/>
                <w:sz w:val="24"/>
                <w:szCs w:val="24"/>
                <w:lang w:bidi="ar-IQ"/>
              </w:rPr>
            </w:pPr>
            <w:r w:rsidRPr="0007397E">
              <w:t>DATE OF BIRTH</w:t>
            </w:r>
          </w:p>
        </w:tc>
        <w:tc>
          <w:tcPr>
            <w:tcW w:w="6629" w:type="dxa"/>
            <w:tcBorders>
              <w:top w:val="single" w:sz="4" w:space="0" w:color="auto"/>
              <w:left w:val="single" w:sz="4" w:space="0" w:color="auto"/>
              <w:bottom w:val="single" w:sz="4" w:space="0" w:color="auto"/>
              <w:right w:val="single" w:sz="4" w:space="0" w:color="auto"/>
            </w:tcBorders>
          </w:tcPr>
          <w:p w:rsidR="00CE56C8" w:rsidRDefault="00554408">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13/9/1959</w:t>
            </w:r>
            <w:r w:rsidR="00086307">
              <w:rPr>
                <w:rFonts w:ascii="Simplified Arabic" w:hAnsi="Simplified Arabic" w:cs="Simplified Arabic" w:hint="cs"/>
                <w:sz w:val="24"/>
                <w:szCs w:val="24"/>
                <w:rtl/>
                <w:lang w:bidi="ar-IQ"/>
              </w:rPr>
              <w:t xml:space="preserve"> </w:t>
            </w:r>
            <w:r w:rsidR="00086307">
              <w:rPr>
                <w:rFonts w:ascii="Simplified Arabic" w:hAnsi="Simplified Arabic" w:cs="Simplified Arabic"/>
                <w:sz w:val="24"/>
                <w:szCs w:val="24"/>
                <w:rtl/>
                <w:lang w:bidi="ar-IQ"/>
              </w:rPr>
              <w:t>–</w:t>
            </w:r>
            <w:r w:rsidR="00086307">
              <w:rPr>
                <w:rFonts w:ascii="Simplified Arabic" w:hAnsi="Simplified Arabic" w:cs="Simplified Arabic" w:hint="cs"/>
                <w:sz w:val="24"/>
                <w:szCs w:val="24"/>
                <w:rtl/>
                <w:lang w:bidi="ar-IQ"/>
              </w:rPr>
              <w:t xml:space="preserve"> بغداد </w:t>
            </w:r>
          </w:p>
          <w:p w:rsidR="00086307" w:rsidRPr="00086307" w:rsidRDefault="00086307">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Baghdad-1959</w:t>
            </w:r>
          </w:p>
        </w:tc>
      </w:tr>
      <w:tr w:rsidR="00CE56C8" w:rsidTr="00554408">
        <w:tc>
          <w:tcPr>
            <w:tcW w:w="1893"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البريد الالكتروني</w:t>
            </w:r>
          </w:p>
          <w:p w:rsidR="00A41C05" w:rsidRDefault="00A41C05" w:rsidP="00A41C05">
            <w:pPr>
              <w:bidi w:val="0"/>
              <w:rPr>
                <w:rFonts w:ascii="Simplified Arabic" w:hAnsi="Simplified Arabic" w:cs="Simplified Arabic"/>
                <w:sz w:val="24"/>
                <w:szCs w:val="24"/>
                <w:lang w:bidi="ar-IQ"/>
              </w:rPr>
            </w:pPr>
            <w:r>
              <w:rPr>
                <w:rFonts w:ascii="Simplified Arabic" w:hAnsi="Simplified Arabic" w:cs="Simplified Arabic"/>
                <w:sz w:val="24"/>
                <w:szCs w:val="24"/>
                <w:lang w:bidi="ar-IQ"/>
              </w:rPr>
              <w:t>E-mail</w:t>
            </w:r>
          </w:p>
          <w:p w:rsidR="00CE56C8" w:rsidRDefault="00CE56C8">
            <w:pPr>
              <w:rPr>
                <w:rFonts w:ascii="Simplified Arabic" w:hAnsi="Simplified Arabic" w:cs="Simplified Arabic"/>
                <w:sz w:val="24"/>
                <w:szCs w:val="24"/>
                <w:lang w:bidi="ar-IQ"/>
              </w:rPr>
            </w:pPr>
          </w:p>
        </w:tc>
        <w:tc>
          <w:tcPr>
            <w:tcW w:w="6629" w:type="dxa"/>
            <w:tcBorders>
              <w:top w:val="single" w:sz="4" w:space="0" w:color="auto"/>
              <w:left w:val="single" w:sz="4" w:space="0" w:color="auto"/>
              <w:bottom w:val="single" w:sz="4" w:space="0" w:color="auto"/>
              <w:right w:val="single" w:sz="4" w:space="0" w:color="auto"/>
            </w:tcBorders>
          </w:tcPr>
          <w:p w:rsidR="00CE56C8" w:rsidRDefault="007A415E">
            <w:pPr>
              <w:rPr>
                <w:rFonts w:ascii="Simplified Arabic" w:hAnsi="Simplified Arabic" w:cs="Simplified Arabic"/>
                <w:sz w:val="24"/>
                <w:szCs w:val="24"/>
                <w:lang w:bidi="ar-IQ"/>
              </w:rPr>
            </w:pPr>
            <w:r>
              <w:rPr>
                <w:rFonts w:ascii="Simplified Arabic" w:hAnsi="Simplified Arabic" w:cs="Simplified Arabic"/>
                <w:sz w:val="24"/>
                <w:szCs w:val="24"/>
                <w:lang w:bidi="ar-IQ"/>
              </w:rPr>
              <w:t>Thaer.m@coeduw.uobaghdad.edu.iq</w:t>
            </w:r>
          </w:p>
        </w:tc>
      </w:tr>
    </w:tbl>
    <w:p w:rsidR="00CE56C8" w:rsidRDefault="00CE56C8" w:rsidP="00CE56C8">
      <w:pPr>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المؤهلات العلمية</w:t>
      </w:r>
    </w:p>
    <w:tbl>
      <w:tblPr>
        <w:tblStyle w:val="a3"/>
        <w:bidiVisual/>
        <w:tblW w:w="0" w:type="auto"/>
        <w:tblLook w:val="04A0" w:firstRow="1" w:lastRow="0" w:firstColumn="1" w:lastColumn="0" w:noHBand="0" w:noVBand="1"/>
      </w:tblPr>
      <w:tblGrid>
        <w:gridCol w:w="1801"/>
        <w:gridCol w:w="2943"/>
        <w:gridCol w:w="2227"/>
        <w:gridCol w:w="1551"/>
      </w:tblGrid>
      <w:tr w:rsidR="00CE56C8" w:rsidTr="008F3DE0">
        <w:tc>
          <w:tcPr>
            <w:tcW w:w="1326"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الشهادة</w:t>
            </w:r>
          </w:p>
        </w:tc>
        <w:tc>
          <w:tcPr>
            <w:tcW w:w="3119"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التخصص</w:t>
            </w:r>
          </w:p>
        </w:tc>
        <w:tc>
          <w:tcPr>
            <w:tcW w:w="2409"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الجامعة</w:t>
            </w:r>
          </w:p>
        </w:tc>
        <w:tc>
          <w:tcPr>
            <w:tcW w:w="1668"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سنة الحصول على الشهادة</w:t>
            </w:r>
          </w:p>
        </w:tc>
      </w:tr>
      <w:tr w:rsidR="00CE56C8" w:rsidTr="008F3DE0">
        <w:tc>
          <w:tcPr>
            <w:tcW w:w="1326"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البكالوريوس</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BSC</w:t>
            </w:r>
          </w:p>
        </w:tc>
        <w:tc>
          <w:tcPr>
            <w:tcW w:w="3119" w:type="dxa"/>
            <w:tcBorders>
              <w:top w:val="single" w:sz="4" w:space="0" w:color="auto"/>
              <w:left w:val="single" w:sz="4" w:space="0" w:color="auto"/>
              <w:bottom w:val="single" w:sz="4" w:space="0" w:color="auto"/>
              <w:right w:val="single" w:sz="4" w:space="0" w:color="auto"/>
            </w:tcBorders>
          </w:tcPr>
          <w:p w:rsidR="00CE56C8" w:rsidRDefault="0055440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كلية العلوم /جيولوجيا</w:t>
            </w:r>
          </w:p>
          <w:p w:rsidR="008F3DE0" w:rsidRPr="008F3DE0" w:rsidRDefault="008F3DE0" w:rsidP="008F3DE0">
            <w:pPr>
              <w:spacing w:after="200" w:line="276" w:lineRule="auto"/>
              <w:jc w:val="center"/>
              <w:rPr>
                <w:rFonts w:ascii="Simplified Arabic" w:hAnsi="Simplified Arabic" w:cs="Simplified Arabic"/>
                <w:sz w:val="24"/>
                <w:szCs w:val="24"/>
                <w:rtl/>
                <w:lang w:val="en-AU" w:bidi="ar-IQ"/>
              </w:rPr>
            </w:pPr>
            <w:r>
              <w:rPr>
                <w:rFonts w:ascii="Simplified Arabic" w:hAnsi="Simplified Arabic" w:cs="Simplified Arabic"/>
                <w:sz w:val="24"/>
                <w:szCs w:val="24"/>
                <w:lang w:val="en-AU" w:bidi="ar-IQ"/>
              </w:rPr>
              <w:t>College of science - geology</w:t>
            </w:r>
          </w:p>
        </w:tc>
        <w:tc>
          <w:tcPr>
            <w:tcW w:w="2409" w:type="dxa"/>
            <w:tcBorders>
              <w:top w:val="single" w:sz="4" w:space="0" w:color="auto"/>
              <w:left w:val="single" w:sz="4" w:space="0" w:color="auto"/>
              <w:bottom w:val="single" w:sz="4" w:space="0" w:color="auto"/>
              <w:right w:val="single" w:sz="4" w:space="0" w:color="auto"/>
            </w:tcBorders>
          </w:tcPr>
          <w:p w:rsidR="00CE56C8" w:rsidRDefault="008F3DE0" w:rsidP="008F3DE0">
            <w:pPr>
              <w:spacing w:after="200" w:line="276"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الجامعة </w:t>
            </w:r>
            <w:r w:rsidR="00554408">
              <w:rPr>
                <w:rFonts w:ascii="Simplified Arabic" w:hAnsi="Simplified Arabic" w:cs="Simplified Arabic" w:hint="cs"/>
                <w:sz w:val="24"/>
                <w:szCs w:val="24"/>
                <w:rtl/>
                <w:lang w:bidi="ar-IQ"/>
              </w:rPr>
              <w:t xml:space="preserve">الاردنية </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 xml:space="preserve">Jordan University </w:t>
            </w:r>
          </w:p>
        </w:tc>
        <w:tc>
          <w:tcPr>
            <w:tcW w:w="1668" w:type="dxa"/>
            <w:tcBorders>
              <w:top w:val="single" w:sz="4" w:space="0" w:color="auto"/>
              <w:left w:val="single" w:sz="4" w:space="0" w:color="auto"/>
              <w:bottom w:val="single" w:sz="4" w:space="0" w:color="auto"/>
              <w:right w:val="single" w:sz="4" w:space="0" w:color="auto"/>
            </w:tcBorders>
          </w:tcPr>
          <w:p w:rsidR="00CE56C8" w:rsidRDefault="0055440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1983</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1983</w:t>
            </w:r>
          </w:p>
        </w:tc>
      </w:tr>
      <w:tr w:rsidR="00CE56C8" w:rsidTr="008F3DE0">
        <w:tc>
          <w:tcPr>
            <w:tcW w:w="1326" w:type="dxa"/>
            <w:tcBorders>
              <w:top w:val="single" w:sz="4" w:space="0" w:color="auto"/>
              <w:left w:val="single" w:sz="4" w:space="0" w:color="auto"/>
              <w:bottom w:val="single" w:sz="4" w:space="0" w:color="auto"/>
              <w:right w:val="single" w:sz="4" w:space="0" w:color="auto"/>
            </w:tcBorders>
            <w:hideMark/>
          </w:tcPr>
          <w:p w:rsidR="00CE56C8" w:rsidRDefault="00CE56C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الماجستير</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MSC</w:t>
            </w:r>
          </w:p>
        </w:tc>
        <w:tc>
          <w:tcPr>
            <w:tcW w:w="3119" w:type="dxa"/>
            <w:tcBorders>
              <w:top w:val="single" w:sz="4" w:space="0" w:color="auto"/>
              <w:left w:val="single" w:sz="4" w:space="0" w:color="auto"/>
              <w:bottom w:val="single" w:sz="4" w:space="0" w:color="auto"/>
              <w:right w:val="single" w:sz="4" w:space="0" w:color="auto"/>
            </w:tcBorders>
          </w:tcPr>
          <w:p w:rsidR="00CE56C8" w:rsidRDefault="0055440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كلية العلوم /جيولوجيا/التحسس النائي </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 xml:space="preserve">College of science – geology- Remote </w:t>
            </w:r>
            <w:r>
              <w:rPr>
                <w:rFonts w:ascii="Simplified Arabic" w:hAnsi="Simplified Arabic" w:cs="Simplified Arabic"/>
                <w:sz w:val="24"/>
                <w:szCs w:val="24"/>
                <w:lang w:val="en-AU" w:bidi="ar-IQ"/>
              </w:rPr>
              <w:lastRenderedPageBreak/>
              <w:t>sensing</w:t>
            </w:r>
          </w:p>
        </w:tc>
        <w:tc>
          <w:tcPr>
            <w:tcW w:w="2409" w:type="dxa"/>
            <w:tcBorders>
              <w:top w:val="single" w:sz="4" w:space="0" w:color="auto"/>
              <w:left w:val="single" w:sz="4" w:space="0" w:color="auto"/>
              <w:bottom w:val="single" w:sz="4" w:space="0" w:color="auto"/>
              <w:right w:val="single" w:sz="4" w:space="0" w:color="auto"/>
            </w:tcBorders>
          </w:tcPr>
          <w:p w:rsidR="00CE56C8" w:rsidRDefault="008F3DE0">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 xml:space="preserve">جامعة </w:t>
            </w:r>
            <w:r w:rsidR="00554408">
              <w:rPr>
                <w:rFonts w:ascii="Simplified Arabic" w:hAnsi="Simplified Arabic" w:cs="Simplified Arabic" w:hint="cs"/>
                <w:sz w:val="24"/>
                <w:szCs w:val="24"/>
                <w:rtl/>
                <w:lang w:bidi="ar-IQ"/>
              </w:rPr>
              <w:t>بغداد</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Baghdad University</w:t>
            </w:r>
          </w:p>
          <w:p w:rsidR="008F3DE0" w:rsidRDefault="008F3DE0">
            <w:pPr>
              <w:spacing w:after="200" w:line="276" w:lineRule="auto"/>
              <w:jc w:val="center"/>
              <w:rPr>
                <w:rFonts w:ascii="Simplified Arabic" w:hAnsi="Simplified Arabic" w:cs="Simplified Arabic"/>
                <w:sz w:val="24"/>
                <w:szCs w:val="24"/>
                <w:lang w:bidi="ar-IQ"/>
              </w:rPr>
            </w:pPr>
          </w:p>
        </w:tc>
        <w:tc>
          <w:tcPr>
            <w:tcW w:w="1668" w:type="dxa"/>
            <w:tcBorders>
              <w:top w:val="single" w:sz="4" w:space="0" w:color="auto"/>
              <w:left w:val="single" w:sz="4" w:space="0" w:color="auto"/>
              <w:bottom w:val="single" w:sz="4" w:space="0" w:color="auto"/>
              <w:right w:val="single" w:sz="4" w:space="0" w:color="auto"/>
            </w:tcBorders>
          </w:tcPr>
          <w:p w:rsidR="00CE56C8" w:rsidRDefault="00554408">
            <w:pPr>
              <w:spacing w:after="200"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1989</w:t>
            </w:r>
          </w:p>
          <w:p w:rsidR="008F3DE0" w:rsidRPr="008F3DE0" w:rsidRDefault="008F3DE0">
            <w:pPr>
              <w:spacing w:after="200"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1989</w:t>
            </w:r>
          </w:p>
        </w:tc>
      </w:tr>
    </w:tbl>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معلومات وظيفية</w:t>
      </w:r>
    </w:p>
    <w:tbl>
      <w:tblPr>
        <w:tblStyle w:val="a3"/>
        <w:bidiVisual/>
        <w:tblW w:w="0" w:type="auto"/>
        <w:tblLook w:val="04A0" w:firstRow="1" w:lastRow="0" w:firstColumn="1" w:lastColumn="0" w:noHBand="0" w:noVBand="1"/>
      </w:tblPr>
      <w:tblGrid>
        <w:gridCol w:w="4261"/>
        <w:gridCol w:w="4261"/>
      </w:tblGrid>
      <w:tr w:rsidR="00CE56C8" w:rsidTr="00CE56C8">
        <w:tc>
          <w:tcPr>
            <w:tcW w:w="4261"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تار يخ اول تعيين في دوائر الدولة</w:t>
            </w:r>
          </w:p>
          <w:p w:rsidR="00CE56C8" w:rsidRDefault="00CE56C8">
            <w:pPr>
              <w:rPr>
                <w:rFonts w:ascii="Simplified Arabic" w:hAnsi="Simplified Arabic" w:cs="Simplified Arabic"/>
                <w:sz w:val="24"/>
                <w:szCs w:val="24"/>
                <w:lang w:bidi="ar-IQ"/>
              </w:rPr>
            </w:pPr>
          </w:p>
        </w:tc>
        <w:tc>
          <w:tcPr>
            <w:tcW w:w="4261" w:type="dxa"/>
            <w:tcBorders>
              <w:top w:val="single" w:sz="4" w:space="0" w:color="auto"/>
              <w:left w:val="single" w:sz="4" w:space="0" w:color="auto"/>
              <w:bottom w:val="single" w:sz="4" w:space="0" w:color="auto"/>
              <w:right w:val="single" w:sz="4" w:space="0" w:color="auto"/>
            </w:tcBorders>
          </w:tcPr>
          <w:p w:rsidR="00CE56C8" w:rsidRDefault="008A71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23/8/1989</w:t>
            </w:r>
          </w:p>
          <w:p w:rsidR="00667A1B" w:rsidRPr="00667A1B" w:rsidRDefault="00667A1B">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1989</w:t>
            </w:r>
          </w:p>
        </w:tc>
      </w:tr>
      <w:tr w:rsidR="00CE56C8" w:rsidTr="00CE56C8">
        <w:tc>
          <w:tcPr>
            <w:tcW w:w="4261"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rtl/>
                <w:lang w:bidi="ar-IQ"/>
              </w:rPr>
            </w:pPr>
            <w:r>
              <w:rPr>
                <w:rFonts w:ascii="Simplified Arabic" w:hAnsi="Simplified Arabic" w:cs="Simplified Arabic"/>
                <w:sz w:val="24"/>
                <w:szCs w:val="24"/>
                <w:rtl/>
                <w:lang w:bidi="ar-IQ"/>
              </w:rPr>
              <w:t>تاريخ المباشرة في التعليم العالي</w:t>
            </w:r>
          </w:p>
          <w:p w:rsidR="00CE56C8" w:rsidRDefault="00CE56C8">
            <w:pPr>
              <w:rPr>
                <w:rFonts w:ascii="Simplified Arabic" w:hAnsi="Simplified Arabic" w:cs="Simplified Arabic"/>
                <w:sz w:val="24"/>
                <w:szCs w:val="24"/>
                <w:lang w:bidi="ar-IQ"/>
              </w:rPr>
            </w:pPr>
          </w:p>
        </w:tc>
        <w:tc>
          <w:tcPr>
            <w:tcW w:w="4261" w:type="dxa"/>
            <w:tcBorders>
              <w:top w:val="single" w:sz="4" w:space="0" w:color="auto"/>
              <w:left w:val="single" w:sz="4" w:space="0" w:color="auto"/>
              <w:bottom w:val="single" w:sz="4" w:space="0" w:color="auto"/>
              <w:right w:val="single" w:sz="4" w:space="0" w:color="auto"/>
            </w:tcBorders>
          </w:tcPr>
          <w:p w:rsidR="00CE56C8" w:rsidRDefault="008A71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23/8/1989</w:t>
            </w:r>
          </w:p>
          <w:p w:rsidR="00667A1B" w:rsidRPr="00667A1B" w:rsidRDefault="00667A1B">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1989</w:t>
            </w:r>
          </w:p>
        </w:tc>
      </w:tr>
    </w:tbl>
    <w:p w:rsidR="00851E15" w:rsidRDefault="00851E15" w:rsidP="00CE56C8">
      <w:pPr>
        <w:rPr>
          <w:rFonts w:ascii="Simplified Arabic" w:hAnsi="Simplified Arabic" w:cs="Simplified Arabic"/>
          <w:b/>
          <w:bCs/>
          <w:sz w:val="28"/>
          <w:szCs w:val="28"/>
          <w:rtl/>
          <w:lang w:bidi="ar-IQ"/>
        </w:rPr>
      </w:pPr>
    </w:p>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الالقاب العلمية</w:t>
      </w:r>
    </w:p>
    <w:tbl>
      <w:tblPr>
        <w:tblStyle w:val="a3"/>
        <w:bidiVisual/>
        <w:tblW w:w="0" w:type="auto"/>
        <w:tblLook w:val="04A0" w:firstRow="1" w:lastRow="0" w:firstColumn="1" w:lastColumn="0" w:noHBand="0" w:noVBand="1"/>
      </w:tblPr>
      <w:tblGrid>
        <w:gridCol w:w="2460"/>
        <w:gridCol w:w="6062"/>
      </w:tblGrid>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اللقب</w:t>
            </w:r>
          </w:p>
        </w:tc>
        <w:tc>
          <w:tcPr>
            <w:tcW w:w="6062"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تاريخ الحصول عليه</w:t>
            </w:r>
          </w:p>
        </w:tc>
      </w:tr>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مدرس مساعد</w:t>
            </w:r>
          </w:p>
          <w:p w:rsidR="00667A1B" w:rsidRPr="00667A1B" w:rsidRDefault="00667A1B">
            <w:pPr>
              <w:spacing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Assist. Lecturer</w:t>
            </w:r>
          </w:p>
        </w:tc>
        <w:tc>
          <w:tcPr>
            <w:tcW w:w="6062" w:type="dxa"/>
            <w:tcBorders>
              <w:top w:val="single" w:sz="4" w:space="0" w:color="auto"/>
              <w:left w:val="single" w:sz="4" w:space="0" w:color="auto"/>
              <w:bottom w:val="single" w:sz="4" w:space="0" w:color="auto"/>
              <w:right w:val="single" w:sz="4" w:space="0" w:color="auto"/>
            </w:tcBorders>
          </w:tcPr>
          <w:p w:rsidR="00CE56C8" w:rsidRDefault="008A7105">
            <w:pPr>
              <w:spacing w:line="276" w:lineRule="auto"/>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1989</w:t>
            </w:r>
          </w:p>
        </w:tc>
      </w:tr>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مدرس</w:t>
            </w:r>
          </w:p>
          <w:p w:rsidR="00667A1B" w:rsidRPr="00667A1B" w:rsidRDefault="00667A1B">
            <w:pPr>
              <w:spacing w:line="276" w:lineRule="auto"/>
              <w:jc w:val="cente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Lecturer</w:t>
            </w:r>
          </w:p>
        </w:tc>
        <w:tc>
          <w:tcPr>
            <w:tcW w:w="6062" w:type="dxa"/>
            <w:tcBorders>
              <w:top w:val="single" w:sz="4" w:space="0" w:color="auto"/>
              <w:left w:val="single" w:sz="4" w:space="0" w:color="auto"/>
              <w:bottom w:val="single" w:sz="4" w:space="0" w:color="auto"/>
              <w:right w:val="single" w:sz="4" w:space="0" w:color="auto"/>
            </w:tcBorders>
          </w:tcPr>
          <w:p w:rsidR="00CE56C8" w:rsidRDefault="008A7105">
            <w:pPr>
              <w:spacing w:line="276" w:lineRule="auto"/>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1993</w:t>
            </w:r>
          </w:p>
        </w:tc>
      </w:tr>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667A1B" w:rsidRDefault="00CE56C8">
            <w:pPr>
              <w:spacing w:line="276" w:lineRule="auto"/>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استاذ مساعد</w:t>
            </w:r>
          </w:p>
          <w:p w:rsidR="00CE56C8" w:rsidRPr="00667A1B" w:rsidRDefault="00667A1B">
            <w:pPr>
              <w:spacing w:line="276" w:lineRule="auto"/>
              <w:jc w:val="center"/>
              <w:rPr>
                <w:rFonts w:ascii="Simplified Arabic" w:hAnsi="Simplified Arabic" w:cs="Simplified Arabic"/>
                <w:sz w:val="24"/>
                <w:szCs w:val="24"/>
                <w:rtl/>
                <w:lang w:bidi="ar-IQ"/>
              </w:rPr>
            </w:pPr>
            <w:r w:rsidRPr="00A73B8D">
              <w:rPr>
                <w:b/>
                <w:bCs/>
                <w:sz w:val="24"/>
                <w:szCs w:val="24"/>
              </w:rPr>
              <w:t xml:space="preserve"> </w:t>
            </w:r>
            <w:r w:rsidRPr="00667A1B">
              <w:rPr>
                <w:sz w:val="24"/>
                <w:szCs w:val="24"/>
              </w:rPr>
              <w:t>Associate Professor</w:t>
            </w:r>
          </w:p>
          <w:p w:rsidR="00667A1B" w:rsidRDefault="00667A1B">
            <w:pPr>
              <w:spacing w:line="276" w:lineRule="auto"/>
              <w:jc w:val="center"/>
              <w:rPr>
                <w:rFonts w:ascii="Simplified Arabic" w:hAnsi="Simplified Arabic" w:cs="Simplified Arabic"/>
                <w:sz w:val="24"/>
                <w:szCs w:val="24"/>
                <w:rtl/>
                <w:lang w:bidi="ar-IQ"/>
              </w:rPr>
            </w:pPr>
          </w:p>
        </w:tc>
        <w:tc>
          <w:tcPr>
            <w:tcW w:w="6062" w:type="dxa"/>
            <w:tcBorders>
              <w:top w:val="single" w:sz="4" w:space="0" w:color="auto"/>
              <w:left w:val="single" w:sz="4" w:space="0" w:color="auto"/>
              <w:bottom w:val="single" w:sz="4" w:space="0" w:color="auto"/>
              <w:right w:val="single" w:sz="4" w:space="0" w:color="auto"/>
            </w:tcBorders>
          </w:tcPr>
          <w:p w:rsidR="00CE56C8" w:rsidRDefault="008A7105">
            <w:pPr>
              <w:spacing w:line="276" w:lineRule="auto"/>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25/6/2005</w:t>
            </w:r>
          </w:p>
        </w:tc>
      </w:tr>
      <w:tr w:rsidR="00CE56C8" w:rsidTr="00CE56C8">
        <w:tc>
          <w:tcPr>
            <w:tcW w:w="2460" w:type="dxa"/>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استاذ</w:t>
            </w:r>
          </w:p>
        </w:tc>
        <w:tc>
          <w:tcPr>
            <w:tcW w:w="6062" w:type="dxa"/>
            <w:tcBorders>
              <w:top w:val="single" w:sz="4" w:space="0" w:color="auto"/>
              <w:left w:val="single" w:sz="4" w:space="0" w:color="auto"/>
              <w:bottom w:val="single" w:sz="4" w:space="0" w:color="auto"/>
              <w:right w:val="single" w:sz="4" w:space="0" w:color="auto"/>
            </w:tcBorders>
          </w:tcPr>
          <w:p w:rsidR="00CE56C8" w:rsidRDefault="00CE56C8">
            <w:pPr>
              <w:spacing w:line="276" w:lineRule="auto"/>
              <w:jc w:val="center"/>
              <w:rPr>
                <w:rFonts w:ascii="Simplified Arabic" w:hAnsi="Simplified Arabic" w:cs="Simplified Arabic"/>
                <w:sz w:val="24"/>
                <w:szCs w:val="24"/>
                <w:lang w:bidi="ar-IQ"/>
              </w:rPr>
            </w:pPr>
          </w:p>
        </w:tc>
      </w:tr>
    </w:tbl>
    <w:p w:rsidR="00851E15" w:rsidRDefault="00851E15" w:rsidP="00CE56C8">
      <w:pPr>
        <w:rPr>
          <w:rFonts w:ascii="Simplified Arabic" w:hAnsi="Simplified Arabic" w:cs="Simplified Arabic"/>
          <w:b/>
          <w:bCs/>
          <w:sz w:val="24"/>
          <w:szCs w:val="24"/>
          <w:rtl/>
          <w:lang w:bidi="ar-IQ"/>
        </w:rPr>
      </w:pPr>
    </w:p>
    <w:p w:rsidR="00CE56C8" w:rsidRDefault="00CE56C8" w:rsidP="00CE56C8">
      <w:pPr>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المواد التي قام بتدريسها</w:t>
      </w:r>
    </w:p>
    <w:tbl>
      <w:tblPr>
        <w:tblStyle w:val="a3"/>
        <w:bidiVisual/>
        <w:tblW w:w="0" w:type="auto"/>
        <w:tblLook w:val="04A0" w:firstRow="1" w:lastRow="0" w:firstColumn="1" w:lastColumn="0" w:noHBand="0" w:noVBand="1"/>
      </w:tblPr>
      <w:tblGrid>
        <w:gridCol w:w="1225"/>
        <w:gridCol w:w="7297"/>
      </w:tblGrid>
      <w:tr w:rsidR="00CE56C8" w:rsidTr="00574110">
        <w:tc>
          <w:tcPr>
            <w:tcW w:w="8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التسلسل</w:t>
            </w:r>
          </w:p>
        </w:tc>
        <w:tc>
          <w:tcPr>
            <w:tcW w:w="7722"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المادة</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1-</w:t>
            </w:r>
          </w:p>
        </w:tc>
        <w:tc>
          <w:tcPr>
            <w:tcW w:w="7722"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الجيومورفولوجيا للدراسات الاولية والماجستير والدكتوراة </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Pr="00574110"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w:t>
            </w:r>
          </w:p>
        </w:tc>
        <w:tc>
          <w:tcPr>
            <w:tcW w:w="7722"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الجيومورفولوجيا التطبيقية للدراسات الاولية والماجستير والدكتوراة</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3-</w:t>
            </w:r>
          </w:p>
        </w:tc>
        <w:tc>
          <w:tcPr>
            <w:tcW w:w="7722"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الاستشعار عن بعد للدراسات الاولية والماجستير والدكتوراة</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4- </w:t>
            </w:r>
          </w:p>
        </w:tc>
        <w:tc>
          <w:tcPr>
            <w:tcW w:w="7722"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نظم اتلمعلومات الجغرافية (</w:t>
            </w:r>
            <w:r>
              <w:rPr>
                <w:rFonts w:ascii="Simplified Arabic" w:hAnsi="Simplified Arabic" w:cs="Simplified Arabic"/>
                <w:sz w:val="24"/>
                <w:szCs w:val="24"/>
                <w:lang w:bidi="ar-IQ"/>
              </w:rPr>
              <w:t>GIS</w:t>
            </w:r>
            <w:r>
              <w:rPr>
                <w:rFonts w:ascii="Simplified Arabic" w:hAnsi="Simplified Arabic" w:cs="Simplified Arabic" w:hint="cs"/>
                <w:sz w:val="24"/>
                <w:szCs w:val="24"/>
                <w:rtl/>
                <w:lang w:bidi="ar-IQ"/>
              </w:rPr>
              <w:t xml:space="preserve"> ) للدراسات الاولية والماجستير والدكتوراة </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5- </w:t>
            </w:r>
          </w:p>
        </w:tc>
        <w:tc>
          <w:tcPr>
            <w:tcW w:w="7722" w:type="dxa"/>
            <w:tcBorders>
              <w:top w:val="single" w:sz="4" w:space="0" w:color="auto"/>
              <w:left w:val="single" w:sz="4" w:space="0" w:color="auto"/>
              <w:bottom w:val="single" w:sz="4" w:space="0" w:color="auto"/>
              <w:right w:val="single" w:sz="4" w:space="0" w:color="auto"/>
            </w:tcBorders>
          </w:tcPr>
          <w:p w:rsidR="00CE56C8" w:rsidRDefault="00574110" w:rsidP="00AE2376">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الخرائط للدراسات الاولية و</w:t>
            </w:r>
            <w:r w:rsidR="00AE2376">
              <w:rPr>
                <w:rFonts w:ascii="Simplified Arabic" w:hAnsi="Simplified Arabic" w:cs="Simplified Arabic" w:hint="cs"/>
                <w:sz w:val="24"/>
                <w:szCs w:val="24"/>
                <w:rtl/>
                <w:lang w:bidi="ar-IQ"/>
              </w:rPr>
              <w:t>العليا</w:t>
            </w:r>
            <w:r>
              <w:rPr>
                <w:rFonts w:ascii="Simplified Arabic" w:hAnsi="Simplified Arabic" w:cs="Simplified Arabic" w:hint="cs"/>
                <w:sz w:val="24"/>
                <w:szCs w:val="24"/>
                <w:rtl/>
                <w:lang w:bidi="ar-IQ"/>
              </w:rPr>
              <w:t xml:space="preserve"> </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6- </w:t>
            </w:r>
          </w:p>
        </w:tc>
        <w:tc>
          <w:tcPr>
            <w:tcW w:w="7722" w:type="dxa"/>
            <w:tcBorders>
              <w:top w:val="single" w:sz="4" w:space="0" w:color="auto"/>
              <w:left w:val="single" w:sz="4" w:space="0" w:color="auto"/>
              <w:bottom w:val="single" w:sz="4" w:space="0" w:color="auto"/>
              <w:right w:val="single" w:sz="4" w:space="0" w:color="auto"/>
            </w:tcBorders>
          </w:tcPr>
          <w:p w:rsidR="00CE56C8" w:rsidRDefault="00AE2376">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نصوص جغرافية انكليزية لطلبة الداسات العليا الدكتوراة </w:t>
            </w:r>
          </w:p>
        </w:tc>
      </w:tr>
      <w:tr w:rsidR="00CE56C8" w:rsidTr="00574110">
        <w:tc>
          <w:tcPr>
            <w:tcW w:w="800" w:type="dxa"/>
            <w:tcBorders>
              <w:top w:val="single" w:sz="4" w:space="0" w:color="auto"/>
              <w:left w:val="single" w:sz="4" w:space="0" w:color="auto"/>
              <w:bottom w:val="single" w:sz="4" w:space="0" w:color="auto"/>
              <w:right w:val="single" w:sz="4" w:space="0" w:color="auto"/>
            </w:tcBorders>
          </w:tcPr>
          <w:p w:rsidR="00CE56C8" w:rsidRDefault="00574110">
            <w:pPr>
              <w:spacing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7- </w:t>
            </w:r>
          </w:p>
        </w:tc>
        <w:tc>
          <w:tcPr>
            <w:tcW w:w="7722" w:type="dxa"/>
            <w:tcBorders>
              <w:top w:val="single" w:sz="4" w:space="0" w:color="auto"/>
              <w:left w:val="single" w:sz="4" w:space="0" w:color="auto"/>
              <w:bottom w:val="single" w:sz="4" w:space="0" w:color="auto"/>
              <w:right w:val="single" w:sz="4" w:space="0" w:color="auto"/>
            </w:tcBorders>
          </w:tcPr>
          <w:p w:rsidR="00CE56C8" w:rsidRDefault="00AE2376" w:rsidP="00574110">
            <w:pPr>
              <w:spacing w:line="276"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الجيولوجيا ، البحار والمحيطات ، الانسان والبيئة ،نفط </w:t>
            </w:r>
            <w:r>
              <w:rPr>
                <w:rFonts w:ascii="Simplified Arabic" w:hAnsi="Simplified Arabic" w:cs="Simplified Arabic" w:hint="cs"/>
                <w:sz w:val="24"/>
                <w:szCs w:val="24"/>
                <w:rtl/>
                <w:lang w:bidi="ar-IQ"/>
              </w:rPr>
              <w:lastRenderedPageBreak/>
              <w:t>وطاقة، منهج بحث  لطلبة الدراسات الاولية</w:t>
            </w:r>
          </w:p>
        </w:tc>
      </w:tr>
    </w:tbl>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كتب الشكر</w:t>
      </w:r>
    </w:p>
    <w:tbl>
      <w:tblPr>
        <w:tblStyle w:val="a3"/>
        <w:bidiVisual/>
        <w:tblW w:w="0" w:type="auto"/>
        <w:tblLook w:val="04A0" w:firstRow="1" w:lastRow="0" w:firstColumn="1" w:lastColumn="0" w:noHBand="0" w:noVBand="1"/>
      </w:tblPr>
      <w:tblGrid>
        <w:gridCol w:w="3600"/>
        <w:gridCol w:w="4922"/>
      </w:tblGrid>
      <w:tr w:rsidR="00CE56C8" w:rsidTr="00CE56C8">
        <w:tc>
          <w:tcPr>
            <w:tcW w:w="36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كتب الشكر</w:t>
            </w:r>
          </w:p>
        </w:tc>
        <w:tc>
          <w:tcPr>
            <w:tcW w:w="4922"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العدد</w:t>
            </w:r>
          </w:p>
        </w:tc>
      </w:tr>
      <w:tr w:rsidR="00CE56C8" w:rsidTr="00CE56C8">
        <w:tc>
          <w:tcPr>
            <w:tcW w:w="36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السيد وزير التعليم العالي</w:t>
            </w:r>
          </w:p>
        </w:tc>
        <w:tc>
          <w:tcPr>
            <w:tcW w:w="4922" w:type="dxa"/>
            <w:tcBorders>
              <w:top w:val="single" w:sz="4" w:space="0" w:color="auto"/>
              <w:left w:val="single" w:sz="4" w:space="0" w:color="auto"/>
              <w:bottom w:val="single" w:sz="4" w:space="0" w:color="auto"/>
              <w:right w:val="single" w:sz="4" w:space="0" w:color="auto"/>
            </w:tcBorders>
          </w:tcPr>
          <w:p w:rsidR="00CE56C8" w:rsidRDefault="007A415E">
            <w:pPr>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4</w:t>
            </w:r>
          </w:p>
        </w:tc>
      </w:tr>
      <w:tr w:rsidR="00CE56C8" w:rsidTr="00CE56C8">
        <w:tc>
          <w:tcPr>
            <w:tcW w:w="36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السيد رئيس الجامعة</w:t>
            </w:r>
          </w:p>
        </w:tc>
        <w:tc>
          <w:tcPr>
            <w:tcW w:w="4922" w:type="dxa"/>
            <w:tcBorders>
              <w:top w:val="single" w:sz="4" w:space="0" w:color="auto"/>
              <w:left w:val="single" w:sz="4" w:space="0" w:color="auto"/>
              <w:bottom w:val="single" w:sz="4" w:space="0" w:color="auto"/>
              <w:right w:val="single" w:sz="4" w:space="0" w:color="auto"/>
            </w:tcBorders>
          </w:tcPr>
          <w:p w:rsidR="00CE56C8" w:rsidRDefault="007A415E">
            <w:pPr>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3</w:t>
            </w:r>
          </w:p>
        </w:tc>
      </w:tr>
      <w:tr w:rsidR="00CE56C8" w:rsidTr="00CE56C8">
        <w:tc>
          <w:tcPr>
            <w:tcW w:w="3600"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السيد العميد</w:t>
            </w:r>
          </w:p>
        </w:tc>
        <w:tc>
          <w:tcPr>
            <w:tcW w:w="4922" w:type="dxa"/>
            <w:tcBorders>
              <w:top w:val="single" w:sz="4" w:space="0" w:color="auto"/>
              <w:left w:val="single" w:sz="4" w:space="0" w:color="auto"/>
              <w:bottom w:val="single" w:sz="4" w:space="0" w:color="auto"/>
              <w:right w:val="single" w:sz="4" w:space="0" w:color="auto"/>
            </w:tcBorders>
          </w:tcPr>
          <w:p w:rsidR="00CE56C8" w:rsidRDefault="00C639C4" w:rsidP="007A415E">
            <w:pPr>
              <w:jc w:val="center"/>
              <w:rPr>
                <w:rFonts w:ascii="Simplified Arabic" w:hAnsi="Simplified Arabic" w:cs="Simplified Arabic"/>
                <w:sz w:val="24"/>
                <w:szCs w:val="24"/>
                <w:lang w:bidi="ar-IQ"/>
              </w:rPr>
            </w:pPr>
            <w:r>
              <w:rPr>
                <w:rFonts w:ascii="Simplified Arabic" w:hAnsi="Simplified Arabic" w:cs="Simplified Arabic" w:hint="cs"/>
                <w:sz w:val="24"/>
                <w:szCs w:val="24"/>
                <w:rtl/>
                <w:lang w:bidi="ar-IQ"/>
              </w:rPr>
              <w:t>2</w:t>
            </w:r>
            <w:r w:rsidR="007A415E">
              <w:rPr>
                <w:rFonts w:ascii="Simplified Arabic" w:hAnsi="Simplified Arabic" w:cs="Simplified Arabic" w:hint="cs"/>
                <w:sz w:val="24"/>
                <w:szCs w:val="24"/>
                <w:rtl/>
                <w:lang w:bidi="ar-IQ"/>
              </w:rPr>
              <w:t>8</w:t>
            </w:r>
          </w:p>
        </w:tc>
      </w:tr>
    </w:tbl>
    <w:p w:rsidR="00CE56C8" w:rsidRDefault="00CE56C8" w:rsidP="00CE56C8">
      <w:pPr>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الدورات المشارك فيها</w:t>
      </w:r>
    </w:p>
    <w:tbl>
      <w:tblPr>
        <w:tblStyle w:val="a3"/>
        <w:bidiVisual/>
        <w:tblW w:w="0" w:type="auto"/>
        <w:tblLook w:val="04A0" w:firstRow="1" w:lastRow="0" w:firstColumn="1" w:lastColumn="0" w:noHBand="0" w:noVBand="1"/>
      </w:tblPr>
      <w:tblGrid>
        <w:gridCol w:w="759"/>
        <w:gridCol w:w="4678"/>
        <w:gridCol w:w="3085"/>
      </w:tblGrid>
      <w:tr w:rsidR="00CE56C8" w:rsidTr="00CE56C8">
        <w:tc>
          <w:tcPr>
            <w:tcW w:w="759"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4678"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الدورة</w:t>
            </w:r>
          </w:p>
        </w:tc>
        <w:tc>
          <w:tcPr>
            <w:tcW w:w="3085"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مكان الانعقاد</w:t>
            </w:r>
          </w:p>
        </w:tc>
      </w:tr>
      <w:tr w:rsidR="00CE56C8" w:rsidTr="00CE56C8">
        <w:tc>
          <w:tcPr>
            <w:tcW w:w="759" w:type="dxa"/>
            <w:tcBorders>
              <w:top w:val="single" w:sz="4" w:space="0" w:color="auto"/>
              <w:left w:val="single" w:sz="4" w:space="0" w:color="auto"/>
              <w:bottom w:val="single" w:sz="4" w:space="0" w:color="auto"/>
              <w:right w:val="single" w:sz="4" w:space="0" w:color="auto"/>
            </w:tcBorders>
          </w:tcPr>
          <w:p w:rsidR="00CE56C8" w:rsidRDefault="00B50BD8">
            <w:p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1- </w:t>
            </w:r>
          </w:p>
        </w:tc>
        <w:tc>
          <w:tcPr>
            <w:tcW w:w="4678" w:type="dxa"/>
            <w:tcBorders>
              <w:top w:val="single" w:sz="4" w:space="0" w:color="auto"/>
              <w:left w:val="single" w:sz="4" w:space="0" w:color="auto"/>
              <w:bottom w:val="single" w:sz="4" w:space="0" w:color="auto"/>
              <w:right w:val="single" w:sz="4" w:space="0" w:color="auto"/>
            </w:tcBorders>
          </w:tcPr>
          <w:p w:rsidR="00B50BD8" w:rsidRDefault="003219CA" w:rsidP="003219CA">
            <w:pPr>
              <w:widowControl w:val="0"/>
              <w:numPr>
                <w:ilvl w:val="0"/>
                <w:numId w:val="5"/>
              </w:numPr>
              <w:tabs>
                <w:tab w:val="right" w:pos="4428"/>
              </w:tabs>
              <w:bidi w:val="0"/>
              <w:adjustRightInd w:val="0"/>
              <w:spacing w:line="216" w:lineRule="auto"/>
              <w:ind w:right="34"/>
              <w:textAlignment w:val="baseline"/>
              <w:rPr>
                <w:b/>
                <w:bCs/>
                <w:sz w:val="24"/>
                <w:szCs w:val="24"/>
              </w:rPr>
            </w:pPr>
            <w:r>
              <w:rPr>
                <w:b/>
                <w:bCs/>
                <w:sz w:val="24"/>
                <w:szCs w:val="24"/>
              </w:rPr>
              <w:t xml:space="preserve">March2007: </w:t>
            </w:r>
            <w:r w:rsidR="00B50BD8">
              <w:rPr>
                <w:b/>
                <w:bCs/>
                <w:sz w:val="24"/>
                <w:szCs w:val="24"/>
              </w:rPr>
              <w:t>Successfully completed Comprehensive ARCGIS 9.3 Training Courses</w:t>
            </w:r>
            <w:r w:rsidR="00B50BD8" w:rsidRPr="005C3F02">
              <w:rPr>
                <w:b/>
                <w:bCs/>
                <w:sz w:val="24"/>
                <w:szCs w:val="24"/>
              </w:rPr>
              <w:t xml:space="preserve"> </w:t>
            </w:r>
            <w:r w:rsidR="00B50BD8">
              <w:rPr>
                <w:b/>
                <w:bCs/>
                <w:sz w:val="24"/>
                <w:szCs w:val="24"/>
              </w:rPr>
              <w:t>with 80</w:t>
            </w:r>
            <w:r w:rsidR="00B50BD8" w:rsidRPr="005C3F02">
              <w:rPr>
                <w:b/>
                <w:bCs/>
                <w:sz w:val="24"/>
                <w:szCs w:val="24"/>
              </w:rPr>
              <w:t xml:space="preserve"> </w:t>
            </w:r>
            <w:r w:rsidR="00B50BD8">
              <w:rPr>
                <w:b/>
                <w:bCs/>
                <w:sz w:val="24"/>
                <w:szCs w:val="24"/>
              </w:rPr>
              <w:t>Hours</w:t>
            </w:r>
            <w:r w:rsidR="00B50BD8" w:rsidRPr="005C3F02">
              <w:rPr>
                <w:b/>
                <w:bCs/>
                <w:sz w:val="24"/>
                <w:szCs w:val="24"/>
              </w:rPr>
              <w:t xml:space="preserve"> </w:t>
            </w:r>
            <w:r w:rsidR="00B50BD8">
              <w:rPr>
                <w:b/>
                <w:bCs/>
                <w:sz w:val="24"/>
                <w:szCs w:val="24"/>
              </w:rPr>
              <w:t>of Classroom Instruction (including applications of ArcMap, ArcCatalog&amp; ArcToolbox) , Complete Spatial Solution Company , Amman,</w:t>
            </w:r>
            <w:r w:rsidR="00B50BD8" w:rsidRPr="00A0429B">
              <w:rPr>
                <w:b/>
                <w:bCs/>
                <w:sz w:val="24"/>
                <w:szCs w:val="24"/>
              </w:rPr>
              <w:t xml:space="preserve"> </w:t>
            </w:r>
            <w:r w:rsidR="00B50BD8">
              <w:rPr>
                <w:b/>
                <w:bCs/>
                <w:sz w:val="24"/>
                <w:szCs w:val="24"/>
              </w:rPr>
              <w:t xml:space="preserve">Jordan. </w:t>
            </w:r>
          </w:p>
          <w:p w:rsidR="00B50BD8" w:rsidRDefault="00B50BD8" w:rsidP="00B50BD8">
            <w:pPr>
              <w:widowControl w:val="0"/>
              <w:adjustRightInd w:val="0"/>
              <w:spacing w:line="216" w:lineRule="auto"/>
              <w:ind w:right="1080"/>
              <w:jc w:val="lowKashida"/>
              <w:textAlignment w:val="baseline"/>
              <w:rPr>
                <w:b/>
                <w:bCs/>
                <w:sz w:val="24"/>
                <w:szCs w:val="24"/>
              </w:rPr>
            </w:pPr>
          </w:p>
          <w:p w:rsidR="00CE56C8" w:rsidRPr="00B50BD8" w:rsidRDefault="00CE56C8">
            <w:pPr>
              <w:rPr>
                <w:rFonts w:ascii="Simplified Arabic" w:hAnsi="Simplified Arabic" w:cs="Simplified Arabic"/>
                <w:sz w:val="24"/>
                <w:szCs w:val="24"/>
                <w:lang w:bidi="ar-IQ"/>
              </w:rPr>
            </w:pPr>
          </w:p>
        </w:tc>
        <w:tc>
          <w:tcPr>
            <w:tcW w:w="3085" w:type="dxa"/>
            <w:tcBorders>
              <w:top w:val="single" w:sz="4" w:space="0" w:color="auto"/>
              <w:left w:val="single" w:sz="4" w:space="0" w:color="auto"/>
              <w:bottom w:val="single" w:sz="4" w:space="0" w:color="auto"/>
              <w:right w:val="single" w:sz="4" w:space="0" w:color="auto"/>
            </w:tcBorders>
          </w:tcPr>
          <w:p w:rsidR="00CE56C8" w:rsidRDefault="00086307">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الاردن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عمان </w:t>
            </w:r>
          </w:p>
          <w:p w:rsidR="00667A1B" w:rsidRPr="00667A1B" w:rsidRDefault="00667A1B">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Jordan-Amman</w:t>
            </w:r>
          </w:p>
        </w:tc>
      </w:tr>
      <w:tr w:rsidR="00CE56C8" w:rsidTr="00CE56C8">
        <w:tc>
          <w:tcPr>
            <w:tcW w:w="759"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lang w:bidi="ar-IQ"/>
              </w:rPr>
            </w:pPr>
          </w:p>
        </w:tc>
        <w:tc>
          <w:tcPr>
            <w:tcW w:w="4678" w:type="dxa"/>
            <w:tcBorders>
              <w:top w:val="single" w:sz="4" w:space="0" w:color="auto"/>
              <w:left w:val="single" w:sz="4" w:space="0" w:color="auto"/>
              <w:bottom w:val="single" w:sz="4" w:space="0" w:color="auto"/>
              <w:right w:val="single" w:sz="4" w:space="0" w:color="auto"/>
            </w:tcBorders>
          </w:tcPr>
          <w:p w:rsidR="00CE56C8" w:rsidRPr="002146CE" w:rsidRDefault="005B264B" w:rsidP="00421755">
            <w:pPr>
              <w:rPr>
                <w:rFonts w:ascii="Simplified Arabic" w:hAnsi="Simplified Arabic" w:cs="Simplified Arabic"/>
                <w:b/>
                <w:bCs/>
                <w:sz w:val="24"/>
                <w:szCs w:val="24"/>
                <w:lang w:bidi="ar-IQ"/>
              </w:rPr>
            </w:pPr>
            <w:r w:rsidRPr="002146CE">
              <w:rPr>
                <w:rFonts w:ascii="Simplified Arabic" w:hAnsi="Simplified Arabic" w:cs="Simplified Arabic" w:hint="cs"/>
                <w:b/>
                <w:bCs/>
                <w:sz w:val="24"/>
                <w:szCs w:val="24"/>
                <w:rtl/>
                <w:lang w:bidi="ar-IQ"/>
              </w:rPr>
              <w:t xml:space="preserve">المشاركة في ثلاث دورات محلية في داخل جامعة </w:t>
            </w:r>
            <w:r w:rsidR="00421755" w:rsidRPr="002146CE">
              <w:rPr>
                <w:rFonts w:ascii="Simplified Arabic" w:hAnsi="Simplified Arabic" w:cs="Simplified Arabic" w:hint="cs"/>
                <w:b/>
                <w:bCs/>
                <w:sz w:val="24"/>
                <w:szCs w:val="24"/>
                <w:rtl/>
                <w:lang w:bidi="ar-IQ"/>
              </w:rPr>
              <w:t>بغداد</w:t>
            </w:r>
          </w:p>
        </w:tc>
        <w:tc>
          <w:tcPr>
            <w:tcW w:w="3085" w:type="dxa"/>
            <w:tcBorders>
              <w:top w:val="single" w:sz="4" w:space="0" w:color="auto"/>
              <w:left w:val="single" w:sz="4" w:space="0" w:color="auto"/>
              <w:bottom w:val="single" w:sz="4" w:space="0" w:color="auto"/>
              <w:right w:val="single" w:sz="4" w:space="0" w:color="auto"/>
            </w:tcBorders>
          </w:tcPr>
          <w:p w:rsidR="00CE56C8" w:rsidRDefault="00086307">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العراق </w:t>
            </w:r>
            <w:r w:rsidR="00667A1B">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بغداد</w:t>
            </w:r>
          </w:p>
          <w:p w:rsidR="00667A1B" w:rsidRPr="00667A1B" w:rsidRDefault="00667A1B">
            <w:pPr>
              <w:rPr>
                <w:rFonts w:ascii="Simplified Arabic" w:hAnsi="Simplified Arabic" w:cs="Simplified Arabic"/>
                <w:sz w:val="24"/>
                <w:szCs w:val="24"/>
                <w:lang w:val="en-AU" w:bidi="ar-IQ"/>
              </w:rPr>
            </w:pPr>
            <w:r>
              <w:rPr>
                <w:rFonts w:ascii="Simplified Arabic" w:hAnsi="Simplified Arabic" w:cs="Simplified Arabic"/>
                <w:sz w:val="24"/>
                <w:szCs w:val="24"/>
                <w:lang w:val="en-AU" w:bidi="ar-IQ"/>
              </w:rPr>
              <w:t>Iraq-Baghdad</w:t>
            </w:r>
          </w:p>
        </w:tc>
      </w:tr>
      <w:tr w:rsidR="00CE56C8" w:rsidTr="00CE56C8">
        <w:tc>
          <w:tcPr>
            <w:tcW w:w="759" w:type="dxa"/>
            <w:tcBorders>
              <w:top w:val="single" w:sz="4" w:space="0" w:color="auto"/>
              <w:left w:val="single" w:sz="4" w:space="0" w:color="auto"/>
              <w:bottom w:val="single" w:sz="4" w:space="0" w:color="auto"/>
              <w:right w:val="single" w:sz="4" w:space="0" w:color="auto"/>
            </w:tcBorders>
          </w:tcPr>
          <w:p w:rsidR="00CE56C8" w:rsidRDefault="00CE56C8">
            <w:pPr>
              <w:rPr>
                <w:rFonts w:ascii="Simplified Arabic" w:hAnsi="Simplified Arabic" w:cs="Simplified Arabic"/>
                <w:sz w:val="24"/>
                <w:szCs w:val="24"/>
                <w:lang w:bidi="ar-IQ"/>
              </w:rPr>
            </w:pPr>
          </w:p>
        </w:tc>
        <w:tc>
          <w:tcPr>
            <w:tcW w:w="4678" w:type="dxa"/>
            <w:tcBorders>
              <w:top w:val="single" w:sz="4" w:space="0" w:color="auto"/>
              <w:left w:val="single" w:sz="4" w:space="0" w:color="auto"/>
              <w:bottom w:val="single" w:sz="4" w:space="0" w:color="auto"/>
              <w:right w:val="single" w:sz="4" w:space="0" w:color="auto"/>
            </w:tcBorders>
          </w:tcPr>
          <w:p w:rsidR="00CE56C8" w:rsidRPr="002146CE" w:rsidRDefault="00B5516F">
            <w:pPr>
              <w:rPr>
                <w:rFonts w:ascii="Simplified Arabic" w:hAnsi="Simplified Arabic" w:cs="Simplified Arabic"/>
                <w:b/>
                <w:bCs/>
                <w:sz w:val="24"/>
                <w:szCs w:val="24"/>
                <w:lang w:bidi="ar-IQ"/>
              </w:rPr>
            </w:pPr>
            <w:r w:rsidRPr="002146CE">
              <w:rPr>
                <w:rFonts w:ascii="Simplified Arabic" w:hAnsi="Simplified Arabic" w:cs="Simplified Arabic" w:hint="cs"/>
                <w:b/>
                <w:bCs/>
                <w:sz w:val="24"/>
                <w:szCs w:val="24"/>
                <w:rtl/>
                <w:lang w:bidi="ar-IQ"/>
              </w:rPr>
              <w:t>المشاركة في العد</w:t>
            </w:r>
            <w:r w:rsidR="00E10681" w:rsidRPr="002146CE">
              <w:rPr>
                <w:rFonts w:ascii="Simplified Arabic" w:hAnsi="Simplified Arabic" w:cs="Simplified Arabic" w:hint="cs"/>
                <w:b/>
                <w:bCs/>
                <w:sz w:val="24"/>
                <w:szCs w:val="24"/>
                <w:rtl/>
                <w:lang w:bidi="ar-IQ"/>
              </w:rPr>
              <w:t xml:space="preserve">يد من الورش التدريبية داخل جامعة بغداد </w:t>
            </w:r>
          </w:p>
        </w:tc>
        <w:tc>
          <w:tcPr>
            <w:tcW w:w="3085" w:type="dxa"/>
            <w:tcBorders>
              <w:top w:val="single" w:sz="4" w:space="0" w:color="auto"/>
              <w:left w:val="single" w:sz="4" w:space="0" w:color="auto"/>
              <w:bottom w:val="single" w:sz="4" w:space="0" w:color="auto"/>
              <w:right w:val="single" w:sz="4" w:space="0" w:color="auto"/>
            </w:tcBorders>
          </w:tcPr>
          <w:p w:rsidR="00CE56C8" w:rsidRDefault="00E10681">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العراق </w:t>
            </w:r>
            <w:r w:rsidR="00667A1B">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بغداد</w:t>
            </w:r>
          </w:p>
          <w:p w:rsidR="00667A1B" w:rsidRDefault="00667A1B" w:rsidP="00667A1B">
            <w:pPr>
              <w:bidi w:val="0"/>
              <w:jc w:val="center"/>
              <w:rPr>
                <w:rFonts w:ascii="Simplified Arabic" w:hAnsi="Simplified Arabic" w:cs="Simplified Arabic"/>
                <w:sz w:val="24"/>
                <w:szCs w:val="24"/>
                <w:lang w:bidi="ar-IQ"/>
              </w:rPr>
            </w:pPr>
            <w:r>
              <w:rPr>
                <w:rFonts w:ascii="Simplified Arabic" w:hAnsi="Simplified Arabic" w:cs="Simplified Arabic"/>
                <w:sz w:val="24"/>
                <w:szCs w:val="24"/>
                <w:lang w:val="en-AU" w:bidi="ar-IQ"/>
              </w:rPr>
              <w:t xml:space="preserve">     Iraq-Baghdad</w:t>
            </w:r>
          </w:p>
        </w:tc>
      </w:tr>
    </w:tbl>
    <w:p w:rsidR="00667A1B" w:rsidRDefault="00667A1B" w:rsidP="00CE56C8">
      <w:pPr>
        <w:rPr>
          <w:rFonts w:ascii="Simplified Arabic" w:hAnsi="Simplified Arabic" w:cs="Simplified Arabic"/>
          <w:b/>
          <w:bCs/>
          <w:sz w:val="28"/>
          <w:szCs w:val="28"/>
          <w:rtl/>
          <w:lang w:bidi="ar-IQ"/>
        </w:rPr>
      </w:pPr>
    </w:p>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البحوث المنشورة</w:t>
      </w:r>
    </w:p>
    <w:tbl>
      <w:tblPr>
        <w:tblStyle w:val="a3"/>
        <w:bidiVisual/>
        <w:tblW w:w="5000" w:type="pct"/>
        <w:jc w:val="center"/>
        <w:tblLook w:val="04A0" w:firstRow="1" w:lastRow="0" w:firstColumn="1" w:lastColumn="0" w:noHBand="0" w:noVBand="1"/>
      </w:tblPr>
      <w:tblGrid>
        <w:gridCol w:w="371"/>
        <w:gridCol w:w="2767"/>
        <w:gridCol w:w="2106"/>
        <w:gridCol w:w="974"/>
        <w:gridCol w:w="1081"/>
        <w:gridCol w:w="1223"/>
      </w:tblGrid>
      <w:tr w:rsidR="00CE56C8" w:rsidTr="00851E15">
        <w:trPr>
          <w:jc w:val="center"/>
        </w:trPr>
        <w:tc>
          <w:tcPr>
            <w:tcW w:w="228"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1634"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البحث</w:t>
            </w:r>
          </w:p>
        </w:tc>
        <w:tc>
          <w:tcPr>
            <w:tcW w:w="1246"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المجلة</w:t>
            </w:r>
          </w:p>
        </w:tc>
        <w:tc>
          <w:tcPr>
            <w:tcW w:w="582"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العدد</w:t>
            </w:r>
          </w:p>
        </w:tc>
        <w:tc>
          <w:tcPr>
            <w:tcW w:w="582"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المجلد</w:t>
            </w:r>
          </w:p>
        </w:tc>
        <w:tc>
          <w:tcPr>
            <w:tcW w:w="728" w:type="pct"/>
            <w:tcBorders>
              <w:top w:val="single" w:sz="4" w:space="0" w:color="auto"/>
              <w:left w:val="single" w:sz="4" w:space="0" w:color="auto"/>
              <w:bottom w:val="single" w:sz="4" w:space="0" w:color="auto"/>
              <w:right w:val="single" w:sz="4" w:space="0" w:color="auto"/>
            </w:tcBorders>
            <w:hideMark/>
          </w:tcPr>
          <w:p w:rsidR="00CE56C8" w:rsidRDefault="00CE56C8">
            <w:pPr>
              <w:spacing w:line="276"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r>
      <w:tr w:rsidR="00CE56C8" w:rsidTr="00851E15">
        <w:trPr>
          <w:jc w:val="center"/>
        </w:trPr>
        <w:tc>
          <w:tcPr>
            <w:tcW w:w="228"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rtl/>
                <w:lang w:bidi="ar-IQ"/>
              </w:rPr>
            </w:pPr>
          </w:p>
        </w:tc>
        <w:tc>
          <w:tcPr>
            <w:tcW w:w="1634" w:type="pct"/>
            <w:tcBorders>
              <w:top w:val="single" w:sz="4" w:space="0" w:color="auto"/>
              <w:left w:val="single" w:sz="4" w:space="0" w:color="auto"/>
              <w:bottom w:val="single" w:sz="4" w:space="0" w:color="auto"/>
              <w:right w:val="single" w:sz="4" w:space="0" w:color="auto"/>
            </w:tcBorders>
          </w:tcPr>
          <w:p w:rsidR="00C639C4" w:rsidRPr="00851E15" w:rsidRDefault="00851E15" w:rsidP="00851E15">
            <w:pPr>
              <w:widowControl w:val="0"/>
              <w:bidi w:val="0"/>
              <w:adjustRightInd w:val="0"/>
              <w:spacing w:line="216" w:lineRule="auto"/>
              <w:ind w:right="-72"/>
              <w:textAlignment w:val="baseline"/>
              <w:rPr>
                <w:b/>
                <w:bCs/>
                <w:sz w:val="24"/>
                <w:szCs w:val="24"/>
              </w:rPr>
            </w:pPr>
            <w:r>
              <w:rPr>
                <w:b/>
                <w:bCs/>
                <w:sz w:val="24"/>
                <w:szCs w:val="24"/>
              </w:rPr>
              <w:t>1-</w:t>
            </w:r>
            <w:r w:rsidR="00C639C4" w:rsidRPr="00851E15">
              <w:rPr>
                <w:b/>
                <w:bCs/>
                <w:sz w:val="24"/>
                <w:szCs w:val="24"/>
              </w:rPr>
              <w:t>"Change detection for some land cover types of Wasit Province (Eastern Iraq) using remote sensing and GIS techniques for years 1989 – 2017". (paper accepted for publication in the Indian Journal Of Natural Sciences(IJONS)  , V-9 – ISSUE 51 /DEC - 2018  Tamil Nado, India .</w:t>
            </w:r>
          </w:p>
          <w:p w:rsidR="00C639C4" w:rsidRPr="000E106C" w:rsidRDefault="00C639C4" w:rsidP="00C639C4">
            <w:pPr>
              <w:widowControl w:val="0"/>
              <w:adjustRightInd w:val="0"/>
              <w:spacing w:line="216" w:lineRule="auto"/>
              <w:ind w:right="1080"/>
              <w:textAlignment w:val="baseline"/>
              <w:rPr>
                <w:b/>
                <w:bCs/>
                <w:sz w:val="24"/>
                <w:szCs w:val="24"/>
              </w:rPr>
            </w:pPr>
          </w:p>
          <w:p w:rsidR="00C639C4" w:rsidRPr="00851E15" w:rsidRDefault="00851E15" w:rsidP="00851E15">
            <w:pPr>
              <w:widowControl w:val="0"/>
              <w:bidi w:val="0"/>
              <w:adjustRightInd w:val="0"/>
              <w:spacing w:line="216" w:lineRule="auto"/>
              <w:textAlignment w:val="baseline"/>
              <w:rPr>
                <w:b/>
                <w:bCs/>
                <w:sz w:val="24"/>
                <w:szCs w:val="24"/>
              </w:rPr>
            </w:pPr>
            <w:r>
              <w:rPr>
                <w:b/>
                <w:bCs/>
                <w:sz w:val="24"/>
                <w:szCs w:val="24"/>
              </w:rPr>
              <w:t xml:space="preserve">2- </w:t>
            </w:r>
            <w:r w:rsidR="00C639C4" w:rsidRPr="00851E15">
              <w:rPr>
                <w:b/>
                <w:bCs/>
                <w:sz w:val="24"/>
                <w:szCs w:val="24"/>
              </w:rPr>
              <w:t xml:space="preserve">The geomorphological features associated of Sebka in the Mesopatamia – plain of </w:t>
            </w:r>
            <w:r w:rsidR="00C639C4" w:rsidRPr="00851E15">
              <w:rPr>
                <w:b/>
                <w:bCs/>
                <w:sz w:val="24"/>
                <w:szCs w:val="24"/>
              </w:rPr>
              <w:lastRenderedPageBreak/>
              <w:t>Iraq ". (paper published in the magazine of the college of education for women , Baghdad-Iraq , V29 – N2 , 2018 .</w:t>
            </w:r>
          </w:p>
          <w:p w:rsidR="00C639C4" w:rsidRDefault="00851E15" w:rsidP="00851E15">
            <w:pPr>
              <w:widowControl w:val="0"/>
              <w:bidi w:val="0"/>
              <w:adjustRightInd w:val="0"/>
              <w:spacing w:line="216" w:lineRule="auto"/>
              <w:textAlignment w:val="baseline"/>
              <w:rPr>
                <w:b/>
                <w:bCs/>
                <w:sz w:val="24"/>
                <w:szCs w:val="24"/>
              </w:rPr>
            </w:pPr>
            <w:r>
              <w:rPr>
                <w:b/>
                <w:bCs/>
                <w:sz w:val="24"/>
                <w:szCs w:val="24"/>
              </w:rPr>
              <w:t xml:space="preserve">3- </w:t>
            </w:r>
            <w:r w:rsidR="00C639C4" w:rsidRPr="00851E15">
              <w:rPr>
                <w:b/>
                <w:bCs/>
                <w:sz w:val="24"/>
                <w:szCs w:val="24"/>
              </w:rPr>
              <w:t>"Study the characteristics of soils to determine some types of land degradation for Mahmudiya district . (paper published in the magazine of the college of education for women , Baghdad-Iraq , V29 – N2 , 2018 .</w:t>
            </w:r>
          </w:p>
          <w:p w:rsidR="00851E15" w:rsidRPr="00851E15" w:rsidRDefault="00851E15" w:rsidP="00851E15">
            <w:pPr>
              <w:widowControl w:val="0"/>
              <w:bidi w:val="0"/>
              <w:adjustRightInd w:val="0"/>
              <w:spacing w:line="216" w:lineRule="auto"/>
              <w:textAlignment w:val="baseline"/>
              <w:rPr>
                <w:b/>
                <w:bCs/>
                <w:sz w:val="24"/>
                <w:szCs w:val="24"/>
              </w:rPr>
            </w:pPr>
          </w:p>
          <w:p w:rsidR="00C639C4" w:rsidRPr="00851E15" w:rsidRDefault="00851E15" w:rsidP="00851E15">
            <w:pPr>
              <w:widowControl w:val="0"/>
              <w:bidi w:val="0"/>
              <w:adjustRightInd w:val="0"/>
              <w:spacing w:line="216" w:lineRule="auto"/>
              <w:ind w:right="-72"/>
              <w:textAlignment w:val="baseline"/>
              <w:rPr>
                <w:b/>
                <w:bCs/>
                <w:sz w:val="24"/>
                <w:szCs w:val="24"/>
              </w:rPr>
            </w:pPr>
            <w:r>
              <w:rPr>
                <w:b/>
                <w:bCs/>
                <w:sz w:val="24"/>
                <w:szCs w:val="24"/>
              </w:rPr>
              <w:t xml:space="preserve">4- </w:t>
            </w:r>
            <w:r w:rsidR="00C639C4" w:rsidRPr="00851E15">
              <w:rPr>
                <w:b/>
                <w:bCs/>
                <w:sz w:val="24"/>
                <w:szCs w:val="24"/>
              </w:rPr>
              <w:t>Geomorphology of karstic caves in Surdash – Sulaminia ". (paper accepted for publication in the magazine of the  College of Education for Women , Baghdad – Iraq , 2018 .</w:t>
            </w:r>
          </w:p>
          <w:p w:rsidR="00C639C4" w:rsidRPr="00AA5EDD" w:rsidRDefault="00C639C4" w:rsidP="003219CA">
            <w:pPr>
              <w:pStyle w:val="a4"/>
              <w:widowControl w:val="0"/>
              <w:adjustRightInd w:val="0"/>
              <w:spacing w:line="216" w:lineRule="auto"/>
              <w:ind w:left="360" w:right="-72"/>
              <w:textAlignment w:val="baseline"/>
              <w:rPr>
                <w:b/>
                <w:bCs/>
                <w:sz w:val="24"/>
                <w:szCs w:val="24"/>
              </w:rPr>
            </w:pPr>
          </w:p>
          <w:p w:rsidR="00C639C4" w:rsidRPr="00851E15" w:rsidRDefault="00851E15" w:rsidP="00851E15">
            <w:pPr>
              <w:widowControl w:val="0"/>
              <w:tabs>
                <w:tab w:val="right" w:pos="3244"/>
              </w:tabs>
              <w:bidi w:val="0"/>
              <w:adjustRightInd w:val="0"/>
              <w:spacing w:line="216" w:lineRule="auto"/>
              <w:ind w:right="-72"/>
              <w:textAlignment w:val="baseline"/>
              <w:rPr>
                <w:b/>
                <w:bCs/>
                <w:sz w:val="24"/>
                <w:szCs w:val="24"/>
              </w:rPr>
            </w:pPr>
            <w:r>
              <w:rPr>
                <w:b/>
                <w:bCs/>
                <w:sz w:val="24"/>
                <w:szCs w:val="24"/>
              </w:rPr>
              <w:t xml:space="preserve">5- </w:t>
            </w:r>
            <w:r w:rsidR="00C639C4" w:rsidRPr="00851E15">
              <w:rPr>
                <w:b/>
                <w:bCs/>
                <w:sz w:val="24"/>
                <w:szCs w:val="24"/>
              </w:rPr>
              <w:t>"Spatial analysis of distribution for agricultural crops in Yousifia area with assistance Geographic Information Systems (GIS)".( paper accepted for publication in the magazine of the  College of Education for Women , Baghdad – Iraq , 2017 .</w:t>
            </w:r>
          </w:p>
          <w:p w:rsidR="00C639C4" w:rsidRPr="00AA5EDD" w:rsidRDefault="00C639C4" w:rsidP="003219CA">
            <w:pPr>
              <w:pStyle w:val="a4"/>
              <w:widowControl w:val="0"/>
              <w:tabs>
                <w:tab w:val="right" w:pos="3244"/>
              </w:tabs>
              <w:adjustRightInd w:val="0"/>
              <w:spacing w:line="216" w:lineRule="auto"/>
              <w:ind w:left="360" w:right="-72"/>
              <w:textAlignment w:val="baseline"/>
              <w:rPr>
                <w:b/>
                <w:bCs/>
                <w:sz w:val="24"/>
                <w:szCs w:val="24"/>
              </w:rPr>
            </w:pPr>
          </w:p>
          <w:p w:rsidR="00C639C4" w:rsidRDefault="00851E15" w:rsidP="00851E15">
            <w:pPr>
              <w:widowControl w:val="0"/>
              <w:bidi w:val="0"/>
              <w:adjustRightInd w:val="0"/>
              <w:spacing w:line="216" w:lineRule="auto"/>
              <w:ind w:right="-72"/>
              <w:textAlignment w:val="baseline"/>
              <w:rPr>
                <w:b/>
                <w:bCs/>
                <w:sz w:val="24"/>
                <w:szCs w:val="24"/>
              </w:rPr>
            </w:pPr>
            <w:r>
              <w:rPr>
                <w:b/>
                <w:bCs/>
                <w:sz w:val="24"/>
                <w:szCs w:val="24"/>
              </w:rPr>
              <w:t xml:space="preserve">6- </w:t>
            </w:r>
            <w:r w:rsidR="00C639C4" w:rsidRPr="00851E15">
              <w:rPr>
                <w:b/>
                <w:bCs/>
                <w:sz w:val="24"/>
                <w:szCs w:val="24"/>
              </w:rPr>
              <w:t>Use digital classification to follow changes detection of Al-Razzazah Sebkha for the period 1976 – 2013 ". (paper published in the magazine of the college of education for women , Baghdad-Iraq , V27 – N5 , 2016 .</w:t>
            </w:r>
          </w:p>
          <w:p w:rsidR="00851E15" w:rsidRPr="00851E15" w:rsidRDefault="00851E15" w:rsidP="00851E15">
            <w:pPr>
              <w:widowControl w:val="0"/>
              <w:bidi w:val="0"/>
              <w:adjustRightInd w:val="0"/>
              <w:spacing w:line="216" w:lineRule="auto"/>
              <w:ind w:right="-72"/>
              <w:textAlignment w:val="baseline"/>
              <w:rPr>
                <w:b/>
                <w:bCs/>
                <w:sz w:val="24"/>
                <w:szCs w:val="24"/>
              </w:rPr>
            </w:pPr>
          </w:p>
          <w:p w:rsidR="00C639C4" w:rsidRDefault="00851E15" w:rsidP="00851E15">
            <w:pPr>
              <w:widowControl w:val="0"/>
              <w:bidi w:val="0"/>
              <w:adjustRightInd w:val="0"/>
              <w:spacing w:line="216" w:lineRule="auto"/>
              <w:textAlignment w:val="baseline"/>
              <w:rPr>
                <w:b/>
                <w:bCs/>
                <w:sz w:val="24"/>
                <w:szCs w:val="24"/>
              </w:rPr>
            </w:pPr>
            <w:r>
              <w:rPr>
                <w:b/>
                <w:bCs/>
                <w:sz w:val="24"/>
                <w:szCs w:val="24"/>
              </w:rPr>
              <w:t xml:space="preserve">7- </w:t>
            </w:r>
            <w:r w:rsidR="00C639C4" w:rsidRPr="00851E15">
              <w:rPr>
                <w:b/>
                <w:bCs/>
                <w:sz w:val="24"/>
                <w:szCs w:val="24"/>
              </w:rPr>
              <w:t xml:space="preserve">Use of remote sensing in the assessment and classification of land degradation in the </w:t>
            </w:r>
            <w:r w:rsidR="00C639C4" w:rsidRPr="00851E15">
              <w:rPr>
                <w:b/>
                <w:bCs/>
                <w:sz w:val="24"/>
                <w:szCs w:val="24"/>
              </w:rPr>
              <w:lastRenderedPageBreak/>
              <w:t>district of Mahmudiya for the period 1990 -2007".(paper published in the magazine of the college of education for women , Baghdad-Iraq , V26 – N4 , 2015 .</w:t>
            </w:r>
          </w:p>
          <w:p w:rsidR="00851E15" w:rsidRPr="00851E15" w:rsidRDefault="00851E15" w:rsidP="00851E15">
            <w:pPr>
              <w:widowControl w:val="0"/>
              <w:bidi w:val="0"/>
              <w:adjustRightInd w:val="0"/>
              <w:spacing w:line="216" w:lineRule="auto"/>
              <w:textAlignment w:val="baseline"/>
              <w:rPr>
                <w:b/>
                <w:bCs/>
                <w:sz w:val="24"/>
                <w:szCs w:val="24"/>
              </w:rPr>
            </w:pPr>
          </w:p>
          <w:p w:rsidR="00C639C4" w:rsidRPr="00851E15" w:rsidRDefault="00851E15" w:rsidP="00851E15">
            <w:pPr>
              <w:widowControl w:val="0"/>
              <w:bidi w:val="0"/>
              <w:adjustRightInd w:val="0"/>
              <w:spacing w:line="216" w:lineRule="auto"/>
              <w:ind w:right="-72"/>
              <w:textAlignment w:val="baseline"/>
              <w:rPr>
                <w:b/>
                <w:bCs/>
                <w:sz w:val="24"/>
                <w:szCs w:val="24"/>
              </w:rPr>
            </w:pPr>
            <w:r>
              <w:rPr>
                <w:b/>
                <w:bCs/>
                <w:sz w:val="24"/>
                <w:szCs w:val="24"/>
              </w:rPr>
              <w:t xml:space="preserve">8- </w:t>
            </w:r>
            <w:r w:rsidR="00C639C4" w:rsidRPr="00851E15">
              <w:rPr>
                <w:b/>
                <w:bCs/>
                <w:sz w:val="24"/>
                <w:szCs w:val="24"/>
              </w:rPr>
              <w:t xml:space="preserve"> “Geomorphology of sabkha in Alluvial plain – Iraq using remote sensing and GIS technologies”. (paper accepted for publication in the magazine of the  College of Education for Women , Baghdad – Iraq , 2015 .</w:t>
            </w:r>
          </w:p>
          <w:p w:rsidR="00C639C4" w:rsidRPr="00AA5EDD" w:rsidRDefault="00C639C4" w:rsidP="00C639C4">
            <w:pPr>
              <w:pStyle w:val="a4"/>
              <w:widowControl w:val="0"/>
              <w:adjustRightInd w:val="0"/>
              <w:spacing w:line="216" w:lineRule="auto"/>
              <w:ind w:left="360" w:right="1080"/>
              <w:textAlignment w:val="baseline"/>
              <w:rPr>
                <w:b/>
                <w:bCs/>
                <w:sz w:val="24"/>
                <w:szCs w:val="24"/>
              </w:rPr>
            </w:pPr>
          </w:p>
          <w:p w:rsidR="00C639C4" w:rsidRPr="00851E15" w:rsidRDefault="00851E15" w:rsidP="00851E15">
            <w:pPr>
              <w:widowControl w:val="0"/>
              <w:bidi w:val="0"/>
              <w:adjustRightInd w:val="0"/>
              <w:spacing w:line="216" w:lineRule="auto"/>
              <w:ind w:right="-72"/>
              <w:textAlignment w:val="baseline"/>
              <w:rPr>
                <w:b/>
                <w:bCs/>
                <w:sz w:val="24"/>
                <w:szCs w:val="24"/>
              </w:rPr>
            </w:pPr>
            <w:r>
              <w:rPr>
                <w:b/>
                <w:bCs/>
                <w:sz w:val="24"/>
                <w:szCs w:val="24"/>
              </w:rPr>
              <w:t xml:space="preserve">9- </w:t>
            </w:r>
            <w:r w:rsidR="00C639C4" w:rsidRPr="00851E15">
              <w:rPr>
                <w:b/>
                <w:bCs/>
                <w:sz w:val="24"/>
                <w:szCs w:val="24"/>
              </w:rPr>
              <w:t>“The application of Remote Sensing Technology in the Assessment and Classification of Land Degradation In the District of Mahmudiya –Iraq”. (( paper accepted for publication in the magazine of the  College of Education for Women , Baghdad – Iraq , 2014 .</w:t>
            </w:r>
          </w:p>
          <w:p w:rsidR="00421755" w:rsidRPr="00421755" w:rsidRDefault="00421755" w:rsidP="00421755">
            <w:pPr>
              <w:pStyle w:val="a4"/>
              <w:rPr>
                <w:b/>
                <w:bCs/>
                <w:sz w:val="24"/>
                <w:szCs w:val="24"/>
              </w:rPr>
            </w:pPr>
          </w:p>
          <w:p w:rsidR="00421755" w:rsidRPr="00851E15" w:rsidRDefault="00851E15" w:rsidP="00851E15">
            <w:pPr>
              <w:widowControl w:val="0"/>
              <w:bidi w:val="0"/>
              <w:adjustRightInd w:val="0"/>
              <w:jc w:val="both"/>
              <w:textAlignment w:val="baseline"/>
              <w:rPr>
                <w:b/>
                <w:sz w:val="24"/>
                <w:szCs w:val="24"/>
              </w:rPr>
            </w:pPr>
            <w:r>
              <w:rPr>
                <w:rFonts w:eastAsia="Arial" w:cstheme="majorBidi"/>
                <w:b/>
                <w:sz w:val="20"/>
                <w:szCs w:val="20"/>
              </w:rPr>
              <w:t xml:space="preserve">10- </w:t>
            </w:r>
            <w:r w:rsidR="00421755" w:rsidRPr="00851E15">
              <w:rPr>
                <w:rFonts w:eastAsia="Arial" w:cstheme="majorBidi"/>
                <w:b/>
                <w:sz w:val="20"/>
                <w:szCs w:val="20"/>
              </w:rPr>
              <w:t>"</w:t>
            </w:r>
            <w:r w:rsidR="00421755" w:rsidRPr="00851E15">
              <w:rPr>
                <w:rFonts w:eastAsia="Arial" w:cstheme="majorBidi"/>
                <w:b/>
                <w:sz w:val="24"/>
                <w:szCs w:val="24"/>
              </w:rPr>
              <w:t>30 YEARS CLIMATE CHANGE IMPACT ON WEATHER ELEMENTS AND GREEN COVERAGE: GIS AND REMOTE SENSING GEO-ENVIRONMENTAL CASE STUDY IN JORDAN</w:t>
            </w:r>
            <w:r w:rsidR="00421755" w:rsidRPr="00851E15">
              <w:rPr>
                <w:b/>
                <w:sz w:val="24"/>
                <w:szCs w:val="24"/>
              </w:rPr>
              <w:t xml:space="preserve">"(paper accepted for publication in </w:t>
            </w:r>
            <w:r w:rsidR="00421755" w:rsidRPr="00851E15">
              <w:rPr>
                <w:rFonts w:cs="Times New Roman"/>
                <w:b/>
                <w:sz w:val="24"/>
                <w:szCs w:val="24"/>
              </w:rPr>
              <w:t>IRAQ GEOLOGICAL JOURNAL (IGJ)</w:t>
            </w:r>
            <w:r w:rsidR="00421755" w:rsidRPr="00851E15">
              <w:rPr>
                <w:b/>
                <w:sz w:val="24"/>
                <w:szCs w:val="24"/>
              </w:rPr>
              <w:t>, Baghdad-Iraq,2021).</w:t>
            </w:r>
          </w:p>
          <w:p w:rsidR="006952A8" w:rsidRPr="003219CA" w:rsidRDefault="006952A8" w:rsidP="003219CA">
            <w:pPr>
              <w:widowControl w:val="0"/>
              <w:bidi w:val="0"/>
              <w:adjustRightInd w:val="0"/>
              <w:spacing w:line="216" w:lineRule="auto"/>
              <w:ind w:right="1080"/>
              <w:textAlignment w:val="baseline"/>
              <w:rPr>
                <w:b/>
                <w:bCs/>
                <w:sz w:val="24"/>
                <w:szCs w:val="24"/>
              </w:rPr>
            </w:pPr>
          </w:p>
          <w:p w:rsidR="006952A8" w:rsidRDefault="00851E15" w:rsidP="00851E15">
            <w:pPr>
              <w:ind w:firstLine="69"/>
              <w:jc w:val="right"/>
              <w:rPr>
                <w:rFonts w:asciiTheme="majorBidi" w:hAnsiTheme="majorBidi" w:cstheme="majorBidi"/>
                <w:b/>
                <w:bCs/>
                <w:color w:val="000000"/>
                <w:sz w:val="24"/>
                <w:szCs w:val="24"/>
              </w:rPr>
            </w:pPr>
            <w:r>
              <w:rPr>
                <w:rFonts w:asciiTheme="majorBidi" w:hAnsiTheme="majorBidi" w:cstheme="majorBidi"/>
                <w:b/>
                <w:bCs/>
                <w:sz w:val="24"/>
                <w:szCs w:val="24"/>
              </w:rPr>
              <w:t>11-</w:t>
            </w:r>
            <w:r w:rsidR="006952A8">
              <w:rPr>
                <w:rFonts w:asciiTheme="majorBidi" w:hAnsiTheme="majorBidi" w:cstheme="majorBidi"/>
                <w:b/>
                <w:bCs/>
                <w:sz w:val="24"/>
                <w:szCs w:val="24"/>
              </w:rPr>
              <w:t xml:space="preserve">"Neotectonic activity </w:t>
            </w:r>
            <w:r w:rsidR="006952A8" w:rsidRPr="003F0368">
              <w:rPr>
                <w:rFonts w:asciiTheme="majorBidi" w:hAnsiTheme="majorBidi" w:cstheme="majorBidi"/>
                <w:b/>
                <w:bCs/>
                <w:sz w:val="24"/>
                <w:szCs w:val="24"/>
              </w:rPr>
              <w:t xml:space="preserve">of segmented alluvial </w:t>
            </w:r>
            <w:r w:rsidR="006952A8">
              <w:rPr>
                <w:rFonts w:asciiTheme="majorBidi" w:hAnsiTheme="majorBidi" w:cstheme="majorBidi"/>
                <w:b/>
                <w:bCs/>
                <w:color w:val="000000"/>
                <w:sz w:val="24"/>
                <w:szCs w:val="24"/>
              </w:rPr>
              <w:t xml:space="preserve">fans </w:t>
            </w:r>
            <w:r w:rsidR="006952A8" w:rsidRPr="00EB4115">
              <w:rPr>
                <w:rFonts w:asciiTheme="majorBidi" w:hAnsiTheme="majorBidi" w:cstheme="majorBidi"/>
                <w:b/>
                <w:bCs/>
                <w:color w:val="000000"/>
                <w:sz w:val="24"/>
                <w:szCs w:val="24"/>
              </w:rPr>
              <w:t>along</w:t>
            </w:r>
          </w:p>
          <w:p w:rsidR="006952A8" w:rsidRDefault="006952A8" w:rsidP="00851E15">
            <w:pPr>
              <w:ind w:firstLine="69"/>
              <w:jc w:val="right"/>
              <w:rPr>
                <w:rFonts w:asciiTheme="minorHAnsi" w:hAnsiTheme="minorHAnsi" w:cstheme="majorBidi"/>
                <w:b/>
                <w:bCs/>
                <w:sz w:val="24"/>
                <w:szCs w:val="24"/>
              </w:rPr>
            </w:pPr>
            <w:r w:rsidRPr="00EB4115">
              <w:rPr>
                <w:rFonts w:asciiTheme="majorBidi" w:hAnsiTheme="majorBidi" w:cstheme="majorBidi"/>
                <w:b/>
                <w:bCs/>
                <w:color w:val="000000"/>
                <w:sz w:val="24"/>
                <w:szCs w:val="24"/>
              </w:rPr>
              <w:t>Hemrin</w:t>
            </w:r>
            <w:r>
              <w:rPr>
                <w:rFonts w:asciiTheme="majorBidi" w:hAnsiTheme="majorBidi" w:cstheme="majorBidi"/>
                <w:b/>
                <w:bCs/>
                <w:color w:val="000000"/>
                <w:sz w:val="24"/>
                <w:szCs w:val="24"/>
              </w:rPr>
              <w:t xml:space="preserve"> </w:t>
            </w:r>
            <w:r w:rsidRPr="00EB4115">
              <w:rPr>
                <w:rFonts w:asciiTheme="majorBidi" w:hAnsiTheme="majorBidi" w:cstheme="majorBidi"/>
                <w:b/>
                <w:bCs/>
                <w:color w:val="000000"/>
                <w:sz w:val="24"/>
                <w:szCs w:val="24"/>
              </w:rPr>
              <w:t>South</w:t>
            </w:r>
            <w:r>
              <w:rPr>
                <w:rFonts w:asciiTheme="majorBidi" w:hAnsiTheme="majorBidi" w:cstheme="majorBidi"/>
                <w:b/>
                <w:bCs/>
                <w:color w:val="000000"/>
                <w:sz w:val="24"/>
                <w:szCs w:val="24"/>
              </w:rPr>
              <w:t xml:space="preserve"> </w:t>
            </w:r>
            <w:r w:rsidRPr="006952A8">
              <w:rPr>
                <w:rFonts w:asciiTheme="minorHAnsi" w:hAnsiTheme="minorHAnsi" w:cstheme="majorBidi"/>
                <w:b/>
                <w:bCs/>
                <w:color w:val="000000"/>
                <w:sz w:val="24"/>
                <w:szCs w:val="24"/>
              </w:rPr>
              <w:t>Structure</w:t>
            </w:r>
            <w:r w:rsidRPr="006952A8">
              <w:rPr>
                <w:rFonts w:asciiTheme="minorHAnsi" w:hAnsiTheme="minorHAnsi" w:cstheme="majorBidi"/>
                <w:b/>
                <w:bCs/>
                <w:sz w:val="24"/>
                <w:szCs w:val="24"/>
              </w:rPr>
              <w:t xml:space="preserve">, East Iraq"( </w:t>
            </w:r>
            <w:r w:rsidRPr="006952A8">
              <w:rPr>
                <w:rFonts w:asciiTheme="minorHAnsi" w:hAnsiTheme="minorHAnsi"/>
                <w:b/>
                <w:bCs/>
                <w:sz w:val="24"/>
                <w:szCs w:val="24"/>
              </w:rPr>
              <w:lastRenderedPageBreak/>
              <w:t>paper published in</w:t>
            </w:r>
            <w:r w:rsidRPr="006952A8">
              <w:rPr>
                <w:rFonts w:asciiTheme="minorHAnsi" w:eastAsiaTheme="minorHAnsi" w:hAnsiTheme="minorHAnsi" w:cs="Times New Roman"/>
                <w:i/>
                <w:iCs/>
                <w:sz w:val="24"/>
                <w:szCs w:val="24"/>
              </w:rPr>
              <w:t xml:space="preserve"> </w:t>
            </w:r>
            <w:r w:rsidRPr="006952A8">
              <w:rPr>
                <w:rFonts w:asciiTheme="minorHAnsi" w:eastAsiaTheme="minorHAnsi" w:hAnsiTheme="minorHAnsi" w:cs="Times New Roman"/>
                <w:b/>
                <w:bCs/>
                <w:sz w:val="24"/>
                <w:szCs w:val="24"/>
              </w:rPr>
              <w:t>Iraqi Journal of Science, 2020, Vol. 61, No. 9, pp: 2266-2276</w:t>
            </w:r>
            <w:r w:rsidRPr="006952A8">
              <w:rPr>
                <w:rFonts w:asciiTheme="minorHAnsi" w:hAnsiTheme="minorHAnsi"/>
                <w:b/>
                <w:bCs/>
                <w:sz w:val="24"/>
                <w:szCs w:val="24"/>
              </w:rPr>
              <w:t xml:space="preserve">  , Baghdad-Iraq .</w:t>
            </w:r>
            <w:r w:rsidRPr="006952A8">
              <w:rPr>
                <w:rFonts w:asciiTheme="minorHAnsi" w:hAnsiTheme="minorHAnsi" w:cstheme="majorBidi"/>
                <w:b/>
                <w:bCs/>
                <w:sz w:val="24"/>
                <w:szCs w:val="24"/>
              </w:rPr>
              <w:t xml:space="preserve"> </w:t>
            </w:r>
          </w:p>
          <w:p w:rsidR="003219CA" w:rsidRDefault="003219CA" w:rsidP="006952A8">
            <w:pPr>
              <w:pStyle w:val="a5"/>
              <w:tabs>
                <w:tab w:val="clear" w:pos="4153"/>
                <w:tab w:val="clear" w:pos="8306"/>
              </w:tabs>
              <w:bidi w:val="0"/>
              <w:rPr>
                <w:rFonts w:asciiTheme="minorHAnsi" w:hAnsiTheme="minorHAnsi"/>
                <w:b/>
                <w:bCs/>
                <w:noProof/>
                <w:rtl/>
              </w:rPr>
            </w:pPr>
          </w:p>
          <w:p w:rsidR="006952A8" w:rsidRDefault="00851E15" w:rsidP="003219CA">
            <w:pPr>
              <w:pStyle w:val="a5"/>
              <w:tabs>
                <w:tab w:val="clear" w:pos="4153"/>
                <w:tab w:val="clear" w:pos="8306"/>
              </w:tabs>
              <w:bidi w:val="0"/>
              <w:rPr>
                <w:rFonts w:asciiTheme="minorHAnsi" w:hAnsiTheme="minorHAnsi"/>
                <w:b/>
                <w:bCs/>
                <w:i/>
                <w:iCs/>
                <w:u w:val="single"/>
              </w:rPr>
            </w:pPr>
            <w:r>
              <w:rPr>
                <w:rFonts w:asciiTheme="minorHAnsi" w:hAnsiTheme="minorHAnsi"/>
                <w:b/>
                <w:bCs/>
                <w:noProof/>
              </w:rPr>
              <w:t xml:space="preserve">12- </w:t>
            </w:r>
            <w:r w:rsidR="003219CA">
              <w:rPr>
                <w:rFonts w:asciiTheme="minorHAnsi" w:hAnsiTheme="minorHAnsi"/>
                <w:b/>
                <w:bCs/>
                <w:noProof/>
              </w:rPr>
              <w:t>"</w:t>
            </w:r>
            <w:r w:rsidR="006952A8" w:rsidRPr="006952A8">
              <w:rPr>
                <w:rFonts w:asciiTheme="minorHAnsi" w:hAnsiTheme="minorHAnsi"/>
                <w:b/>
                <w:bCs/>
                <w:noProof/>
              </w:rPr>
              <w:t xml:space="preserve">MORPHOMETRIC ANALYSIS OF MAIN DRAINAGE BASINS IN THE                                   ZURBATIYAH </w:t>
            </w:r>
            <w:r w:rsidR="006952A8" w:rsidRPr="006952A8">
              <w:rPr>
                <w:rFonts w:asciiTheme="minorHAnsi" w:hAnsiTheme="minorHAnsi"/>
                <w:b/>
                <w:bCs/>
                <w:noProof/>
                <w:shd w:val="clear" w:color="auto" w:fill="FFFFFF"/>
              </w:rPr>
              <w:t>VICINITY</w:t>
            </w:r>
            <w:r w:rsidR="006952A8" w:rsidRPr="006952A8">
              <w:rPr>
                <w:rFonts w:asciiTheme="minorHAnsi" w:hAnsiTheme="minorHAnsi"/>
                <w:b/>
                <w:bCs/>
                <w:noProof/>
              </w:rPr>
              <w:t>, E</w:t>
            </w:r>
            <w:r w:rsidR="006952A8" w:rsidRPr="006952A8">
              <w:rPr>
                <w:rFonts w:asciiTheme="minorHAnsi" w:hAnsiTheme="minorHAnsi"/>
                <w:b/>
                <w:bCs/>
                <w:noProof/>
                <w:shd w:val="clear" w:color="auto" w:fill="FFFFFF"/>
              </w:rPr>
              <w:t xml:space="preserve">ASTERN </w:t>
            </w:r>
            <w:r w:rsidR="006952A8" w:rsidRPr="006952A8">
              <w:rPr>
                <w:rFonts w:asciiTheme="minorHAnsi" w:hAnsiTheme="minorHAnsi"/>
                <w:b/>
                <w:bCs/>
                <w:noProof/>
              </w:rPr>
              <w:t>IRAQ</w:t>
            </w:r>
            <w:r w:rsidR="006952A8" w:rsidRPr="006952A8">
              <w:rPr>
                <w:rFonts w:asciiTheme="minorHAnsi" w:hAnsiTheme="minorHAnsi" w:cstheme="majorBidi"/>
                <w:b/>
                <w:bCs/>
              </w:rPr>
              <w:t xml:space="preserve">"( </w:t>
            </w:r>
            <w:r w:rsidR="006952A8" w:rsidRPr="003219CA">
              <w:rPr>
                <w:rFonts w:asciiTheme="minorHAnsi" w:hAnsiTheme="minorHAnsi"/>
                <w:b/>
                <w:bCs/>
                <w:i/>
                <w:iCs/>
              </w:rPr>
              <w:t>paper published in</w:t>
            </w:r>
            <w:r w:rsidR="006952A8" w:rsidRPr="003219CA">
              <w:rPr>
                <w:rFonts w:asciiTheme="minorHAnsi" w:eastAsiaTheme="minorHAnsi" w:hAnsiTheme="minorHAnsi"/>
                <w:i/>
                <w:iCs/>
              </w:rPr>
              <w:t xml:space="preserve"> </w:t>
            </w:r>
            <w:r w:rsidR="006952A8" w:rsidRPr="003219CA">
              <w:rPr>
                <w:rFonts w:asciiTheme="minorHAnsi" w:hAnsiTheme="minorHAnsi"/>
                <w:b/>
                <w:bCs/>
                <w:i/>
                <w:iCs/>
              </w:rPr>
              <w:t xml:space="preserve">Iraqi Bulletin of Geology and Mining                       Vol.16, No.1, 2020   p 35 </w:t>
            </w:r>
            <w:r w:rsidR="006952A8" w:rsidRPr="003219CA">
              <w:rPr>
                <w:rFonts w:asciiTheme="minorHAnsi" w:hAnsiTheme="minorHAnsi"/>
                <w:b/>
                <w:bCs/>
                <w:i/>
                <w:iCs/>
              </w:rPr>
              <w:sym w:font="Symbol" w:char="F02D"/>
            </w:r>
            <w:r w:rsidR="006952A8" w:rsidRPr="003219CA">
              <w:rPr>
                <w:rFonts w:asciiTheme="minorHAnsi" w:hAnsiTheme="minorHAnsi"/>
                <w:b/>
                <w:bCs/>
                <w:i/>
                <w:iCs/>
              </w:rPr>
              <w:t xml:space="preserve"> 49</w:t>
            </w:r>
            <w:r w:rsidR="003219CA">
              <w:rPr>
                <w:rFonts w:asciiTheme="minorHAnsi" w:hAnsiTheme="minorHAnsi"/>
                <w:b/>
                <w:bCs/>
                <w:i/>
                <w:iCs/>
                <w:u w:val="single"/>
              </w:rPr>
              <w:t>.</w:t>
            </w:r>
          </w:p>
          <w:p w:rsidR="003219CA" w:rsidRDefault="003219CA" w:rsidP="003219CA">
            <w:pPr>
              <w:pStyle w:val="a5"/>
              <w:tabs>
                <w:tab w:val="clear" w:pos="4153"/>
                <w:tab w:val="clear" w:pos="8306"/>
              </w:tabs>
              <w:bidi w:val="0"/>
              <w:rPr>
                <w:rFonts w:asciiTheme="minorHAnsi" w:hAnsiTheme="minorHAnsi"/>
                <w:b/>
                <w:bCs/>
                <w:i/>
                <w:iCs/>
                <w:u w:val="single"/>
              </w:rPr>
            </w:pPr>
          </w:p>
          <w:p w:rsidR="003219CA" w:rsidRDefault="003219CA" w:rsidP="003219CA">
            <w:pPr>
              <w:pStyle w:val="a5"/>
              <w:tabs>
                <w:tab w:val="clear" w:pos="4153"/>
                <w:tab w:val="clear" w:pos="8306"/>
              </w:tabs>
              <w:bidi w:val="0"/>
              <w:rPr>
                <w:rFonts w:asciiTheme="minorHAnsi" w:hAnsiTheme="minorHAnsi"/>
                <w:b/>
                <w:bCs/>
                <w:i/>
                <w:iCs/>
                <w:u w:val="single"/>
              </w:rPr>
            </w:pPr>
          </w:p>
          <w:p w:rsidR="003219CA" w:rsidRPr="003219CA" w:rsidRDefault="00851E15" w:rsidP="00666EC4">
            <w:pPr>
              <w:pStyle w:val="Default"/>
              <w:jc w:val="both"/>
              <w:rPr>
                <w:rFonts w:asciiTheme="minorHAnsi" w:hAnsiTheme="minorHAnsi"/>
              </w:rPr>
            </w:pPr>
            <w:r>
              <w:rPr>
                <w:rFonts w:asciiTheme="minorHAnsi" w:eastAsia="Times New Roman" w:hAnsiTheme="minorHAnsi" w:cstheme="majorBidi"/>
                <w:b/>
                <w:bCs/>
              </w:rPr>
              <w:t xml:space="preserve">13- </w:t>
            </w:r>
            <w:r w:rsidR="003219CA">
              <w:rPr>
                <w:rFonts w:asciiTheme="minorHAnsi" w:eastAsia="Times New Roman" w:hAnsiTheme="minorHAnsi" w:cstheme="majorBidi"/>
                <w:b/>
                <w:bCs/>
              </w:rPr>
              <w:t>"</w:t>
            </w:r>
            <w:r w:rsidR="003219CA" w:rsidRPr="003219CA">
              <w:rPr>
                <w:rFonts w:asciiTheme="minorHAnsi" w:eastAsia="Times New Roman" w:hAnsiTheme="minorHAnsi" w:cstheme="majorBidi"/>
                <w:b/>
                <w:bCs/>
              </w:rPr>
              <w:t>Variation of the  Anticlines Vergency in the Iraqi Zagros Folds Belt and Its Tectonic Indications</w:t>
            </w:r>
            <w:r w:rsidR="003219CA">
              <w:rPr>
                <w:rFonts w:asciiTheme="minorHAnsi" w:eastAsia="Times New Roman" w:hAnsiTheme="minorHAnsi" w:cstheme="majorBidi"/>
                <w:b/>
                <w:bCs/>
              </w:rPr>
              <w:t>"</w:t>
            </w:r>
            <w:r w:rsidR="003219CA" w:rsidRPr="003219CA">
              <w:rPr>
                <w:rFonts w:asciiTheme="minorHAnsi" w:eastAsia="Times New Roman" w:hAnsiTheme="minorHAnsi"/>
                <w:b/>
                <w:bCs/>
                <w:i/>
                <w:iCs/>
                <w:u w:val="single"/>
              </w:rPr>
              <w:t>(</w:t>
            </w:r>
            <w:r w:rsidR="003219CA" w:rsidRPr="003219CA">
              <w:rPr>
                <w:rFonts w:asciiTheme="minorHAnsi" w:hAnsiTheme="minorHAnsi"/>
                <w:b/>
                <w:bCs/>
                <w:i/>
                <w:iCs/>
              </w:rPr>
              <w:t>paper published in</w:t>
            </w:r>
            <w:r w:rsidR="003219CA" w:rsidRPr="003219CA">
              <w:rPr>
                <w:rFonts w:asciiTheme="minorHAnsi" w:hAnsiTheme="minorHAnsi"/>
              </w:rPr>
              <w:t xml:space="preserve"> </w:t>
            </w:r>
          </w:p>
          <w:p w:rsidR="003219CA" w:rsidRPr="003219CA" w:rsidRDefault="003219CA" w:rsidP="00666EC4">
            <w:pPr>
              <w:pStyle w:val="Default"/>
              <w:jc w:val="both"/>
              <w:rPr>
                <w:rFonts w:asciiTheme="minorHAnsi" w:hAnsiTheme="minorHAnsi"/>
                <w:b/>
                <w:bCs/>
              </w:rPr>
            </w:pPr>
            <w:r w:rsidRPr="003219CA">
              <w:rPr>
                <w:rFonts w:asciiTheme="minorHAnsi" w:hAnsiTheme="minorHAnsi"/>
              </w:rPr>
              <w:t xml:space="preserve"> </w:t>
            </w:r>
            <w:r w:rsidRPr="003219CA">
              <w:rPr>
                <w:rFonts w:asciiTheme="minorHAnsi" w:hAnsiTheme="minorHAnsi"/>
                <w:b/>
                <w:bCs/>
              </w:rPr>
              <w:t xml:space="preserve">Tikrit Journal of Pure Science Vol. 25 (2) 2020 </w:t>
            </w:r>
            <w:r>
              <w:rPr>
                <w:rFonts w:asciiTheme="minorHAnsi" w:hAnsiTheme="minorHAnsi"/>
                <w:b/>
                <w:bCs/>
              </w:rPr>
              <w:t>)</w:t>
            </w:r>
          </w:p>
          <w:p w:rsidR="003219CA" w:rsidRDefault="003219CA" w:rsidP="003219CA">
            <w:pPr>
              <w:pStyle w:val="Default"/>
              <w:rPr>
                <w:color w:val="auto"/>
              </w:rPr>
            </w:pPr>
          </w:p>
          <w:p w:rsidR="00C639C4" w:rsidRDefault="00851E15" w:rsidP="00851E15">
            <w:pPr>
              <w:widowControl w:val="0"/>
              <w:bidi w:val="0"/>
              <w:adjustRightInd w:val="0"/>
              <w:spacing w:line="216" w:lineRule="auto"/>
              <w:ind w:right="69"/>
              <w:textAlignment w:val="baseline"/>
              <w:rPr>
                <w:b/>
                <w:bCs/>
                <w:sz w:val="24"/>
                <w:szCs w:val="24"/>
              </w:rPr>
            </w:pPr>
            <w:r>
              <w:rPr>
                <w:b/>
                <w:bCs/>
                <w:sz w:val="24"/>
                <w:szCs w:val="24"/>
              </w:rPr>
              <w:t xml:space="preserve">14- </w:t>
            </w:r>
            <w:r w:rsidR="00C639C4" w:rsidRPr="00E77006">
              <w:rPr>
                <w:b/>
                <w:bCs/>
                <w:sz w:val="24"/>
                <w:szCs w:val="24"/>
              </w:rPr>
              <w:t xml:space="preserve">“Climate Changes In Middle East Using Remote Sensing and Geographic </w:t>
            </w:r>
            <w:r w:rsidR="00C639C4" w:rsidRPr="00851E15">
              <w:rPr>
                <w:b/>
                <w:bCs/>
                <w:i/>
                <w:iCs/>
                <w:sz w:val="24"/>
                <w:szCs w:val="24"/>
              </w:rPr>
              <w:t>Information</w:t>
            </w:r>
            <w:r w:rsidR="00C639C4" w:rsidRPr="00E77006">
              <w:rPr>
                <w:b/>
                <w:bCs/>
                <w:sz w:val="24"/>
                <w:szCs w:val="24"/>
              </w:rPr>
              <w:t xml:space="preserve"> Systems”.</w:t>
            </w:r>
            <w:r w:rsidR="00C639C4" w:rsidRPr="00E77006">
              <w:rPr>
                <w:rFonts w:hint="cs"/>
                <w:b/>
                <w:bCs/>
                <w:sz w:val="24"/>
                <w:szCs w:val="24"/>
                <w:rtl/>
                <w:lang w:bidi="ar-JO"/>
              </w:rPr>
              <w:t xml:space="preserve">) </w:t>
            </w:r>
            <w:r w:rsidR="00C639C4" w:rsidRPr="00E77006">
              <w:rPr>
                <w:b/>
                <w:bCs/>
                <w:sz w:val="24"/>
                <w:szCs w:val="24"/>
              </w:rPr>
              <w:t xml:space="preserve"> Paper published in Iraqi Geographic Magazine , Bagdad-Iraq, V1-N65,2011.</w:t>
            </w:r>
          </w:p>
          <w:p w:rsidR="00C639C4" w:rsidRDefault="00C639C4" w:rsidP="003219CA">
            <w:pPr>
              <w:widowControl w:val="0"/>
              <w:adjustRightInd w:val="0"/>
              <w:spacing w:line="216" w:lineRule="auto"/>
              <w:ind w:right="1080"/>
              <w:jc w:val="right"/>
              <w:textAlignment w:val="baseline"/>
              <w:rPr>
                <w:b/>
                <w:bCs/>
                <w:sz w:val="24"/>
                <w:szCs w:val="24"/>
              </w:rPr>
            </w:pPr>
            <w:r w:rsidRPr="00E77006">
              <w:rPr>
                <w:b/>
                <w:bCs/>
                <w:sz w:val="24"/>
                <w:szCs w:val="24"/>
              </w:rPr>
              <w:t xml:space="preserve"> </w:t>
            </w:r>
          </w:p>
          <w:p w:rsidR="00C639C4" w:rsidRDefault="00851E15" w:rsidP="00851E15">
            <w:pPr>
              <w:widowControl w:val="0"/>
              <w:bidi w:val="0"/>
              <w:adjustRightInd w:val="0"/>
              <w:spacing w:line="216" w:lineRule="auto"/>
              <w:textAlignment w:val="baseline"/>
              <w:rPr>
                <w:b/>
                <w:bCs/>
                <w:sz w:val="24"/>
                <w:szCs w:val="24"/>
              </w:rPr>
            </w:pPr>
            <w:r>
              <w:rPr>
                <w:b/>
                <w:bCs/>
                <w:sz w:val="24"/>
                <w:szCs w:val="24"/>
              </w:rPr>
              <w:t xml:space="preserve">15- </w:t>
            </w:r>
            <w:r w:rsidR="00C639C4">
              <w:rPr>
                <w:b/>
                <w:bCs/>
                <w:sz w:val="24"/>
                <w:szCs w:val="24"/>
              </w:rPr>
              <w:t xml:space="preserve">"Potentialities of Al-Mada'in District Center-in Iraq: A Study in the Geography of Tourism and Recreation Using GIS and Aerial Photographs"(paper published in proceeding of the first international conference on geoinformation technologies to support sustainable development in Africa,5-7 </w:t>
            </w:r>
            <w:r w:rsidR="00C639C4">
              <w:rPr>
                <w:b/>
                <w:bCs/>
                <w:sz w:val="24"/>
                <w:szCs w:val="24"/>
              </w:rPr>
              <w:lastRenderedPageBreak/>
              <w:t>April.,2008,Tripoli-Libya)( In English).</w:t>
            </w:r>
          </w:p>
          <w:p w:rsidR="00C639C4" w:rsidRDefault="00C639C4" w:rsidP="00C639C4">
            <w:pPr>
              <w:widowControl w:val="0"/>
              <w:adjustRightInd w:val="0"/>
              <w:spacing w:line="216" w:lineRule="auto"/>
              <w:ind w:right="1080"/>
              <w:jc w:val="lowKashida"/>
              <w:textAlignment w:val="baseline"/>
              <w:rPr>
                <w:b/>
                <w:bCs/>
                <w:sz w:val="24"/>
                <w:szCs w:val="24"/>
              </w:rPr>
            </w:pPr>
          </w:p>
          <w:p w:rsidR="00C639C4" w:rsidRDefault="00851E15" w:rsidP="00851E15">
            <w:pPr>
              <w:widowControl w:val="0"/>
              <w:bidi w:val="0"/>
              <w:adjustRightInd w:val="0"/>
              <w:spacing w:line="216" w:lineRule="auto"/>
              <w:ind w:right="69"/>
              <w:jc w:val="lowKashida"/>
              <w:textAlignment w:val="baseline"/>
              <w:rPr>
                <w:b/>
                <w:bCs/>
                <w:sz w:val="24"/>
                <w:szCs w:val="24"/>
              </w:rPr>
            </w:pPr>
            <w:r>
              <w:rPr>
                <w:b/>
                <w:bCs/>
                <w:sz w:val="24"/>
                <w:szCs w:val="24"/>
              </w:rPr>
              <w:t xml:space="preserve">16- </w:t>
            </w:r>
            <w:r w:rsidR="00C639C4" w:rsidRPr="00E77006">
              <w:rPr>
                <w:b/>
                <w:bCs/>
                <w:sz w:val="24"/>
                <w:szCs w:val="24"/>
              </w:rPr>
              <w:t>"Applications of Arial photography in geography of tourism for Al-Mada'in province".(paper published in proceeding of the fourth scientific congrees for spatial development in Iraq under modern trends,31Jul-1Aug.,2005,Baghdad-Iraq).</w:t>
            </w:r>
          </w:p>
          <w:p w:rsidR="00C639C4" w:rsidRPr="00E77006" w:rsidRDefault="00C639C4" w:rsidP="00C639C4">
            <w:pPr>
              <w:widowControl w:val="0"/>
              <w:adjustRightInd w:val="0"/>
              <w:spacing w:line="216" w:lineRule="auto"/>
              <w:ind w:right="1080"/>
              <w:jc w:val="lowKashida"/>
              <w:textAlignment w:val="baseline"/>
              <w:rPr>
                <w:b/>
                <w:bCs/>
                <w:sz w:val="24"/>
                <w:szCs w:val="24"/>
              </w:rPr>
            </w:pPr>
            <w:r w:rsidRPr="00E77006">
              <w:rPr>
                <w:b/>
                <w:bCs/>
                <w:sz w:val="24"/>
                <w:szCs w:val="24"/>
              </w:rPr>
              <w:t xml:space="preserve"> </w:t>
            </w:r>
          </w:p>
          <w:p w:rsidR="00C639C4" w:rsidRDefault="00851E15" w:rsidP="00851E15">
            <w:pPr>
              <w:widowControl w:val="0"/>
              <w:bidi w:val="0"/>
              <w:adjustRightInd w:val="0"/>
              <w:spacing w:line="216" w:lineRule="auto"/>
              <w:jc w:val="lowKashida"/>
              <w:textAlignment w:val="baseline"/>
              <w:rPr>
                <w:b/>
                <w:bCs/>
                <w:sz w:val="24"/>
                <w:szCs w:val="24"/>
              </w:rPr>
            </w:pPr>
            <w:r>
              <w:rPr>
                <w:b/>
                <w:bCs/>
                <w:sz w:val="24"/>
                <w:szCs w:val="24"/>
              </w:rPr>
              <w:t xml:space="preserve">17- </w:t>
            </w:r>
            <w:r w:rsidR="00C639C4" w:rsidRPr="00E77006">
              <w:rPr>
                <w:b/>
                <w:bCs/>
                <w:sz w:val="24"/>
                <w:szCs w:val="24"/>
              </w:rPr>
              <w:t>"Morphotectonic Study for Selection Drainage Basins in Abu- Jir Sub Zone Assistance by Lineaments". (Paper will be publishing in The Al-Ustath Magazine, Ibn-Rushed College-University of Baghdad-N.56, 2005.</w:t>
            </w:r>
          </w:p>
          <w:p w:rsidR="00C639C4" w:rsidRPr="00E77006" w:rsidRDefault="00C639C4" w:rsidP="00666EC4">
            <w:pPr>
              <w:widowControl w:val="0"/>
              <w:adjustRightInd w:val="0"/>
              <w:spacing w:line="216" w:lineRule="auto"/>
              <w:jc w:val="lowKashida"/>
              <w:textAlignment w:val="baseline"/>
              <w:rPr>
                <w:b/>
                <w:bCs/>
                <w:sz w:val="24"/>
                <w:szCs w:val="24"/>
                <w:lang w:bidi="ar-IQ"/>
              </w:rPr>
            </w:pPr>
          </w:p>
          <w:p w:rsidR="00C639C4" w:rsidRDefault="00851E15" w:rsidP="00851E15">
            <w:pPr>
              <w:widowControl w:val="0"/>
              <w:bidi w:val="0"/>
              <w:adjustRightInd w:val="0"/>
              <w:spacing w:line="216" w:lineRule="auto"/>
              <w:textAlignment w:val="baseline"/>
              <w:rPr>
                <w:b/>
                <w:bCs/>
                <w:sz w:val="24"/>
                <w:szCs w:val="24"/>
              </w:rPr>
            </w:pPr>
            <w:r>
              <w:rPr>
                <w:b/>
                <w:bCs/>
                <w:sz w:val="24"/>
                <w:szCs w:val="24"/>
              </w:rPr>
              <w:t xml:space="preserve">18- </w:t>
            </w:r>
            <w:r w:rsidR="00C639C4" w:rsidRPr="00E77006">
              <w:rPr>
                <w:b/>
                <w:bCs/>
                <w:sz w:val="24"/>
                <w:szCs w:val="24"/>
              </w:rPr>
              <w:t>"Remote Sensing Techniques as a Better Technique in the Study of Natural Environments". (Paper published in the Adabb Magazine, Art college-university of Baghdad –N.67, 2005.</w:t>
            </w:r>
          </w:p>
          <w:p w:rsidR="00C639C4" w:rsidRPr="00E77006" w:rsidRDefault="00C639C4" w:rsidP="00666EC4">
            <w:pPr>
              <w:widowControl w:val="0"/>
              <w:adjustRightInd w:val="0"/>
              <w:spacing w:line="216" w:lineRule="auto"/>
              <w:jc w:val="right"/>
              <w:textAlignment w:val="baseline"/>
              <w:rPr>
                <w:b/>
                <w:bCs/>
                <w:sz w:val="24"/>
                <w:szCs w:val="24"/>
              </w:rPr>
            </w:pPr>
          </w:p>
          <w:p w:rsidR="00C639C4" w:rsidRDefault="00851E15" w:rsidP="00851E15">
            <w:pPr>
              <w:widowControl w:val="0"/>
              <w:bidi w:val="0"/>
              <w:adjustRightInd w:val="0"/>
              <w:spacing w:line="216" w:lineRule="auto"/>
              <w:ind w:right="-72"/>
              <w:jc w:val="lowKashida"/>
              <w:textAlignment w:val="baseline"/>
              <w:rPr>
                <w:b/>
                <w:bCs/>
                <w:sz w:val="24"/>
                <w:szCs w:val="24"/>
              </w:rPr>
            </w:pPr>
            <w:r>
              <w:rPr>
                <w:b/>
                <w:bCs/>
                <w:sz w:val="24"/>
                <w:szCs w:val="24"/>
              </w:rPr>
              <w:t xml:space="preserve">19- </w:t>
            </w:r>
            <w:r w:rsidR="00C639C4">
              <w:rPr>
                <w:b/>
                <w:bCs/>
                <w:sz w:val="24"/>
                <w:szCs w:val="24"/>
              </w:rPr>
              <w:t>"The Geographic Information systems and Their Relationships With Remote Sensing Data and Their Management Procedures In Iraq".(Paper published in The Al-Ustath Magazine.Ibn-Rushed College-University of Baghdad-N.53,2005.</w:t>
            </w:r>
          </w:p>
          <w:p w:rsidR="00851E15" w:rsidRDefault="00851E15" w:rsidP="00851E15">
            <w:pPr>
              <w:widowControl w:val="0"/>
              <w:bidi w:val="0"/>
              <w:adjustRightInd w:val="0"/>
              <w:spacing w:line="216" w:lineRule="auto"/>
              <w:ind w:right="-72"/>
              <w:jc w:val="lowKashida"/>
              <w:textAlignment w:val="baseline"/>
              <w:rPr>
                <w:b/>
                <w:bCs/>
                <w:sz w:val="24"/>
                <w:szCs w:val="24"/>
              </w:rPr>
            </w:pPr>
          </w:p>
          <w:p w:rsidR="00C639C4" w:rsidRDefault="00C639C4" w:rsidP="00666EC4">
            <w:pPr>
              <w:widowControl w:val="0"/>
              <w:adjustRightInd w:val="0"/>
              <w:spacing w:line="216" w:lineRule="auto"/>
              <w:ind w:right="-72"/>
              <w:jc w:val="lowKashida"/>
              <w:textAlignment w:val="baseline"/>
              <w:rPr>
                <w:b/>
                <w:bCs/>
                <w:sz w:val="24"/>
                <w:szCs w:val="24"/>
              </w:rPr>
            </w:pPr>
          </w:p>
          <w:p w:rsidR="00C639C4" w:rsidRDefault="00851E15" w:rsidP="00851E15">
            <w:pPr>
              <w:widowControl w:val="0"/>
              <w:bidi w:val="0"/>
              <w:adjustRightInd w:val="0"/>
              <w:spacing w:line="216" w:lineRule="auto"/>
              <w:jc w:val="lowKashida"/>
              <w:textAlignment w:val="baseline"/>
              <w:rPr>
                <w:b/>
                <w:bCs/>
                <w:sz w:val="24"/>
                <w:szCs w:val="24"/>
              </w:rPr>
            </w:pPr>
            <w:r>
              <w:rPr>
                <w:b/>
                <w:bCs/>
                <w:sz w:val="24"/>
                <w:szCs w:val="24"/>
              </w:rPr>
              <w:t>20-</w:t>
            </w:r>
            <w:r w:rsidR="00C639C4" w:rsidRPr="00E77006">
              <w:rPr>
                <w:b/>
                <w:bCs/>
                <w:sz w:val="24"/>
                <w:szCs w:val="24"/>
              </w:rPr>
              <w:t xml:space="preserve">"The Measurements of Spectral Reflectance &amp; </w:t>
            </w:r>
            <w:r w:rsidR="00C639C4" w:rsidRPr="00E77006">
              <w:rPr>
                <w:b/>
                <w:bCs/>
                <w:sz w:val="24"/>
                <w:szCs w:val="24"/>
              </w:rPr>
              <w:lastRenderedPageBreak/>
              <w:t>laboratory Analysis for Several Types of Sediments &amp; Surface Water of NW Coastal Zone of the Arabian Gulf". (Paper published in Iraqi Journal of Science, University of Baghdad-No.3, 2001).</w:t>
            </w:r>
          </w:p>
          <w:p w:rsidR="00C639C4" w:rsidRPr="00E77006" w:rsidRDefault="00C639C4" w:rsidP="00666EC4">
            <w:pPr>
              <w:widowControl w:val="0"/>
              <w:adjustRightInd w:val="0"/>
              <w:spacing w:line="216" w:lineRule="auto"/>
              <w:jc w:val="lowKashida"/>
              <w:textAlignment w:val="baseline"/>
              <w:rPr>
                <w:b/>
                <w:bCs/>
                <w:sz w:val="24"/>
                <w:szCs w:val="24"/>
              </w:rPr>
            </w:pPr>
          </w:p>
          <w:p w:rsidR="00C639C4" w:rsidRDefault="00851E15" w:rsidP="00851E15">
            <w:pPr>
              <w:widowControl w:val="0"/>
              <w:bidi w:val="0"/>
              <w:adjustRightInd w:val="0"/>
              <w:spacing w:line="216" w:lineRule="auto"/>
              <w:jc w:val="lowKashida"/>
              <w:textAlignment w:val="baseline"/>
              <w:rPr>
                <w:b/>
                <w:bCs/>
                <w:sz w:val="24"/>
                <w:szCs w:val="24"/>
              </w:rPr>
            </w:pPr>
            <w:r>
              <w:rPr>
                <w:b/>
                <w:bCs/>
                <w:sz w:val="24"/>
                <w:szCs w:val="24"/>
              </w:rPr>
              <w:t xml:space="preserve">21- </w:t>
            </w:r>
            <w:r w:rsidR="00C639C4" w:rsidRPr="00E77006">
              <w:rPr>
                <w:b/>
                <w:bCs/>
                <w:sz w:val="24"/>
                <w:szCs w:val="24"/>
              </w:rPr>
              <w:t>"Morphosediments of NW Coastal Zone of the Arabian Gulf by using Image-Processing techniques". (Paper published in a abstract of the first conference of Remote sensing, Iraq-Baghdad Research Center, Dec. 1997).</w:t>
            </w:r>
          </w:p>
          <w:p w:rsidR="00C639C4" w:rsidRPr="00E77006" w:rsidRDefault="00C639C4" w:rsidP="00666EC4">
            <w:pPr>
              <w:widowControl w:val="0"/>
              <w:adjustRightInd w:val="0"/>
              <w:spacing w:line="216" w:lineRule="auto"/>
              <w:jc w:val="lowKashida"/>
              <w:textAlignment w:val="baseline"/>
              <w:rPr>
                <w:b/>
                <w:bCs/>
                <w:sz w:val="24"/>
                <w:szCs w:val="24"/>
                <w:lang w:bidi="ar-IQ"/>
              </w:rPr>
            </w:pPr>
          </w:p>
          <w:p w:rsidR="00C639C4" w:rsidRDefault="00851E15" w:rsidP="00851E15">
            <w:pPr>
              <w:widowControl w:val="0"/>
              <w:bidi w:val="0"/>
              <w:adjustRightInd w:val="0"/>
              <w:spacing w:line="216" w:lineRule="auto"/>
              <w:ind w:right="44"/>
              <w:jc w:val="lowKashida"/>
              <w:textAlignment w:val="baseline"/>
              <w:rPr>
                <w:b/>
                <w:bCs/>
                <w:sz w:val="24"/>
                <w:szCs w:val="24"/>
              </w:rPr>
            </w:pPr>
            <w:r>
              <w:rPr>
                <w:b/>
                <w:bCs/>
                <w:sz w:val="24"/>
                <w:szCs w:val="24"/>
              </w:rPr>
              <w:t xml:space="preserve">22- </w:t>
            </w:r>
            <w:r w:rsidR="00C639C4" w:rsidRPr="00E77006">
              <w:rPr>
                <w:b/>
                <w:bCs/>
                <w:sz w:val="24"/>
                <w:szCs w:val="24"/>
              </w:rPr>
              <w:t>"Morphotectonics of the Head for the Arabian Gulf". (Paper published in second proceedings of Mineralogical Jordanian Society, Amman April 1997.</w:t>
            </w:r>
          </w:p>
          <w:p w:rsidR="00C639C4" w:rsidRPr="00E77006" w:rsidRDefault="00C639C4" w:rsidP="00666EC4">
            <w:pPr>
              <w:widowControl w:val="0"/>
              <w:adjustRightInd w:val="0"/>
              <w:spacing w:line="216" w:lineRule="auto"/>
              <w:ind w:right="44"/>
              <w:jc w:val="lowKashida"/>
              <w:textAlignment w:val="baseline"/>
              <w:rPr>
                <w:b/>
                <w:bCs/>
                <w:sz w:val="24"/>
                <w:szCs w:val="24"/>
              </w:rPr>
            </w:pPr>
          </w:p>
          <w:p w:rsidR="00C639C4" w:rsidRDefault="00851E15" w:rsidP="00851E15">
            <w:pPr>
              <w:widowControl w:val="0"/>
              <w:bidi w:val="0"/>
              <w:adjustRightInd w:val="0"/>
              <w:spacing w:line="216" w:lineRule="auto"/>
              <w:ind w:right="133"/>
              <w:jc w:val="lowKashida"/>
              <w:textAlignment w:val="baseline"/>
              <w:rPr>
                <w:b/>
                <w:bCs/>
                <w:sz w:val="24"/>
                <w:szCs w:val="24"/>
              </w:rPr>
            </w:pPr>
            <w:r>
              <w:rPr>
                <w:b/>
                <w:bCs/>
                <w:sz w:val="24"/>
                <w:szCs w:val="24"/>
              </w:rPr>
              <w:t xml:space="preserve">23- </w:t>
            </w:r>
            <w:r w:rsidR="00C639C4" w:rsidRPr="00AC2285">
              <w:rPr>
                <w:b/>
                <w:bCs/>
                <w:sz w:val="24"/>
                <w:szCs w:val="24"/>
              </w:rPr>
              <w:t>"The Applications of Remote Sensing Techniques in the Geological Study of NW Coast of the Arabian Gulf". (Paper published in the Abstracts of the International Conference on Coastal Environments of the Northern Arabian Gulf, Basra, 5-7 Dec. 1994, Iraq).</w:t>
            </w:r>
          </w:p>
          <w:p w:rsidR="00851E15" w:rsidRDefault="00851E15" w:rsidP="00851E15">
            <w:pPr>
              <w:widowControl w:val="0"/>
              <w:bidi w:val="0"/>
              <w:adjustRightInd w:val="0"/>
              <w:spacing w:line="216" w:lineRule="auto"/>
              <w:ind w:right="133"/>
              <w:jc w:val="lowKashida"/>
              <w:textAlignment w:val="baseline"/>
              <w:rPr>
                <w:b/>
                <w:bCs/>
                <w:sz w:val="24"/>
                <w:szCs w:val="24"/>
              </w:rPr>
            </w:pPr>
          </w:p>
          <w:p w:rsidR="00851E15" w:rsidRDefault="00851E15" w:rsidP="00851E15">
            <w:pPr>
              <w:widowControl w:val="0"/>
              <w:bidi w:val="0"/>
              <w:adjustRightInd w:val="0"/>
              <w:spacing w:line="216" w:lineRule="auto"/>
              <w:ind w:right="133"/>
              <w:jc w:val="lowKashida"/>
              <w:textAlignment w:val="baseline"/>
              <w:rPr>
                <w:b/>
                <w:bCs/>
                <w:sz w:val="24"/>
                <w:szCs w:val="24"/>
              </w:rPr>
            </w:pPr>
          </w:p>
          <w:p w:rsidR="00C639C4" w:rsidRPr="00AC2285" w:rsidRDefault="00C639C4" w:rsidP="00666EC4">
            <w:pPr>
              <w:widowControl w:val="0"/>
              <w:adjustRightInd w:val="0"/>
              <w:spacing w:line="216" w:lineRule="auto"/>
              <w:ind w:right="133"/>
              <w:jc w:val="lowKashida"/>
              <w:textAlignment w:val="baseline"/>
              <w:rPr>
                <w:b/>
                <w:bCs/>
                <w:sz w:val="24"/>
                <w:szCs w:val="24"/>
              </w:rPr>
            </w:pPr>
          </w:p>
          <w:p w:rsidR="00C639C4" w:rsidRDefault="00851E15" w:rsidP="00851E15">
            <w:pPr>
              <w:widowControl w:val="0"/>
              <w:bidi w:val="0"/>
              <w:adjustRightInd w:val="0"/>
              <w:spacing w:line="216" w:lineRule="auto"/>
              <w:jc w:val="both"/>
              <w:textAlignment w:val="baseline"/>
              <w:rPr>
                <w:b/>
                <w:bCs/>
                <w:sz w:val="24"/>
                <w:szCs w:val="24"/>
              </w:rPr>
            </w:pPr>
            <w:r>
              <w:rPr>
                <w:b/>
                <w:bCs/>
                <w:sz w:val="24"/>
                <w:szCs w:val="24"/>
              </w:rPr>
              <w:t xml:space="preserve">24- </w:t>
            </w:r>
            <w:r w:rsidR="00C639C4" w:rsidRPr="00AC2285">
              <w:rPr>
                <w:b/>
                <w:bCs/>
                <w:sz w:val="24"/>
                <w:szCs w:val="24"/>
              </w:rPr>
              <w:t xml:space="preserve">The Effectiveness of Tectonic Movements on the Geomorphological Evolution of the Red Sea &amp; Aden Gulf". (Paper published in the Geographical Society </w:t>
            </w:r>
            <w:r w:rsidR="00C639C4" w:rsidRPr="00AC2285">
              <w:rPr>
                <w:b/>
                <w:bCs/>
                <w:sz w:val="24"/>
                <w:szCs w:val="24"/>
              </w:rPr>
              <w:lastRenderedPageBreak/>
              <w:t>Magazine, Iraq, 1993).</w:t>
            </w:r>
          </w:p>
          <w:p w:rsidR="00C639C4" w:rsidRPr="00AC2285" w:rsidRDefault="00C639C4" w:rsidP="00666EC4">
            <w:pPr>
              <w:widowControl w:val="0"/>
              <w:adjustRightInd w:val="0"/>
              <w:spacing w:line="216" w:lineRule="auto"/>
              <w:jc w:val="both"/>
              <w:textAlignment w:val="baseline"/>
              <w:rPr>
                <w:b/>
                <w:bCs/>
                <w:sz w:val="24"/>
                <w:szCs w:val="24"/>
              </w:rPr>
            </w:pPr>
          </w:p>
          <w:p w:rsidR="00C639C4" w:rsidRDefault="00851E15" w:rsidP="00851E15">
            <w:pPr>
              <w:widowControl w:val="0"/>
              <w:tabs>
                <w:tab w:val="right" w:pos="2335"/>
              </w:tabs>
              <w:bidi w:val="0"/>
              <w:adjustRightInd w:val="0"/>
              <w:spacing w:line="216" w:lineRule="auto"/>
              <w:ind w:right="29"/>
              <w:jc w:val="lowKashida"/>
              <w:textAlignment w:val="baseline"/>
              <w:rPr>
                <w:b/>
                <w:bCs/>
                <w:sz w:val="24"/>
                <w:szCs w:val="24"/>
              </w:rPr>
            </w:pPr>
            <w:r>
              <w:rPr>
                <w:b/>
                <w:bCs/>
                <w:sz w:val="24"/>
                <w:szCs w:val="24"/>
              </w:rPr>
              <w:t xml:space="preserve">25- </w:t>
            </w:r>
            <w:r w:rsidR="00C639C4">
              <w:rPr>
                <w:b/>
                <w:bCs/>
                <w:sz w:val="24"/>
                <w:szCs w:val="24"/>
              </w:rPr>
              <w:t>"The Effectiveness of Linear Features in Tectonics of Western Deserts of Iraq", (paper published in the proceeding of the 10</w:t>
            </w:r>
            <w:r w:rsidR="00C639C4">
              <w:rPr>
                <w:b/>
                <w:bCs/>
                <w:sz w:val="24"/>
                <w:szCs w:val="24"/>
                <w:vertAlign w:val="superscript"/>
              </w:rPr>
              <w:t>th</w:t>
            </w:r>
            <w:r w:rsidR="00C639C4">
              <w:rPr>
                <w:b/>
                <w:bCs/>
                <w:sz w:val="24"/>
                <w:szCs w:val="24"/>
              </w:rPr>
              <w:t xml:space="preserve"> Iraqi Geological Congress, 28-31 Dec., 1992, Baghdad-Iraq).</w:t>
            </w:r>
          </w:p>
          <w:p w:rsidR="00CE56C8" w:rsidRPr="00C639C4" w:rsidRDefault="00CE56C8">
            <w:pPr>
              <w:spacing w:line="720" w:lineRule="auto"/>
              <w:rPr>
                <w:rFonts w:ascii="Simplified Arabic" w:hAnsi="Simplified Arabic" w:cs="Simplified Arabic"/>
                <w:sz w:val="24"/>
                <w:szCs w:val="24"/>
                <w:lang w:bidi="ar-IQ"/>
              </w:rPr>
            </w:pPr>
          </w:p>
        </w:tc>
        <w:tc>
          <w:tcPr>
            <w:tcW w:w="1246"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lang w:bidi="ar-IQ"/>
              </w:rPr>
            </w:pPr>
          </w:p>
        </w:tc>
        <w:tc>
          <w:tcPr>
            <w:tcW w:w="582"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lang w:bidi="ar-IQ"/>
              </w:rPr>
            </w:pPr>
          </w:p>
        </w:tc>
        <w:tc>
          <w:tcPr>
            <w:tcW w:w="582"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lang w:bidi="ar-IQ"/>
              </w:rPr>
            </w:pPr>
          </w:p>
        </w:tc>
        <w:tc>
          <w:tcPr>
            <w:tcW w:w="728" w:type="pct"/>
            <w:tcBorders>
              <w:top w:val="single" w:sz="4" w:space="0" w:color="auto"/>
              <w:left w:val="single" w:sz="4" w:space="0" w:color="auto"/>
              <w:bottom w:val="single" w:sz="4" w:space="0" w:color="auto"/>
              <w:right w:val="single" w:sz="4" w:space="0" w:color="auto"/>
            </w:tcBorders>
          </w:tcPr>
          <w:p w:rsidR="00CE56C8" w:rsidRDefault="00CE56C8">
            <w:pPr>
              <w:spacing w:line="720" w:lineRule="auto"/>
              <w:rPr>
                <w:rFonts w:ascii="Simplified Arabic" w:hAnsi="Simplified Arabic" w:cs="Simplified Arabic"/>
                <w:sz w:val="24"/>
                <w:szCs w:val="24"/>
                <w:lang w:bidi="ar-IQ"/>
              </w:rPr>
            </w:pPr>
          </w:p>
        </w:tc>
      </w:tr>
    </w:tbl>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التاليف والترجمة</w:t>
      </w:r>
    </w:p>
    <w:tbl>
      <w:tblPr>
        <w:tblStyle w:val="a3"/>
        <w:bidiVisual/>
        <w:tblW w:w="0" w:type="auto"/>
        <w:tblLook w:val="04A0" w:firstRow="1" w:lastRow="0" w:firstColumn="1" w:lastColumn="0" w:noHBand="0" w:noVBand="1"/>
      </w:tblPr>
      <w:tblGrid>
        <w:gridCol w:w="1048"/>
        <w:gridCol w:w="1983"/>
        <w:gridCol w:w="5491"/>
      </w:tblGrid>
      <w:tr w:rsidR="00CE56C8" w:rsidTr="00CE56C8">
        <w:tc>
          <w:tcPr>
            <w:tcW w:w="1049"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1984"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نوع المؤلف</w:t>
            </w:r>
          </w:p>
        </w:tc>
        <w:tc>
          <w:tcPr>
            <w:tcW w:w="5495"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عنوانه</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1-</w:t>
            </w:r>
          </w:p>
        </w:tc>
        <w:tc>
          <w:tcPr>
            <w:tcW w:w="1984"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كتاب</w:t>
            </w:r>
          </w:p>
        </w:tc>
        <w:tc>
          <w:tcPr>
            <w:tcW w:w="5495" w:type="dxa"/>
            <w:tcBorders>
              <w:top w:val="single" w:sz="4" w:space="0" w:color="auto"/>
              <w:left w:val="single" w:sz="4" w:space="0" w:color="auto"/>
              <w:bottom w:val="single" w:sz="4" w:space="0" w:color="auto"/>
              <w:right w:val="single" w:sz="4" w:space="0" w:color="auto"/>
            </w:tcBorders>
          </w:tcPr>
          <w:p w:rsidR="00C639C4" w:rsidRDefault="00C639C4" w:rsidP="00C639C4">
            <w:pPr>
              <w:widowControl w:val="0"/>
              <w:numPr>
                <w:ilvl w:val="0"/>
                <w:numId w:val="3"/>
              </w:numPr>
              <w:bidi w:val="0"/>
              <w:adjustRightInd w:val="0"/>
              <w:spacing w:line="216" w:lineRule="auto"/>
              <w:ind w:right="1080"/>
              <w:jc w:val="lowKashida"/>
              <w:textAlignment w:val="baseline"/>
              <w:rPr>
                <w:b/>
                <w:bCs/>
                <w:sz w:val="24"/>
                <w:szCs w:val="24"/>
              </w:rPr>
            </w:pPr>
            <w:r>
              <w:rPr>
                <w:b/>
                <w:bCs/>
                <w:sz w:val="24"/>
                <w:szCs w:val="24"/>
              </w:rPr>
              <w:t xml:space="preserve">Thair M. Alazzawi (2008), </w:t>
            </w:r>
            <w:r w:rsidRPr="001665E4">
              <w:rPr>
                <w:b/>
                <w:bCs/>
                <w:sz w:val="24"/>
                <w:szCs w:val="24"/>
              </w:rPr>
              <w:t xml:space="preserve">Introduction </w:t>
            </w:r>
            <w:r>
              <w:rPr>
                <w:b/>
                <w:bCs/>
                <w:sz w:val="24"/>
                <w:szCs w:val="24"/>
              </w:rPr>
              <w:t>To</w:t>
            </w:r>
            <w:r w:rsidRPr="001665E4">
              <w:rPr>
                <w:b/>
                <w:bCs/>
                <w:sz w:val="24"/>
                <w:szCs w:val="24"/>
              </w:rPr>
              <w:t xml:space="preserve"> Geographic Information Systems and Their </w:t>
            </w:r>
            <w:r>
              <w:rPr>
                <w:b/>
                <w:bCs/>
                <w:sz w:val="24"/>
                <w:szCs w:val="24"/>
              </w:rPr>
              <w:t>Data Wit</w:t>
            </w:r>
            <w:r w:rsidRPr="001665E4">
              <w:rPr>
                <w:b/>
                <w:bCs/>
                <w:sz w:val="24"/>
                <w:szCs w:val="24"/>
              </w:rPr>
              <w:t>h applications of ArcView GIS</w:t>
            </w:r>
            <w:r>
              <w:rPr>
                <w:b/>
                <w:bCs/>
                <w:sz w:val="24"/>
                <w:szCs w:val="24"/>
              </w:rPr>
              <w:t xml:space="preserve">), First.ED, Al – Hamid  Book Company , Amman-Jordan, 310pp.(In Arabic). </w:t>
            </w:r>
          </w:p>
          <w:p w:rsidR="00CE56C8" w:rsidRPr="00C639C4" w:rsidRDefault="00CE56C8">
            <w:pPr>
              <w:spacing w:line="36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2- </w:t>
            </w:r>
          </w:p>
        </w:tc>
        <w:tc>
          <w:tcPr>
            <w:tcW w:w="1984"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كتاب</w:t>
            </w:r>
          </w:p>
        </w:tc>
        <w:tc>
          <w:tcPr>
            <w:tcW w:w="5495" w:type="dxa"/>
            <w:tcBorders>
              <w:top w:val="single" w:sz="4" w:space="0" w:color="auto"/>
              <w:left w:val="single" w:sz="4" w:space="0" w:color="auto"/>
              <w:bottom w:val="single" w:sz="4" w:space="0" w:color="auto"/>
              <w:right w:val="single" w:sz="4" w:space="0" w:color="auto"/>
            </w:tcBorders>
          </w:tcPr>
          <w:p w:rsidR="00C639C4" w:rsidRDefault="00C639C4" w:rsidP="00C639C4">
            <w:pPr>
              <w:widowControl w:val="0"/>
              <w:numPr>
                <w:ilvl w:val="0"/>
                <w:numId w:val="3"/>
              </w:numPr>
              <w:bidi w:val="0"/>
              <w:adjustRightInd w:val="0"/>
              <w:spacing w:line="216" w:lineRule="auto"/>
              <w:ind w:right="1080"/>
              <w:jc w:val="lowKashida"/>
              <w:textAlignment w:val="baseline"/>
              <w:rPr>
                <w:b/>
                <w:bCs/>
                <w:sz w:val="24"/>
                <w:szCs w:val="24"/>
              </w:rPr>
            </w:pPr>
            <w:r>
              <w:rPr>
                <w:b/>
                <w:bCs/>
                <w:sz w:val="24"/>
                <w:szCs w:val="24"/>
              </w:rPr>
              <w:t>Thair M, Alazzawi and Ayad H. Altaii ( 2013 ) , Modern technologies in geography (Digital maps, GPS, Total station, GIS, Remote sensing), First.ED, Al – Jinan Book Company ,Amman-Jordan,348pp ( In Arabic ) .</w:t>
            </w:r>
          </w:p>
          <w:p w:rsidR="00C639C4" w:rsidRDefault="00C639C4" w:rsidP="00C639C4">
            <w:pPr>
              <w:pStyle w:val="a4"/>
              <w:rPr>
                <w:b/>
                <w:bCs/>
                <w:sz w:val="24"/>
                <w:szCs w:val="24"/>
              </w:rPr>
            </w:pPr>
          </w:p>
          <w:p w:rsidR="00CE56C8" w:rsidRPr="00C639C4" w:rsidRDefault="00CE56C8">
            <w:pPr>
              <w:spacing w:line="36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 </w:t>
            </w:r>
          </w:p>
        </w:tc>
        <w:tc>
          <w:tcPr>
            <w:tcW w:w="1984" w:type="dxa"/>
            <w:tcBorders>
              <w:top w:val="single" w:sz="4" w:space="0" w:color="auto"/>
              <w:left w:val="single" w:sz="4" w:space="0" w:color="auto"/>
              <w:bottom w:val="single" w:sz="4" w:space="0" w:color="auto"/>
              <w:right w:val="single" w:sz="4" w:space="0" w:color="auto"/>
            </w:tcBorders>
          </w:tcPr>
          <w:p w:rsidR="00CE56C8" w:rsidRDefault="00C639C4">
            <w:pPr>
              <w:spacing w:line="36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كتاب</w:t>
            </w:r>
          </w:p>
        </w:tc>
        <w:tc>
          <w:tcPr>
            <w:tcW w:w="5495" w:type="dxa"/>
            <w:tcBorders>
              <w:top w:val="single" w:sz="4" w:space="0" w:color="auto"/>
              <w:left w:val="single" w:sz="4" w:space="0" w:color="auto"/>
              <w:bottom w:val="single" w:sz="4" w:space="0" w:color="auto"/>
              <w:right w:val="single" w:sz="4" w:space="0" w:color="auto"/>
            </w:tcBorders>
          </w:tcPr>
          <w:p w:rsidR="00C639C4" w:rsidRPr="00C92D85" w:rsidRDefault="00C639C4" w:rsidP="00C639C4">
            <w:pPr>
              <w:pStyle w:val="a4"/>
              <w:numPr>
                <w:ilvl w:val="0"/>
                <w:numId w:val="4"/>
              </w:numPr>
              <w:rPr>
                <w:rFonts w:eastAsia="Times New Roman" w:cstheme="minorHAnsi"/>
                <w:b/>
                <w:bCs/>
                <w:color w:val="777777"/>
                <w:sz w:val="24"/>
                <w:szCs w:val="24"/>
              </w:rPr>
            </w:pPr>
            <w:r w:rsidRPr="00C92D85">
              <w:rPr>
                <w:b/>
                <w:bCs/>
                <w:sz w:val="24"/>
                <w:szCs w:val="24"/>
              </w:rPr>
              <w:t xml:space="preserve">Thair M. Azzawi and etal (2011), Cartography and Geotechnologies ( For first class of Teacher Preparation Institutes) , First.ED, Republic of Iraq , Ministry of Education </w:t>
            </w:r>
            <w:r w:rsidRPr="00C92D85">
              <w:rPr>
                <w:rFonts w:cstheme="minorHAnsi"/>
                <w:b/>
                <w:bCs/>
                <w:sz w:val="24"/>
                <w:szCs w:val="24"/>
              </w:rPr>
              <w:t xml:space="preserve">, </w:t>
            </w:r>
            <w:r w:rsidRPr="00C92D85">
              <w:rPr>
                <w:rFonts w:eastAsia="Times New Roman" w:cstheme="minorHAnsi"/>
                <w:b/>
                <w:bCs/>
                <w:color w:val="222222"/>
                <w:sz w:val="24"/>
                <w:szCs w:val="24"/>
              </w:rPr>
              <w:t>General Directorate of Curricula</w:t>
            </w:r>
            <w:r>
              <w:rPr>
                <w:rFonts w:eastAsia="Times New Roman" w:cstheme="minorHAnsi"/>
                <w:b/>
                <w:bCs/>
                <w:color w:val="222222"/>
                <w:sz w:val="24"/>
                <w:szCs w:val="24"/>
              </w:rPr>
              <w:t xml:space="preserve"> ,Baghdad-Iraq,128pp </w:t>
            </w:r>
            <w:r w:rsidRPr="00C92D85">
              <w:rPr>
                <w:rFonts w:eastAsia="Times New Roman" w:cstheme="minorHAnsi"/>
                <w:b/>
                <w:bCs/>
                <w:color w:val="222222"/>
                <w:sz w:val="24"/>
                <w:szCs w:val="24"/>
              </w:rPr>
              <w:t xml:space="preserve">( In Arabic). </w:t>
            </w:r>
          </w:p>
          <w:p w:rsidR="00CE56C8" w:rsidRPr="00C639C4" w:rsidRDefault="00CE56C8">
            <w:pPr>
              <w:spacing w:line="360" w:lineRule="auto"/>
              <w:rPr>
                <w:rFonts w:ascii="Simplified Arabic" w:hAnsi="Simplified Arabic" w:cs="Simplified Arabic"/>
                <w:sz w:val="24"/>
                <w:szCs w:val="24"/>
                <w:lang w:bidi="ar-IQ"/>
              </w:rPr>
            </w:pPr>
          </w:p>
        </w:tc>
      </w:tr>
      <w:tr w:rsidR="00C639C4" w:rsidTr="00CE56C8">
        <w:tc>
          <w:tcPr>
            <w:tcW w:w="1049" w:type="dxa"/>
            <w:tcBorders>
              <w:top w:val="single" w:sz="4" w:space="0" w:color="auto"/>
              <w:left w:val="single" w:sz="4" w:space="0" w:color="auto"/>
              <w:bottom w:val="single" w:sz="4" w:space="0" w:color="auto"/>
              <w:right w:val="single" w:sz="4" w:space="0" w:color="auto"/>
            </w:tcBorders>
          </w:tcPr>
          <w:p w:rsidR="00C639C4" w:rsidRDefault="00D23888">
            <w:pPr>
              <w:spacing w:line="36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 </w:t>
            </w:r>
          </w:p>
        </w:tc>
        <w:tc>
          <w:tcPr>
            <w:tcW w:w="1984" w:type="dxa"/>
            <w:tcBorders>
              <w:top w:val="single" w:sz="4" w:space="0" w:color="auto"/>
              <w:left w:val="single" w:sz="4" w:space="0" w:color="auto"/>
              <w:bottom w:val="single" w:sz="4" w:space="0" w:color="auto"/>
              <w:right w:val="single" w:sz="4" w:space="0" w:color="auto"/>
            </w:tcBorders>
          </w:tcPr>
          <w:p w:rsidR="00C639C4" w:rsidRDefault="00D23888">
            <w:pPr>
              <w:spacing w:line="36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كتاب</w:t>
            </w:r>
          </w:p>
        </w:tc>
        <w:tc>
          <w:tcPr>
            <w:tcW w:w="5495" w:type="dxa"/>
            <w:tcBorders>
              <w:top w:val="single" w:sz="4" w:space="0" w:color="auto"/>
              <w:left w:val="single" w:sz="4" w:space="0" w:color="auto"/>
              <w:bottom w:val="single" w:sz="4" w:space="0" w:color="auto"/>
              <w:right w:val="single" w:sz="4" w:space="0" w:color="auto"/>
            </w:tcBorders>
          </w:tcPr>
          <w:p w:rsidR="00D23888" w:rsidRDefault="00D23888" w:rsidP="00D23888">
            <w:pPr>
              <w:pStyle w:val="a4"/>
              <w:numPr>
                <w:ilvl w:val="0"/>
                <w:numId w:val="4"/>
              </w:numPr>
            </w:pPr>
            <w:r w:rsidRPr="00AF1461">
              <w:rPr>
                <w:b/>
                <w:bCs/>
                <w:sz w:val="24"/>
                <w:szCs w:val="24"/>
              </w:rPr>
              <w:t xml:space="preserve">Thair M. Azzawi and etal (2012), Physical Geography ( For second  class of Teacher Preparation Institutes) , First.ED, Republic of Iraq , Ministry of Education </w:t>
            </w:r>
            <w:r w:rsidRPr="00AF1461">
              <w:rPr>
                <w:rFonts w:cstheme="minorHAnsi"/>
                <w:b/>
                <w:bCs/>
                <w:sz w:val="24"/>
                <w:szCs w:val="24"/>
              </w:rPr>
              <w:t xml:space="preserve">, </w:t>
            </w:r>
            <w:r w:rsidRPr="00AF1461">
              <w:rPr>
                <w:rFonts w:eastAsia="Times New Roman" w:cstheme="minorHAnsi"/>
                <w:b/>
                <w:bCs/>
                <w:color w:val="222222"/>
                <w:sz w:val="24"/>
                <w:szCs w:val="24"/>
              </w:rPr>
              <w:t xml:space="preserve">General </w:t>
            </w:r>
            <w:r w:rsidRPr="00AF1461">
              <w:rPr>
                <w:rFonts w:eastAsia="Times New Roman" w:cstheme="minorHAnsi"/>
                <w:b/>
                <w:bCs/>
                <w:color w:val="222222"/>
                <w:sz w:val="24"/>
                <w:szCs w:val="24"/>
              </w:rPr>
              <w:lastRenderedPageBreak/>
              <w:t>Directorate of Curricula,Baghdad-Iraq,180pp ( In Arabic)</w:t>
            </w:r>
            <w:r>
              <w:rPr>
                <w:rFonts w:eastAsia="Times New Roman" w:cstheme="minorHAnsi"/>
                <w:b/>
                <w:bCs/>
                <w:color w:val="222222"/>
                <w:sz w:val="24"/>
                <w:szCs w:val="24"/>
              </w:rPr>
              <w:t xml:space="preserve"> </w:t>
            </w:r>
            <w:r w:rsidRPr="00AF1461">
              <w:rPr>
                <w:rFonts w:eastAsia="Times New Roman" w:cstheme="minorHAnsi"/>
                <w:b/>
                <w:bCs/>
                <w:color w:val="222222"/>
                <w:sz w:val="24"/>
                <w:szCs w:val="24"/>
              </w:rPr>
              <w:t>.</w:t>
            </w:r>
            <w:r w:rsidRPr="00AF1461">
              <w:rPr>
                <w:b/>
                <w:bCs/>
                <w:sz w:val="24"/>
                <w:szCs w:val="24"/>
              </w:rPr>
              <w:t xml:space="preserve"> </w:t>
            </w:r>
          </w:p>
          <w:p w:rsidR="00D23888" w:rsidRDefault="00D23888" w:rsidP="00D23888">
            <w:pPr>
              <w:pStyle w:val="a4"/>
            </w:pPr>
          </w:p>
          <w:p w:rsidR="00C639C4" w:rsidRPr="00C92D85" w:rsidRDefault="00C639C4" w:rsidP="00C639C4">
            <w:pPr>
              <w:pStyle w:val="a4"/>
              <w:numPr>
                <w:ilvl w:val="0"/>
                <w:numId w:val="4"/>
              </w:numPr>
              <w:rPr>
                <w:b/>
                <w:bCs/>
                <w:sz w:val="24"/>
                <w:szCs w:val="24"/>
              </w:rPr>
            </w:pPr>
          </w:p>
        </w:tc>
      </w:tr>
    </w:tbl>
    <w:p w:rsidR="00CE56C8" w:rsidRDefault="00CE56C8" w:rsidP="00CE56C8">
      <w:pPr>
        <w:rPr>
          <w:rFonts w:ascii="Simplified Arabic" w:hAnsi="Simplified Arabic" w:cs="Simplified Arabic"/>
          <w:sz w:val="24"/>
          <w:szCs w:val="24"/>
          <w:rtl/>
          <w:lang w:bidi="ar-IQ"/>
        </w:rPr>
      </w:pPr>
    </w:p>
    <w:p w:rsidR="00542224" w:rsidRDefault="00542224" w:rsidP="00CE56C8">
      <w:pPr>
        <w:rPr>
          <w:rFonts w:ascii="Simplified Arabic" w:hAnsi="Simplified Arabic" w:cs="Simplified Arabic"/>
          <w:b/>
          <w:bCs/>
          <w:sz w:val="28"/>
          <w:szCs w:val="28"/>
          <w:rtl/>
          <w:lang w:bidi="ar-IQ"/>
        </w:rPr>
      </w:pPr>
    </w:p>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المؤتمرات والندوات والمشاركات الاكاديمية</w:t>
      </w:r>
    </w:p>
    <w:tbl>
      <w:tblPr>
        <w:tblStyle w:val="a3"/>
        <w:bidiVisual/>
        <w:tblW w:w="0" w:type="auto"/>
        <w:tblLook w:val="04A0" w:firstRow="1" w:lastRow="0" w:firstColumn="1" w:lastColumn="0" w:noHBand="0" w:noVBand="1"/>
      </w:tblPr>
      <w:tblGrid>
        <w:gridCol w:w="1048"/>
        <w:gridCol w:w="7474"/>
      </w:tblGrid>
      <w:tr w:rsidR="00CE56C8" w:rsidTr="00CE56C8">
        <w:trPr>
          <w:trHeight w:val="667"/>
        </w:trPr>
        <w:tc>
          <w:tcPr>
            <w:tcW w:w="1049"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7479" w:type="dxa"/>
            <w:tcBorders>
              <w:top w:val="single" w:sz="4" w:space="0" w:color="auto"/>
              <w:left w:val="single" w:sz="4" w:space="0" w:color="auto"/>
              <w:bottom w:val="single" w:sz="4" w:space="0" w:color="auto"/>
              <w:right w:val="single" w:sz="4" w:space="0" w:color="auto"/>
            </w:tcBorders>
            <w:hideMark/>
          </w:tcPr>
          <w:p w:rsidR="00CE56C8" w:rsidRDefault="00CE56C8">
            <w:pPr>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المؤتمر او الندوة</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1-</w:t>
            </w:r>
          </w:p>
        </w:tc>
        <w:tc>
          <w:tcPr>
            <w:tcW w:w="7479" w:type="dxa"/>
            <w:tcBorders>
              <w:top w:val="single" w:sz="4" w:space="0" w:color="auto"/>
              <w:left w:val="single" w:sz="4" w:space="0" w:color="auto"/>
              <w:bottom w:val="single" w:sz="4" w:space="0" w:color="auto"/>
              <w:right w:val="single" w:sz="4" w:space="0" w:color="auto"/>
            </w:tcBorders>
          </w:tcPr>
          <w:p w:rsidR="00D364F8" w:rsidRDefault="00D364F8" w:rsidP="00D364F8">
            <w:pPr>
              <w:widowControl w:val="0"/>
              <w:numPr>
                <w:ilvl w:val="0"/>
                <w:numId w:val="6"/>
              </w:numPr>
              <w:bidi w:val="0"/>
              <w:adjustRightInd w:val="0"/>
              <w:spacing w:line="216" w:lineRule="auto"/>
              <w:jc w:val="lowKashida"/>
              <w:textAlignment w:val="baseline"/>
              <w:rPr>
                <w:b/>
                <w:bCs/>
                <w:sz w:val="24"/>
                <w:szCs w:val="24"/>
              </w:rPr>
            </w:pPr>
            <w:r>
              <w:rPr>
                <w:b/>
                <w:bCs/>
                <w:sz w:val="24"/>
                <w:szCs w:val="24"/>
              </w:rPr>
              <w:t>Scientific Day Program of New Applied for Arial photographs And Images Satellite , Royal Jordanian Geographic Center ,Amman,17-12-2011,Jordan.</w:t>
            </w:r>
          </w:p>
          <w:p w:rsidR="00CE56C8" w:rsidRPr="00D364F8" w:rsidRDefault="00CE56C8">
            <w:pPr>
              <w:spacing w:line="72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 </w:t>
            </w:r>
          </w:p>
        </w:tc>
        <w:tc>
          <w:tcPr>
            <w:tcW w:w="7479" w:type="dxa"/>
            <w:tcBorders>
              <w:top w:val="single" w:sz="4" w:space="0" w:color="auto"/>
              <w:left w:val="single" w:sz="4" w:space="0" w:color="auto"/>
              <w:bottom w:val="single" w:sz="4" w:space="0" w:color="auto"/>
              <w:right w:val="single" w:sz="4" w:space="0" w:color="auto"/>
            </w:tcBorders>
          </w:tcPr>
          <w:p w:rsidR="00D364F8" w:rsidRPr="00AC2285" w:rsidRDefault="00D364F8" w:rsidP="00D364F8">
            <w:pPr>
              <w:widowControl w:val="0"/>
              <w:numPr>
                <w:ilvl w:val="0"/>
                <w:numId w:val="6"/>
              </w:numPr>
              <w:bidi w:val="0"/>
              <w:adjustRightInd w:val="0"/>
              <w:spacing w:line="216" w:lineRule="auto"/>
              <w:jc w:val="lowKashida"/>
              <w:textAlignment w:val="baseline"/>
              <w:rPr>
                <w:b/>
                <w:bCs/>
                <w:sz w:val="24"/>
                <w:szCs w:val="24"/>
              </w:rPr>
            </w:pPr>
            <w:r w:rsidRPr="00AC2285">
              <w:rPr>
                <w:b/>
                <w:bCs/>
                <w:sz w:val="24"/>
                <w:szCs w:val="24"/>
              </w:rPr>
              <w:t>The first international conference on Geoinformation technologies to support sustainable development in Africa, Tripoli,5-7 April,2008, Libya.</w:t>
            </w:r>
          </w:p>
          <w:p w:rsidR="00CE56C8" w:rsidRPr="00D364F8" w:rsidRDefault="00CE56C8">
            <w:pPr>
              <w:spacing w:line="72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3- </w:t>
            </w:r>
          </w:p>
        </w:tc>
        <w:tc>
          <w:tcPr>
            <w:tcW w:w="7479" w:type="dxa"/>
            <w:tcBorders>
              <w:top w:val="single" w:sz="4" w:space="0" w:color="auto"/>
              <w:left w:val="single" w:sz="4" w:space="0" w:color="auto"/>
              <w:bottom w:val="single" w:sz="4" w:space="0" w:color="auto"/>
              <w:right w:val="single" w:sz="4" w:space="0" w:color="auto"/>
            </w:tcBorders>
          </w:tcPr>
          <w:p w:rsidR="00D364F8" w:rsidRPr="00AC2285" w:rsidRDefault="00D364F8" w:rsidP="00D364F8">
            <w:pPr>
              <w:widowControl w:val="0"/>
              <w:numPr>
                <w:ilvl w:val="0"/>
                <w:numId w:val="6"/>
              </w:numPr>
              <w:bidi w:val="0"/>
              <w:adjustRightInd w:val="0"/>
              <w:spacing w:line="216" w:lineRule="auto"/>
              <w:jc w:val="lowKashida"/>
              <w:textAlignment w:val="baseline"/>
              <w:rPr>
                <w:b/>
                <w:bCs/>
                <w:sz w:val="24"/>
                <w:szCs w:val="24"/>
              </w:rPr>
            </w:pPr>
            <w:r w:rsidRPr="00AC2285">
              <w:rPr>
                <w:b/>
                <w:bCs/>
                <w:sz w:val="24"/>
                <w:szCs w:val="24"/>
              </w:rPr>
              <w:t>The fourth scientific congrees for spatial development in Iraq under modern trends, 31Jul-1Aug.2005, Baghdad-Iraq.</w:t>
            </w:r>
          </w:p>
          <w:p w:rsidR="00CE56C8" w:rsidRPr="00D364F8" w:rsidRDefault="00CE56C8">
            <w:pPr>
              <w:spacing w:line="72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4-</w:t>
            </w:r>
          </w:p>
        </w:tc>
        <w:tc>
          <w:tcPr>
            <w:tcW w:w="7479" w:type="dxa"/>
            <w:tcBorders>
              <w:top w:val="single" w:sz="4" w:space="0" w:color="auto"/>
              <w:left w:val="single" w:sz="4" w:space="0" w:color="auto"/>
              <w:bottom w:val="single" w:sz="4" w:space="0" w:color="auto"/>
              <w:right w:val="single" w:sz="4" w:space="0" w:color="auto"/>
            </w:tcBorders>
          </w:tcPr>
          <w:p w:rsidR="00D364F8" w:rsidRPr="00AC2285" w:rsidRDefault="00D364F8" w:rsidP="00D364F8">
            <w:pPr>
              <w:widowControl w:val="0"/>
              <w:numPr>
                <w:ilvl w:val="0"/>
                <w:numId w:val="6"/>
              </w:numPr>
              <w:bidi w:val="0"/>
              <w:adjustRightInd w:val="0"/>
              <w:spacing w:line="216" w:lineRule="auto"/>
              <w:jc w:val="lowKashida"/>
              <w:textAlignment w:val="baseline"/>
              <w:rPr>
                <w:b/>
                <w:bCs/>
                <w:sz w:val="24"/>
                <w:szCs w:val="24"/>
              </w:rPr>
            </w:pPr>
            <w:r w:rsidRPr="00AC2285">
              <w:rPr>
                <w:b/>
                <w:bCs/>
                <w:sz w:val="24"/>
                <w:szCs w:val="24"/>
              </w:rPr>
              <w:t xml:space="preserve">International Conference on Advanced Remote Sensing for Observation Systems, Techniques and Applications, Riyadh ,8-10 May.2005,Kingdom Saudi Arabia. </w:t>
            </w:r>
          </w:p>
          <w:p w:rsidR="00CE56C8" w:rsidRPr="00D364F8" w:rsidRDefault="00CE56C8">
            <w:pPr>
              <w:spacing w:line="720" w:lineRule="auto"/>
              <w:rPr>
                <w:rFonts w:ascii="Simplified Arabic" w:hAnsi="Simplified Arabic" w:cs="Simplified Arabic"/>
                <w:sz w:val="24"/>
                <w:szCs w:val="24"/>
                <w:lang w:bidi="ar-IQ"/>
              </w:rPr>
            </w:pP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5- </w:t>
            </w:r>
          </w:p>
        </w:tc>
        <w:tc>
          <w:tcPr>
            <w:tcW w:w="747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sidRPr="00AC2285">
              <w:rPr>
                <w:b/>
                <w:bCs/>
                <w:sz w:val="24"/>
                <w:szCs w:val="24"/>
              </w:rPr>
              <w:t>The First Conference of Remote Sensing, Baghdad, Dec, 1997, Iraq</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D364F8">
            <w:pPr>
              <w:spacing w:line="72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6-</w:t>
            </w:r>
          </w:p>
        </w:tc>
        <w:tc>
          <w:tcPr>
            <w:tcW w:w="7479" w:type="dxa"/>
            <w:tcBorders>
              <w:top w:val="single" w:sz="4" w:space="0" w:color="auto"/>
              <w:left w:val="single" w:sz="4" w:space="0" w:color="auto"/>
              <w:bottom w:val="single" w:sz="4" w:space="0" w:color="auto"/>
              <w:right w:val="single" w:sz="4" w:space="0" w:color="auto"/>
            </w:tcBorders>
          </w:tcPr>
          <w:p w:rsidR="00CE56C8" w:rsidRPr="00D364F8" w:rsidRDefault="00D364F8" w:rsidP="00D364F8">
            <w:pPr>
              <w:widowControl w:val="0"/>
              <w:numPr>
                <w:ilvl w:val="0"/>
                <w:numId w:val="6"/>
              </w:numPr>
              <w:tabs>
                <w:tab w:val="num" w:pos="284"/>
              </w:tabs>
              <w:bidi w:val="0"/>
              <w:adjustRightInd w:val="0"/>
              <w:spacing w:line="216" w:lineRule="auto"/>
              <w:jc w:val="lowKashida"/>
              <w:textAlignment w:val="baseline"/>
              <w:rPr>
                <w:b/>
                <w:bCs/>
                <w:sz w:val="24"/>
                <w:szCs w:val="24"/>
              </w:rPr>
            </w:pPr>
            <w:r w:rsidRPr="00AC2285">
              <w:rPr>
                <w:b/>
                <w:bCs/>
                <w:sz w:val="24"/>
                <w:szCs w:val="24"/>
              </w:rPr>
              <w:t>The Second Mineralogical Jordanian Conference, Amman, 26-29 April.1997, Jordan.</w:t>
            </w:r>
          </w:p>
        </w:tc>
      </w:tr>
      <w:tr w:rsidR="00D364F8" w:rsidTr="00CE56C8">
        <w:tc>
          <w:tcPr>
            <w:tcW w:w="1049" w:type="dxa"/>
            <w:tcBorders>
              <w:top w:val="single" w:sz="4" w:space="0" w:color="auto"/>
              <w:left w:val="single" w:sz="4" w:space="0" w:color="auto"/>
              <w:bottom w:val="single" w:sz="4" w:space="0" w:color="auto"/>
              <w:right w:val="single" w:sz="4" w:space="0" w:color="auto"/>
            </w:tcBorders>
          </w:tcPr>
          <w:p w:rsidR="00D364F8" w:rsidRDefault="00D364F8">
            <w:pPr>
              <w:spacing w:line="72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7-</w:t>
            </w:r>
          </w:p>
        </w:tc>
        <w:tc>
          <w:tcPr>
            <w:tcW w:w="7479" w:type="dxa"/>
            <w:tcBorders>
              <w:top w:val="single" w:sz="4" w:space="0" w:color="auto"/>
              <w:left w:val="single" w:sz="4" w:space="0" w:color="auto"/>
              <w:bottom w:val="single" w:sz="4" w:space="0" w:color="auto"/>
              <w:right w:val="single" w:sz="4" w:space="0" w:color="auto"/>
            </w:tcBorders>
          </w:tcPr>
          <w:p w:rsidR="00D364F8" w:rsidRPr="00D364F8" w:rsidRDefault="00D364F8" w:rsidP="00D364F8">
            <w:pPr>
              <w:widowControl w:val="0"/>
              <w:numPr>
                <w:ilvl w:val="0"/>
                <w:numId w:val="6"/>
              </w:numPr>
              <w:tabs>
                <w:tab w:val="num" w:pos="284"/>
              </w:tabs>
              <w:bidi w:val="0"/>
              <w:adjustRightInd w:val="0"/>
              <w:spacing w:line="216" w:lineRule="auto"/>
              <w:jc w:val="lowKashida"/>
              <w:textAlignment w:val="baseline"/>
              <w:rPr>
                <w:b/>
                <w:bCs/>
                <w:sz w:val="24"/>
                <w:szCs w:val="24"/>
              </w:rPr>
            </w:pPr>
            <w:r w:rsidRPr="00AC2285">
              <w:rPr>
                <w:b/>
                <w:bCs/>
                <w:sz w:val="24"/>
                <w:szCs w:val="24"/>
              </w:rPr>
              <w:t>International conference of Coastal Environments of the Northern Arabian Gulf, Basrah, 5-7 Dec.1994, Iraq.</w:t>
            </w:r>
          </w:p>
        </w:tc>
      </w:tr>
      <w:tr w:rsidR="00D364F8" w:rsidTr="00CE56C8">
        <w:tc>
          <w:tcPr>
            <w:tcW w:w="1049" w:type="dxa"/>
            <w:tcBorders>
              <w:top w:val="single" w:sz="4" w:space="0" w:color="auto"/>
              <w:left w:val="single" w:sz="4" w:space="0" w:color="auto"/>
              <w:bottom w:val="single" w:sz="4" w:space="0" w:color="auto"/>
              <w:right w:val="single" w:sz="4" w:space="0" w:color="auto"/>
            </w:tcBorders>
          </w:tcPr>
          <w:p w:rsidR="00D364F8" w:rsidRDefault="00D364F8">
            <w:pPr>
              <w:spacing w:line="72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p>
        </w:tc>
        <w:tc>
          <w:tcPr>
            <w:tcW w:w="7479" w:type="dxa"/>
            <w:tcBorders>
              <w:top w:val="single" w:sz="4" w:space="0" w:color="auto"/>
              <w:left w:val="single" w:sz="4" w:space="0" w:color="auto"/>
              <w:bottom w:val="single" w:sz="4" w:space="0" w:color="auto"/>
              <w:right w:val="single" w:sz="4" w:space="0" w:color="auto"/>
            </w:tcBorders>
          </w:tcPr>
          <w:p w:rsidR="00D364F8" w:rsidRPr="00AC2285" w:rsidRDefault="00D364F8" w:rsidP="00D364F8">
            <w:pPr>
              <w:widowControl w:val="0"/>
              <w:numPr>
                <w:ilvl w:val="0"/>
                <w:numId w:val="6"/>
              </w:numPr>
              <w:tabs>
                <w:tab w:val="num" w:pos="284"/>
              </w:tabs>
              <w:bidi w:val="0"/>
              <w:adjustRightInd w:val="0"/>
              <w:spacing w:line="216" w:lineRule="auto"/>
              <w:jc w:val="lowKashida"/>
              <w:textAlignment w:val="baseline"/>
              <w:rPr>
                <w:b/>
                <w:bCs/>
                <w:sz w:val="24"/>
                <w:szCs w:val="24"/>
              </w:rPr>
            </w:pPr>
            <w:r w:rsidRPr="00C92D85">
              <w:rPr>
                <w:b/>
                <w:bCs/>
                <w:sz w:val="24"/>
                <w:szCs w:val="24"/>
              </w:rPr>
              <w:t>Many Iraqi Geological Conferences from 1992 to date</w:t>
            </w:r>
          </w:p>
        </w:tc>
      </w:tr>
      <w:tr w:rsidR="00D364F8" w:rsidTr="00CE56C8">
        <w:tc>
          <w:tcPr>
            <w:tcW w:w="1049" w:type="dxa"/>
            <w:tcBorders>
              <w:top w:val="single" w:sz="4" w:space="0" w:color="auto"/>
              <w:left w:val="single" w:sz="4" w:space="0" w:color="auto"/>
              <w:bottom w:val="single" w:sz="4" w:space="0" w:color="auto"/>
              <w:right w:val="single" w:sz="4" w:space="0" w:color="auto"/>
            </w:tcBorders>
          </w:tcPr>
          <w:p w:rsidR="00D364F8" w:rsidRDefault="00D364F8">
            <w:pPr>
              <w:spacing w:line="72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9-</w:t>
            </w:r>
          </w:p>
        </w:tc>
        <w:tc>
          <w:tcPr>
            <w:tcW w:w="7479" w:type="dxa"/>
            <w:tcBorders>
              <w:top w:val="single" w:sz="4" w:space="0" w:color="auto"/>
              <w:left w:val="single" w:sz="4" w:space="0" w:color="auto"/>
              <w:bottom w:val="single" w:sz="4" w:space="0" w:color="auto"/>
              <w:right w:val="single" w:sz="4" w:space="0" w:color="auto"/>
            </w:tcBorders>
          </w:tcPr>
          <w:p w:rsidR="00D364F8" w:rsidRDefault="00D364F8" w:rsidP="00D364F8">
            <w:pPr>
              <w:pStyle w:val="a4"/>
              <w:widowControl w:val="0"/>
              <w:numPr>
                <w:ilvl w:val="0"/>
                <w:numId w:val="6"/>
              </w:numPr>
              <w:tabs>
                <w:tab w:val="num" w:pos="284"/>
              </w:tabs>
              <w:adjustRightInd w:val="0"/>
              <w:spacing w:line="216" w:lineRule="auto"/>
              <w:jc w:val="lowKashida"/>
              <w:textAlignment w:val="baseline"/>
              <w:rPr>
                <w:b/>
                <w:bCs/>
                <w:sz w:val="24"/>
                <w:szCs w:val="24"/>
              </w:rPr>
            </w:pPr>
            <w:r>
              <w:rPr>
                <w:b/>
                <w:bCs/>
                <w:sz w:val="24"/>
                <w:szCs w:val="24"/>
              </w:rPr>
              <w:t xml:space="preserve">Many national seminars and workshops in applications of Geo-technologies in earth and environmental sciences. </w:t>
            </w:r>
          </w:p>
          <w:p w:rsidR="00D364F8" w:rsidRPr="00C92D85" w:rsidRDefault="00D364F8" w:rsidP="00D364F8">
            <w:pPr>
              <w:pStyle w:val="a4"/>
              <w:widowControl w:val="0"/>
              <w:adjustRightInd w:val="0"/>
              <w:spacing w:line="216" w:lineRule="auto"/>
              <w:jc w:val="lowKashida"/>
              <w:textAlignment w:val="baseline"/>
              <w:rPr>
                <w:b/>
                <w:bCs/>
                <w:sz w:val="24"/>
                <w:szCs w:val="24"/>
              </w:rPr>
            </w:pPr>
          </w:p>
          <w:p w:rsidR="00D364F8" w:rsidRPr="00C92D85" w:rsidRDefault="00D364F8" w:rsidP="00D364F8">
            <w:pPr>
              <w:widowControl w:val="0"/>
              <w:bidi w:val="0"/>
              <w:adjustRightInd w:val="0"/>
              <w:spacing w:line="216" w:lineRule="auto"/>
              <w:ind w:left="720"/>
              <w:jc w:val="lowKashida"/>
              <w:textAlignment w:val="baseline"/>
              <w:rPr>
                <w:b/>
                <w:bCs/>
                <w:sz w:val="24"/>
                <w:szCs w:val="24"/>
              </w:rPr>
            </w:pPr>
          </w:p>
        </w:tc>
      </w:tr>
    </w:tbl>
    <w:p w:rsidR="00CE56C8" w:rsidRDefault="00CE56C8" w:rsidP="00CE56C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المناصب</w:t>
      </w:r>
    </w:p>
    <w:tbl>
      <w:tblPr>
        <w:tblStyle w:val="a3"/>
        <w:bidiVisual/>
        <w:tblW w:w="0" w:type="auto"/>
        <w:tblLook w:val="04A0" w:firstRow="1" w:lastRow="0" w:firstColumn="1" w:lastColumn="0" w:noHBand="0" w:noVBand="1"/>
      </w:tblPr>
      <w:tblGrid>
        <w:gridCol w:w="1049"/>
        <w:gridCol w:w="3213"/>
        <w:gridCol w:w="2130"/>
        <w:gridCol w:w="2130"/>
      </w:tblGrid>
      <w:tr w:rsidR="00CE56C8" w:rsidTr="00CE56C8">
        <w:tc>
          <w:tcPr>
            <w:tcW w:w="1049" w:type="dxa"/>
            <w:tcBorders>
              <w:top w:val="single" w:sz="4" w:space="0" w:color="auto"/>
              <w:left w:val="single" w:sz="4" w:space="0" w:color="auto"/>
              <w:bottom w:val="single" w:sz="4" w:space="0" w:color="auto"/>
              <w:right w:val="single" w:sz="4" w:space="0" w:color="auto"/>
            </w:tcBorders>
            <w:hideMark/>
          </w:tcPr>
          <w:p w:rsidR="00CE56C8" w:rsidRDefault="00CE56C8">
            <w:pPr>
              <w:spacing w:line="600"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ت</w:t>
            </w:r>
          </w:p>
        </w:tc>
        <w:tc>
          <w:tcPr>
            <w:tcW w:w="3215" w:type="dxa"/>
            <w:tcBorders>
              <w:top w:val="single" w:sz="4" w:space="0" w:color="auto"/>
              <w:left w:val="single" w:sz="4" w:space="0" w:color="auto"/>
              <w:bottom w:val="single" w:sz="4" w:space="0" w:color="auto"/>
              <w:right w:val="single" w:sz="4" w:space="0" w:color="auto"/>
            </w:tcBorders>
            <w:hideMark/>
          </w:tcPr>
          <w:p w:rsidR="00CE56C8" w:rsidRDefault="00CE56C8">
            <w:pPr>
              <w:spacing w:line="600"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المنصب</w:t>
            </w:r>
          </w:p>
        </w:tc>
        <w:tc>
          <w:tcPr>
            <w:tcW w:w="2132" w:type="dxa"/>
            <w:tcBorders>
              <w:top w:val="single" w:sz="4" w:space="0" w:color="auto"/>
              <w:left w:val="single" w:sz="4" w:space="0" w:color="auto"/>
              <w:bottom w:val="single" w:sz="4" w:space="0" w:color="auto"/>
              <w:right w:val="single" w:sz="4" w:space="0" w:color="auto"/>
            </w:tcBorders>
            <w:hideMark/>
          </w:tcPr>
          <w:p w:rsidR="00CE56C8" w:rsidRDefault="00CE56C8">
            <w:pPr>
              <w:spacing w:line="600"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من</w:t>
            </w:r>
          </w:p>
        </w:tc>
        <w:tc>
          <w:tcPr>
            <w:tcW w:w="2132" w:type="dxa"/>
            <w:tcBorders>
              <w:top w:val="single" w:sz="4" w:space="0" w:color="auto"/>
              <w:left w:val="single" w:sz="4" w:space="0" w:color="auto"/>
              <w:bottom w:val="single" w:sz="4" w:space="0" w:color="auto"/>
              <w:right w:val="single" w:sz="4" w:space="0" w:color="auto"/>
            </w:tcBorders>
            <w:hideMark/>
          </w:tcPr>
          <w:p w:rsidR="00CE56C8" w:rsidRDefault="00CE56C8">
            <w:pPr>
              <w:spacing w:line="600" w:lineRule="auto"/>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الى</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1- </w:t>
            </w:r>
          </w:p>
        </w:tc>
        <w:tc>
          <w:tcPr>
            <w:tcW w:w="3215"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عضو هيئة تدريس في كلية التربية للبنات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جامعة بغداد </w:t>
            </w:r>
          </w:p>
        </w:tc>
        <w:tc>
          <w:tcPr>
            <w:tcW w:w="2132" w:type="dxa"/>
            <w:tcBorders>
              <w:top w:val="single" w:sz="4" w:space="0" w:color="auto"/>
              <w:left w:val="single" w:sz="4" w:space="0" w:color="auto"/>
              <w:bottom w:val="single" w:sz="4" w:space="0" w:color="auto"/>
              <w:right w:val="single" w:sz="4" w:space="0" w:color="auto"/>
            </w:tcBorders>
          </w:tcPr>
          <w:p w:rsidR="00CE56C8" w:rsidRPr="00301C66"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1989</w:t>
            </w:r>
          </w:p>
        </w:tc>
        <w:tc>
          <w:tcPr>
            <w:tcW w:w="2132"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لحد الان</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2- </w:t>
            </w:r>
          </w:p>
        </w:tc>
        <w:tc>
          <w:tcPr>
            <w:tcW w:w="3215"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مقرر قسم الجغرافية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كلية التربية للبنات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جامعة بغداد </w:t>
            </w:r>
          </w:p>
        </w:tc>
        <w:tc>
          <w:tcPr>
            <w:tcW w:w="2132" w:type="dxa"/>
            <w:tcBorders>
              <w:top w:val="single" w:sz="4" w:space="0" w:color="auto"/>
              <w:left w:val="single" w:sz="4" w:space="0" w:color="auto"/>
              <w:bottom w:val="single" w:sz="4" w:space="0" w:color="auto"/>
              <w:right w:val="single" w:sz="4" w:space="0" w:color="auto"/>
            </w:tcBorders>
          </w:tcPr>
          <w:p w:rsidR="00CE56C8" w:rsidRPr="00301C66"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2003</w:t>
            </w:r>
          </w:p>
        </w:tc>
        <w:tc>
          <w:tcPr>
            <w:tcW w:w="2132"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2005</w:t>
            </w:r>
          </w:p>
        </w:tc>
      </w:tr>
      <w:tr w:rsidR="00CE56C8" w:rsidTr="00CE56C8">
        <w:tc>
          <w:tcPr>
            <w:tcW w:w="1049"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3- </w:t>
            </w:r>
          </w:p>
        </w:tc>
        <w:tc>
          <w:tcPr>
            <w:tcW w:w="3215" w:type="dxa"/>
            <w:tcBorders>
              <w:top w:val="single" w:sz="4" w:space="0" w:color="auto"/>
              <w:left w:val="single" w:sz="4" w:space="0" w:color="auto"/>
              <w:bottom w:val="single" w:sz="4" w:space="0" w:color="auto"/>
              <w:right w:val="single" w:sz="4" w:space="0" w:color="auto"/>
            </w:tcBorders>
          </w:tcPr>
          <w:p w:rsidR="00CE56C8" w:rsidRDefault="00301C66" w:rsidP="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مستشار في مجلس النواب العراقي</w:t>
            </w:r>
          </w:p>
        </w:tc>
        <w:tc>
          <w:tcPr>
            <w:tcW w:w="2132" w:type="dxa"/>
            <w:tcBorders>
              <w:top w:val="single" w:sz="4" w:space="0" w:color="auto"/>
              <w:left w:val="single" w:sz="4" w:space="0" w:color="auto"/>
              <w:bottom w:val="single" w:sz="4" w:space="0" w:color="auto"/>
              <w:right w:val="single" w:sz="4" w:space="0" w:color="auto"/>
            </w:tcBorders>
          </w:tcPr>
          <w:p w:rsidR="00CE56C8" w:rsidRPr="00301C66"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2012</w:t>
            </w:r>
          </w:p>
        </w:tc>
        <w:tc>
          <w:tcPr>
            <w:tcW w:w="2132" w:type="dxa"/>
            <w:tcBorders>
              <w:top w:val="single" w:sz="4" w:space="0" w:color="auto"/>
              <w:left w:val="single" w:sz="4" w:space="0" w:color="auto"/>
              <w:bottom w:val="single" w:sz="4" w:space="0" w:color="auto"/>
              <w:right w:val="single" w:sz="4" w:space="0" w:color="auto"/>
            </w:tcBorders>
          </w:tcPr>
          <w:p w:rsidR="00CE56C8" w:rsidRDefault="00301C66">
            <w:pPr>
              <w:spacing w:line="60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2014</w:t>
            </w:r>
          </w:p>
        </w:tc>
      </w:tr>
      <w:tr w:rsidR="00301C66" w:rsidTr="00CE56C8">
        <w:tc>
          <w:tcPr>
            <w:tcW w:w="1049" w:type="dxa"/>
            <w:tcBorders>
              <w:top w:val="single" w:sz="4" w:space="0" w:color="auto"/>
              <w:left w:val="single" w:sz="4" w:space="0" w:color="auto"/>
              <w:bottom w:val="single" w:sz="4" w:space="0" w:color="auto"/>
              <w:right w:val="single" w:sz="4" w:space="0" w:color="auto"/>
            </w:tcBorders>
          </w:tcPr>
          <w:p w:rsidR="00301C66"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 </w:t>
            </w:r>
          </w:p>
        </w:tc>
        <w:tc>
          <w:tcPr>
            <w:tcW w:w="3215" w:type="dxa"/>
            <w:tcBorders>
              <w:top w:val="single" w:sz="4" w:space="0" w:color="auto"/>
              <w:left w:val="single" w:sz="4" w:space="0" w:color="auto"/>
              <w:bottom w:val="single" w:sz="4" w:space="0" w:color="auto"/>
              <w:right w:val="single" w:sz="4" w:space="0" w:color="auto"/>
            </w:tcBorders>
          </w:tcPr>
          <w:p w:rsidR="00301C66"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عضو الهيأة الاستشارية في مركز كربلاء للدراسات والبحوث </w:t>
            </w:r>
          </w:p>
        </w:tc>
        <w:tc>
          <w:tcPr>
            <w:tcW w:w="2132" w:type="dxa"/>
            <w:tcBorders>
              <w:top w:val="single" w:sz="4" w:space="0" w:color="auto"/>
              <w:left w:val="single" w:sz="4" w:space="0" w:color="auto"/>
              <w:bottom w:val="single" w:sz="4" w:space="0" w:color="auto"/>
              <w:right w:val="single" w:sz="4" w:space="0" w:color="auto"/>
            </w:tcBorders>
          </w:tcPr>
          <w:p w:rsidR="00301C66"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2014</w:t>
            </w:r>
          </w:p>
        </w:tc>
        <w:tc>
          <w:tcPr>
            <w:tcW w:w="2132" w:type="dxa"/>
            <w:tcBorders>
              <w:top w:val="single" w:sz="4" w:space="0" w:color="auto"/>
              <w:left w:val="single" w:sz="4" w:space="0" w:color="auto"/>
              <w:bottom w:val="single" w:sz="4" w:space="0" w:color="auto"/>
              <w:right w:val="single" w:sz="4" w:space="0" w:color="auto"/>
            </w:tcBorders>
          </w:tcPr>
          <w:p w:rsidR="00301C66" w:rsidRDefault="00301C66">
            <w:pPr>
              <w:spacing w:line="60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لحد الان </w:t>
            </w:r>
          </w:p>
        </w:tc>
      </w:tr>
    </w:tbl>
    <w:p w:rsidR="00CE56C8" w:rsidRDefault="00CE56C8" w:rsidP="00CE56C8">
      <w:pPr>
        <w:rPr>
          <w:rFonts w:ascii="Simplified Arabic" w:hAnsi="Simplified Arabic" w:cs="Simplified Arabic"/>
          <w:sz w:val="24"/>
          <w:szCs w:val="24"/>
          <w:rtl/>
          <w:lang w:bidi="ar-IQ"/>
        </w:rPr>
      </w:pPr>
    </w:p>
    <w:p w:rsidR="002657DF" w:rsidRDefault="002657DF">
      <w:pPr>
        <w:rPr>
          <w:lang w:bidi="ar-IQ"/>
        </w:rPr>
      </w:pPr>
    </w:p>
    <w:sectPr w:rsidR="002657DF" w:rsidSect="00286FC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36B9" w:rsidRDefault="001436B9" w:rsidP="005619B8">
      <w:pPr>
        <w:spacing w:after="0" w:line="240" w:lineRule="auto"/>
      </w:pPr>
      <w:r>
        <w:separator/>
      </w:r>
    </w:p>
  </w:endnote>
  <w:endnote w:type="continuationSeparator" w:id="0">
    <w:p w:rsidR="001436B9" w:rsidRDefault="001436B9" w:rsidP="0056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altName w:val="Calibri"/>
    <w:panose1 w:val="02070309020205020404"/>
    <w:charset w:val="00"/>
    <w:family w:val="modern"/>
    <w:pitch w:val="fixed"/>
    <w:sig w:usb0="E0002AFF" w:usb1="C0007843" w:usb2="00000009" w:usb3="00000000" w:csb0="000001FF" w:csb1="00000000"/>
  </w:font>
  <w:font w:name="Times New Roman">
    <w:altName w:val="Arial"/>
    <w:panose1 w:val="02020603050405020304"/>
    <w:charset w:val="00"/>
    <w:family w:val="roman"/>
    <w:pitch w:val="variable"/>
    <w:sig w:usb0="00000000"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altName w:val="Noto Sans Syriac Western"/>
    <w:panose1 w:val="02020603050405020304"/>
    <w:charset w:val="00"/>
    <w:family w:val="roman"/>
    <w:pitch w:val="variable"/>
    <w:sig w:usb0="00000000" w:usb1="00000000" w:usb2="00000000" w:usb3="00000000" w:csb0="00000041" w:csb1="00000000"/>
  </w:font>
  <w:font w:name="Gautami">
    <w:altName w:val="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09230428"/>
      <w:docPartObj>
        <w:docPartGallery w:val="Page Numbers (Bottom of Page)"/>
        <w:docPartUnique/>
      </w:docPartObj>
    </w:sdtPr>
    <w:sdtEndPr>
      <w:rPr>
        <w:noProof/>
      </w:rPr>
    </w:sdtEndPr>
    <w:sdtContent>
      <w:p w:rsidR="005619B8" w:rsidRDefault="005619B8">
        <w:pPr>
          <w:pStyle w:val="a6"/>
          <w:jc w:val="center"/>
        </w:pPr>
        <w:r>
          <w:fldChar w:fldCharType="begin"/>
        </w:r>
        <w:r>
          <w:instrText xml:space="preserve"> PAGE   \* MERGEFORMAT </w:instrText>
        </w:r>
        <w:r>
          <w:fldChar w:fldCharType="separate"/>
        </w:r>
        <w:r w:rsidR="00D36B7B">
          <w:rPr>
            <w:noProof/>
            <w:rtl/>
          </w:rPr>
          <w:t>1</w:t>
        </w:r>
        <w:r>
          <w:rPr>
            <w:noProof/>
          </w:rPr>
          <w:fldChar w:fldCharType="end"/>
        </w:r>
      </w:p>
    </w:sdtContent>
  </w:sdt>
  <w:p w:rsidR="005619B8" w:rsidRDefault="005619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36B9" w:rsidRDefault="001436B9" w:rsidP="005619B8">
      <w:pPr>
        <w:spacing w:after="0" w:line="240" w:lineRule="auto"/>
      </w:pPr>
      <w:r>
        <w:separator/>
      </w:r>
    </w:p>
  </w:footnote>
  <w:footnote w:type="continuationSeparator" w:id="0">
    <w:p w:rsidR="001436B9" w:rsidRDefault="001436B9" w:rsidP="0056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5E28"/>
    <w:multiLevelType w:val="hybridMultilevel"/>
    <w:tmpl w:val="FA24F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627D5"/>
    <w:multiLevelType w:val="hybridMultilevel"/>
    <w:tmpl w:val="96E69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2BA1"/>
    <w:multiLevelType w:val="hybridMultilevel"/>
    <w:tmpl w:val="0806290E"/>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E8B1E84"/>
    <w:multiLevelType w:val="hybridMultilevel"/>
    <w:tmpl w:val="CF9AE9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555C5"/>
    <w:multiLevelType w:val="hybridMultilevel"/>
    <w:tmpl w:val="4EF0D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85E15"/>
    <w:multiLevelType w:val="hybridMultilevel"/>
    <w:tmpl w:val="1F9AA9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8BA248F"/>
    <w:multiLevelType w:val="hybridMultilevel"/>
    <w:tmpl w:val="5ADE6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B9645C"/>
    <w:multiLevelType w:val="hybridMultilevel"/>
    <w:tmpl w:val="63065E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6C8"/>
    <w:rsid w:val="0007397E"/>
    <w:rsid w:val="00077703"/>
    <w:rsid w:val="00086307"/>
    <w:rsid w:val="001436B9"/>
    <w:rsid w:val="00207EBD"/>
    <w:rsid w:val="002146CE"/>
    <w:rsid w:val="002657DF"/>
    <w:rsid w:val="00286FC5"/>
    <w:rsid w:val="00301C66"/>
    <w:rsid w:val="003219CA"/>
    <w:rsid w:val="00350780"/>
    <w:rsid w:val="003E0027"/>
    <w:rsid w:val="00421755"/>
    <w:rsid w:val="00502266"/>
    <w:rsid w:val="00542224"/>
    <w:rsid w:val="00554408"/>
    <w:rsid w:val="005619B8"/>
    <w:rsid w:val="00574110"/>
    <w:rsid w:val="005B264B"/>
    <w:rsid w:val="00666EC4"/>
    <w:rsid w:val="00667A1B"/>
    <w:rsid w:val="006952A8"/>
    <w:rsid w:val="006B448B"/>
    <w:rsid w:val="007A415E"/>
    <w:rsid w:val="00851E15"/>
    <w:rsid w:val="008A7105"/>
    <w:rsid w:val="008F3DE0"/>
    <w:rsid w:val="00943C2E"/>
    <w:rsid w:val="00A41C05"/>
    <w:rsid w:val="00AE2376"/>
    <w:rsid w:val="00B50BD8"/>
    <w:rsid w:val="00B5516F"/>
    <w:rsid w:val="00B74355"/>
    <w:rsid w:val="00C639C4"/>
    <w:rsid w:val="00CE56C8"/>
    <w:rsid w:val="00D23888"/>
    <w:rsid w:val="00D364F8"/>
    <w:rsid w:val="00D36B7B"/>
    <w:rsid w:val="00E10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D05BB-D36E-8B45-9527-154615E0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6C8"/>
    <w:pPr>
      <w:bidi/>
    </w:pPr>
    <w:rPr>
      <w:rFonts w:ascii="Calibri" w:eastAsia="Calibri" w:hAnsi="Calibri" w:cs="Arial"/>
    </w:rPr>
  </w:style>
  <w:style w:type="paragraph" w:styleId="2">
    <w:name w:val="heading 2"/>
    <w:basedOn w:val="a"/>
    <w:next w:val="a"/>
    <w:link w:val="2Char"/>
    <w:qFormat/>
    <w:rsid w:val="00A41C05"/>
    <w:pPr>
      <w:keepNext/>
      <w:widowControl w:val="0"/>
      <w:bidi w:val="0"/>
      <w:adjustRightInd w:val="0"/>
      <w:spacing w:after="0" w:line="216" w:lineRule="auto"/>
      <w:jc w:val="lowKashida"/>
      <w:textAlignment w:val="baseline"/>
      <w:outlineLvl w:val="1"/>
    </w:pPr>
    <w:rPr>
      <w:rFonts w:ascii="Times New Roman" w:eastAsia="Times New Roman" w:hAnsi="Times New Roman" w:cs="Simplified Arab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6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9C4"/>
    <w:pPr>
      <w:bidi w:val="0"/>
      <w:ind w:left="720"/>
      <w:contextualSpacing/>
    </w:pPr>
    <w:rPr>
      <w:rFonts w:asciiTheme="minorHAnsi" w:eastAsiaTheme="minorHAnsi" w:hAnsiTheme="minorHAnsi" w:cstheme="minorBidi"/>
    </w:rPr>
  </w:style>
  <w:style w:type="paragraph" w:customStyle="1" w:styleId="Normal1">
    <w:name w:val="Normal1"/>
    <w:rsid w:val="00421755"/>
    <w:pPr>
      <w:bidi/>
    </w:pPr>
    <w:rPr>
      <w:rFonts w:ascii="Calibri" w:eastAsia="Calibri" w:hAnsi="Calibri" w:cs="Calibri"/>
      <w:lang w:eastAsia="en-NZ"/>
    </w:rPr>
  </w:style>
  <w:style w:type="paragraph" w:styleId="a5">
    <w:name w:val="header"/>
    <w:basedOn w:val="a"/>
    <w:link w:val="Char"/>
    <w:rsid w:val="006952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5"/>
    <w:rsid w:val="006952A8"/>
    <w:rPr>
      <w:rFonts w:ascii="Times New Roman" w:eastAsia="Times New Roman" w:hAnsi="Times New Roman" w:cs="Times New Roman"/>
      <w:sz w:val="24"/>
      <w:szCs w:val="24"/>
    </w:rPr>
  </w:style>
  <w:style w:type="paragraph" w:customStyle="1" w:styleId="Default">
    <w:name w:val="Default"/>
    <w:rsid w:val="003219C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er"/>
    <w:basedOn w:val="a"/>
    <w:link w:val="Char0"/>
    <w:uiPriority w:val="99"/>
    <w:unhideWhenUsed/>
    <w:rsid w:val="005619B8"/>
    <w:pPr>
      <w:tabs>
        <w:tab w:val="center" w:pos="4153"/>
        <w:tab w:val="right" w:pos="8306"/>
      </w:tabs>
      <w:spacing w:after="0" w:line="240" w:lineRule="auto"/>
    </w:pPr>
  </w:style>
  <w:style w:type="character" w:customStyle="1" w:styleId="Char0">
    <w:name w:val="تذييل الصفحة Char"/>
    <w:basedOn w:val="a0"/>
    <w:link w:val="a6"/>
    <w:uiPriority w:val="99"/>
    <w:rsid w:val="005619B8"/>
    <w:rPr>
      <w:rFonts w:ascii="Calibri" w:eastAsia="Calibri" w:hAnsi="Calibri" w:cs="Arial"/>
    </w:rPr>
  </w:style>
  <w:style w:type="character" w:customStyle="1" w:styleId="2Char">
    <w:name w:val="عنوان 2 Char"/>
    <w:basedOn w:val="a0"/>
    <w:link w:val="2"/>
    <w:rsid w:val="00A41C05"/>
    <w:rPr>
      <w:rFonts w:ascii="Times New Roman" w:eastAsia="Times New Roman" w:hAnsi="Times New Roman" w:cs="Simplified Arab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7124</dc:creator>
  <cp:lastModifiedBy>kawtharnassir@gmail.com</cp:lastModifiedBy>
  <cp:revision>2</cp:revision>
  <dcterms:created xsi:type="dcterms:W3CDTF">2021-02-22T16:37:00Z</dcterms:created>
  <dcterms:modified xsi:type="dcterms:W3CDTF">2021-02-22T16:37:00Z</dcterms:modified>
</cp:coreProperties>
</file>