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DB" w:rsidRPr="00F43490" w:rsidRDefault="00817B47">
      <w:pPr>
        <w:rPr>
          <w:b/>
          <w:bCs/>
          <w:sz w:val="24"/>
          <w:szCs w:val="24"/>
          <w:rtl/>
          <w:lang w:bidi="ar-IQ"/>
        </w:rPr>
      </w:pPr>
      <w:r w:rsidRPr="00F43490">
        <w:rPr>
          <w:rFonts w:hint="cs"/>
          <w:b/>
          <w:bCs/>
          <w:sz w:val="24"/>
          <w:szCs w:val="24"/>
          <w:rtl/>
          <w:lang w:bidi="ar-IQ"/>
        </w:rPr>
        <w:t>السيرة الذاتية</w:t>
      </w:r>
      <w:r w:rsidR="00A247F3" w:rsidRPr="00F43490">
        <w:rPr>
          <w:rFonts w:hint="cs"/>
          <w:b/>
          <w:bCs/>
          <w:sz w:val="24"/>
          <w:szCs w:val="24"/>
          <w:rtl/>
          <w:lang w:bidi="ar-IQ"/>
        </w:rPr>
        <w:t xml:space="preserve"> لأساتذة قسم الجغرافية 2018/2019</w:t>
      </w:r>
    </w:p>
    <w:p w:rsidR="00817B47" w:rsidRPr="00F43490" w:rsidRDefault="00817B47">
      <w:pPr>
        <w:rPr>
          <w:b/>
          <w:bCs/>
          <w:sz w:val="24"/>
          <w:szCs w:val="24"/>
          <w:rtl/>
          <w:lang w:bidi="ar-IQ"/>
        </w:rPr>
      </w:pPr>
      <w:r w:rsidRPr="00F43490">
        <w:rPr>
          <w:rFonts w:hint="cs"/>
          <w:b/>
          <w:bCs/>
          <w:sz w:val="24"/>
          <w:szCs w:val="24"/>
          <w:rtl/>
          <w:lang w:bidi="ar-IQ"/>
        </w:rPr>
        <w:t>البيانات الشخصية</w:t>
      </w:r>
    </w:p>
    <w:tbl>
      <w:tblPr>
        <w:tblStyle w:val="a3"/>
        <w:bidiVisual/>
        <w:tblW w:w="0" w:type="auto"/>
        <w:tblLook w:val="04A0"/>
      </w:tblPr>
      <w:tblGrid>
        <w:gridCol w:w="3974"/>
        <w:gridCol w:w="4548"/>
      </w:tblGrid>
      <w:tr w:rsidR="00817B47" w:rsidRPr="00F43490" w:rsidTr="00817B47">
        <w:tc>
          <w:tcPr>
            <w:tcW w:w="4261" w:type="dxa"/>
          </w:tcPr>
          <w:p w:rsidR="00817B47" w:rsidRPr="00F43490" w:rsidRDefault="00817B4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الاسم الثلاثي واللقب</w:t>
            </w:r>
          </w:p>
        </w:tc>
        <w:tc>
          <w:tcPr>
            <w:tcW w:w="4261" w:type="dxa"/>
          </w:tcPr>
          <w:p w:rsidR="00817B47" w:rsidRPr="00F43490" w:rsidRDefault="00817B4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صلاح محسن جاسم</w:t>
            </w: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الفرطوسي</w:t>
            </w:r>
            <w:proofErr w:type="spellEnd"/>
          </w:p>
        </w:tc>
      </w:tr>
      <w:tr w:rsidR="00817B47" w:rsidRPr="00F43490" w:rsidTr="00817B47">
        <w:tc>
          <w:tcPr>
            <w:tcW w:w="4261" w:type="dxa"/>
          </w:tcPr>
          <w:p w:rsidR="00817B47" w:rsidRPr="00F43490" w:rsidRDefault="00817B4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عنوان السكن</w:t>
            </w:r>
          </w:p>
        </w:tc>
        <w:tc>
          <w:tcPr>
            <w:tcW w:w="4261" w:type="dxa"/>
          </w:tcPr>
          <w:p w:rsidR="00817B47" w:rsidRPr="00F43490" w:rsidRDefault="00817B4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بغداد / </w:t>
            </w:r>
            <w:r w:rsidR="00A247F3"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قضاء </w:t>
            </w:r>
            <w:proofErr w:type="spellStart"/>
            <w:r w:rsidR="00A247F3"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الرصافة</w:t>
            </w:r>
            <w:proofErr w:type="spellEnd"/>
          </w:p>
        </w:tc>
      </w:tr>
      <w:tr w:rsidR="00817B47" w:rsidRPr="00F43490" w:rsidTr="00817B47">
        <w:tc>
          <w:tcPr>
            <w:tcW w:w="4261" w:type="dxa"/>
          </w:tcPr>
          <w:p w:rsidR="00817B47" w:rsidRPr="00F43490" w:rsidRDefault="00817B4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التولد و مسقط الرأس</w:t>
            </w:r>
          </w:p>
        </w:tc>
        <w:tc>
          <w:tcPr>
            <w:tcW w:w="4261" w:type="dxa"/>
          </w:tcPr>
          <w:p w:rsidR="00817B47" w:rsidRPr="00F43490" w:rsidRDefault="00817B4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1974 / بغداد</w:t>
            </w:r>
          </w:p>
        </w:tc>
      </w:tr>
      <w:tr w:rsidR="00817B47" w:rsidRPr="00F43490" w:rsidTr="00817B47">
        <w:tc>
          <w:tcPr>
            <w:tcW w:w="4261" w:type="dxa"/>
          </w:tcPr>
          <w:p w:rsidR="00817B47" w:rsidRPr="00F43490" w:rsidRDefault="00817B4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4261" w:type="dxa"/>
          </w:tcPr>
          <w:p w:rsidR="00817B47" w:rsidRPr="00F43490" w:rsidRDefault="00A247F3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F43490">
              <w:rPr>
                <w:b/>
                <w:bCs/>
                <w:sz w:val="24"/>
                <w:szCs w:val="24"/>
                <w:lang w:bidi="ar-IQ"/>
              </w:rPr>
              <w:t>Dr.salahjassim@coeduw.uobaghdad.edu.iq</w:t>
            </w:r>
          </w:p>
        </w:tc>
      </w:tr>
    </w:tbl>
    <w:p w:rsidR="00817B47" w:rsidRPr="00F43490" w:rsidRDefault="00817B47">
      <w:pPr>
        <w:rPr>
          <w:b/>
          <w:bCs/>
          <w:sz w:val="24"/>
          <w:szCs w:val="24"/>
          <w:rtl/>
          <w:lang w:bidi="ar-IQ"/>
        </w:rPr>
      </w:pPr>
    </w:p>
    <w:p w:rsidR="00817B47" w:rsidRPr="00F43490" w:rsidRDefault="00817B47">
      <w:pPr>
        <w:rPr>
          <w:b/>
          <w:bCs/>
          <w:sz w:val="24"/>
          <w:szCs w:val="24"/>
          <w:rtl/>
          <w:lang w:bidi="ar-IQ"/>
        </w:rPr>
      </w:pPr>
      <w:r w:rsidRPr="00F43490">
        <w:rPr>
          <w:rFonts w:hint="cs"/>
          <w:b/>
          <w:bCs/>
          <w:sz w:val="24"/>
          <w:szCs w:val="24"/>
          <w:rtl/>
          <w:lang w:bidi="ar-IQ"/>
        </w:rPr>
        <w:t>المؤهلات العلمية</w:t>
      </w: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817B47" w:rsidRPr="00F43490" w:rsidTr="00817B47">
        <w:tc>
          <w:tcPr>
            <w:tcW w:w="2130" w:type="dxa"/>
          </w:tcPr>
          <w:p w:rsidR="00817B47" w:rsidRPr="00F43490" w:rsidRDefault="00817B4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2130" w:type="dxa"/>
          </w:tcPr>
          <w:p w:rsidR="00817B47" w:rsidRPr="00F43490" w:rsidRDefault="00817B4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التخصص</w:t>
            </w:r>
          </w:p>
        </w:tc>
        <w:tc>
          <w:tcPr>
            <w:tcW w:w="2131" w:type="dxa"/>
          </w:tcPr>
          <w:p w:rsidR="00817B47" w:rsidRPr="00F43490" w:rsidRDefault="00817B4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2131" w:type="dxa"/>
          </w:tcPr>
          <w:p w:rsidR="00817B47" w:rsidRPr="00F43490" w:rsidRDefault="00817B4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سنة الحصول على الشهادة</w:t>
            </w:r>
          </w:p>
        </w:tc>
      </w:tr>
      <w:tr w:rsidR="00817B47" w:rsidRPr="00F43490" w:rsidTr="00817B47">
        <w:tc>
          <w:tcPr>
            <w:tcW w:w="2130" w:type="dxa"/>
          </w:tcPr>
          <w:p w:rsidR="00817B47" w:rsidRPr="00F43490" w:rsidRDefault="00817B4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:rsidR="00817B47" w:rsidRPr="00F43490" w:rsidRDefault="00817B4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جغرافية</w:t>
            </w:r>
          </w:p>
        </w:tc>
        <w:tc>
          <w:tcPr>
            <w:tcW w:w="2131" w:type="dxa"/>
          </w:tcPr>
          <w:p w:rsidR="00817B47" w:rsidRPr="00F43490" w:rsidRDefault="00817B4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2131" w:type="dxa"/>
          </w:tcPr>
          <w:p w:rsidR="00817B47" w:rsidRPr="00F43490" w:rsidRDefault="00817B4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1997</w:t>
            </w:r>
          </w:p>
        </w:tc>
      </w:tr>
      <w:tr w:rsidR="00817B47" w:rsidRPr="00F43490" w:rsidTr="00817B47">
        <w:tc>
          <w:tcPr>
            <w:tcW w:w="2130" w:type="dxa"/>
          </w:tcPr>
          <w:p w:rsidR="00817B47" w:rsidRPr="00F43490" w:rsidRDefault="00817B4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817B47" w:rsidRPr="00F43490" w:rsidRDefault="00817B4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جغرافية السكان</w:t>
            </w:r>
          </w:p>
        </w:tc>
        <w:tc>
          <w:tcPr>
            <w:tcW w:w="2131" w:type="dxa"/>
          </w:tcPr>
          <w:p w:rsidR="00817B47" w:rsidRPr="00F43490" w:rsidRDefault="00817B4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2131" w:type="dxa"/>
          </w:tcPr>
          <w:p w:rsidR="00817B47" w:rsidRPr="00F43490" w:rsidRDefault="00817B4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2000</w:t>
            </w:r>
          </w:p>
        </w:tc>
      </w:tr>
      <w:tr w:rsidR="00817B47" w:rsidRPr="00F43490" w:rsidTr="00817B47">
        <w:tc>
          <w:tcPr>
            <w:tcW w:w="2130" w:type="dxa"/>
          </w:tcPr>
          <w:p w:rsidR="00817B47" w:rsidRPr="00F43490" w:rsidRDefault="00817B4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:rsidR="00817B47" w:rsidRPr="00F43490" w:rsidRDefault="00817B4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جغرافية السكان</w:t>
            </w:r>
          </w:p>
        </w:tc>
        <w:tc>
          <w:tcPr>
            <w:tcW w:w="2131" w:type="dxa"/>
          </w:tcPr>
          <w:p w:rsidR="00817B47" w:rsidRPr="00F43490" w:rsidRDefault="00817B4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2131" w:type="dxa"/>
          </w:tcPr>
          <w:p w:rsidR="00817B47" w:rsidRPr="00F43490" w:rsidRDefault="00817B4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2007</w:t>
            </w:r>
          </w:p>
        </w:tc>
      </w:tr>
    </w:tbl>
    <w:p w:rsidR="00817B47" w:rsidRPr="00F43490" w:rsidRDefault="00817B47">
      <w:pPr>
        <w:rPr>
          <w:b/>
          <w:bCs/>
          <w:sz w:val="24"/>
          <w:szCs w:val="24"/>
          <w:rtl/>
          <w:lang w:bidi="ar-IQ"/>
        </w:rPr>
      </w:pPr>
    </w:p>
    <w:p w:rsidR="00817B47" w:rsidRPr="00F43490" w:rsidRDefault="00817B47">
      <w:pPr>
        <w:rPr>
          <w:b/>
          <w:bCs/>
          <w:sz w:val="24"/>
          <w:szCs w:val="24"/>
          <w:rtl/>
          <w:lang w:bidi="ar-IQ"/>
        </w:rPr>
      </w:pPr>
      <w:r w:rsidRPr="00F43490">
        <w:rPr>
          <w:rFonts w:hint="cs"/>
          <w:b/>
          <w:bCs/>
          <w:sz w:val="24"/>
          <w:szCs w:val="24"/>
          <w:rtl/>
          <w:lang w:bidi="ar-IQ"/>
        </w:rPr>
        <w:t>معلومات وظيفية</w:t>
      </w:r>
    </w:p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817B47" w:rsidRPr="00F43490" w:rsidTr="00817B47">
        <w:tc>
          <w:tcPr>
            <w:tcW w:w="4261" w:type="dxa"/>
          </w:tcPr>
          <w:p w:rsidR="00817B47" w:rsidRPr="00F43490" w:rsidRDefault="00817B4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تاريخ </w:t>
            </w:r>
            <w:r w:rsidR="00FB4BE7"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أول</w:t>
            </w: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تعيين في دوائر الدولة</w:t>
            </w:r>
          </w:p>
        </w:tc>
        <w:tc>
          <w:tcPr>
            <w:tcW w:w="4261" w:type="dxa"/>
          </w:tcPr>
          <w:p w:rsidR="00817B47" w:rsidRPr="00F43490" w:rsidRDefault="00817B4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18/11/2002</w:t>
            </w:r>
          </w:p>
        </w:tc>
      </w:tr>
      <w:tr w:rsidR="00817B47" w:rsidRPr="00F43490" w:rsidTr="00817B47">
        <w:tc>
          <w:tcPr>
            <w:tcW w:w="4261" w:type="dxa"/>
          </w:tcPr>
          <w:p w:rsidR="00817B47" w:rsidRPr="00F43490" w:rsidRDefault="00817B4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المباشرة في التعليم العالي</w:t>
            </w:r>
          </w:p>
        </w:tc>
        <w:tc>
          <w:tcPr>
            <w:tcW w:w="4261" w:type="dxa"/>
          </w:tcPr>
          <w:p w:rsidR="00817B47" w:rsidRPr="00F43490" w:rsidRDefault="00817B4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19/11/2002</w:t>
            </w:r>
          </w:p>
        </w:tc>
      </w:tr>
      <w:tr w:rsidR="00817B47" w:rsidRPr="00F43490" w:rsidTr="00817B47">
        <w:tc>
          <w:tcPr>
            <w:tcW w:w="4261" w:type="dxa"/>
          </w:tcPr>
          <w:p w:rsidR="00817B47" w:rsidRPr="00F43490" w:rsidRDefault="00817B4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المباشرة في جامعة بغداد</w:t>
            </w:r>
          </w:p>
        </w:tc>
        <w:tc>
          <w:tcPr>
            <w:tcW w:w="4261" w:type="dxa"/>
          </w:tcPr>
          <w:p w:rsidR="00817B47" w:rsidRPr="00F43490" w:rsidRDefault="00817B4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19/11/2002</w:t>
            </w:r>
          </w:p>
        </w:tc>
      </w:tr>
    </w:tbl>
    <w:p w:rsidR="00817B47" w:rsidRPr="00F43490" w:rsidRDefault="00817B47">
      <w:pPr>
        <w:rPr>
          <w:b/>
          <w:bCs/>
          <w:sz w:val="24"/>
          <w:szCs w:val="24"/>
          <w:rtl/>
          <w:lang w:bidi="ar-IQ"/>
        </w:rPr>
      </w:pPr>
    </w:p>
    <w:p w:rsidR="00817B47" w:rsidRPr="00F43490" w:rsidRDefault="00FB4BE7">
      <w:pPr>
        <w:rPr>
          <w:b/>
          <w:bCs/>
          <w:sz w:val="24"/>
          <w:szCs w:val="24"/>
          <w:rtl/>
          <w:lang w:bidi="ar-IQ"/>
        </w:rPr>
      </w:pPr>
      <w:r w:rsidRPr="00F43490">
        <w:rPr>
          <w:rFonts w:hint="cs"/>
          <w:b/>
          <w:bCs/>
          <w:sz w:val="24"/>
          <w:szCs w:val="24"/>
          <w:rtl/>
          <w:lang w:bidi="ar-IQ"/>
        </w:rPr>
        <w:t>الألقاب العلمية</w:t>
      </w:r>
    </w:p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FB4BE7" w:rsidRPr="00F43490" w:rsidTr="00FB4BE7">
        <w:tc>
          <w:tcPr>
            <w:tcW w:w="4261" w:type="dxa"/>
          </w:tcPr>
          <w:p w:rsidR="00FB4BE7" w:rsidRPr="00F43490" w:rsidRDefault="00FB4B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اللقب</w:t>
            </w:r>
          </w:p>
        </w:tc>
        <w:tc>
          <w:tcPr>
            <w:tcW w:w="4261" w:type="dxa"/>
          </w:tcPr>
          <w:p w:rsidR="00FB4BE7" w:rsidRPr="00F43490" w:rsidRDefault="00FB4B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الحصول عليه</w:t>
            </w:r>
          </w:p>
        </w:tc>
      </w:tr>
      <w:tr w:rsidR="00FB4BE7" w:rsidRPr="00F43490" w:rsidTr="00FB4BE7">
        <w:tc>
          <w:tcPr>
            <w:tcW w:w="4261" w:type="dxa"/>
          </w:tcPr>
          <w:p w:rsidR="00FB4BE7" w:rsidRPr="00F43490" w:rsidRDefault="00FB4B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4261" w:type="dxa"/>
          </w:tcPr>
          <w:p w:rsidR="00FB4BE7" w:rsidRPr="00F43490" w:rsidRDefault="00FB4B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2002</w:t>
            </w:r>
          </w:p>
        </w:tc>
      </w:tr>
      <w:tr w:rsidR="00FB4BE7" w:rsidRPr="00F43490" w:rsidTr="00FB4BE7">
        <w:tc>
          <w:tcPr>
            <w:tcW w:w="4261" w:type="dxa"/>
          </w:tcPr>
          <w:p w:rsidR="00FB4BE7" w:rsidRPr="00F43490" w:rsidRDefault="00FB4B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4261" w:type="dxa"/>
          </w:tcPr>
          <w:p w:rsidR="00FB4BE7" w:rsidRPr="00F43490" w:rsidRDefault="00FB4B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2007</w:t>
            </w:r>
          </w:p>
        </w:tc>
      </w:tr>
      <w:tr w:rsidR="00FB4BE7" w:rsidRPr="00F43490" w:rsidTr="00FB4BE7">
        <w:tc>
          <w:tcPr>
            <w:tcW w:w="4261" w:type="dxa"/>
          </w:tcPr>
          <w:p w:rsidR="00FB4BE7" w:rsidRPr="00F43490" w:rsidRDefault="00FB4B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أستاذ مساعد</w:t>
            </w:r>
          </w:p>
        </w:tc>
        <w:tc>
          <w:tcPr>
            <w:tcW w:w="4261" w:type="dxa"/>
          </w:tcPr>
          <w:p w:rsidR="00FB4BE7" w:rsidRPr="00F43490" w:rsidRDefault="00FB4B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2011</w:t>
            </w:r>
          </w:p>
        </w:tc>
      </w:tr>
    </w:tbl>
    <w:p w:rsidR="00FB4BE7" w:rsidRPr="00F43490" w:rsidRDefault="00FB4BE7">
      <w:pPr>
        <w:rPr>
          <w:b/>
          <w:bCs/>
          <w:sz w:val="24"/>
          <w:szCs w:val="24"/>
          <w:rtl/>
          <w:lang w:bidi="ar-IQ"/>
        </w:rPr>
      </w:pPr>
    </w:p>
    <w:p w:rsidR="00FB4BE7" w:rsidRPr="00F43490" w:rsidRDefault="00FB4BE7">
      <w:pPr>
        <w:rPr>
          <w:b/>
          <w:bCs/>
          <w:sz w:val="24"/>
          <w:szCs w:val="24"/>
          <w:rtl/>
          <w:lang w:bidi="ar-IQ"/>
        </w:rPr>
      </w:pPr>
      <w:r w:rsidRPr="00F43490">
        <w:rPr>
          <w:rFonts w:hint="cs"/>
          <w:b/>
          <w:bCs/>
          <w:sz w:val="24"/>
          <w:szCs w:val="24"/>
          <w:rtl/>
          <w:lang w:bidi="ar-IQ"/>
        </w:rPr>
        <w:t>المواد التي قام بتدريسها</w:t>
      </w:r>
    </w:p>
    <w:tbl>
      <w:tblPr>
        <w:tblStyle w:val="a3"/>
        <w:bidiVisual/>
        <w:tblW w:w="0" w:type="auto"/>
        <w:tblLook w:val="04A0"/>
      </w:tblPr>
      <w:tblGrid>
        <w:gridCol w:w="951"/>
        <w:gridCol w:w="7571"/>
      </w:tblGrid>
      <w:tr w:rsidR="00FB4BE7" w:rsidRPr="00F43490" w:rsidTr="00FB4BE7">
        <w:tc>
          <w:tcPr>
            <w:tcW w:w="951" w:type="dxa"/>
          </w:tcPr>
          <w:p w:rsidR="00FB4BE7" w:rsidRPr="00F43490" w:rsidRDefault="00FB4B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التسلسل</w:t>
            </w:r>
          </w:p>
        </w:tc>
        <w:tc>
          <w:tcPr>
            <w:tcW w:w="7571" w:type="dxa"/>
          </w:tcPr>
          <w:p w:rsidR="00FB4BE7" w:rsidRPr="00F43490" w:rsidRDefault="00FB4B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المادة</w:t>
            </w:r>
          </w:p>
        </w:tc>
      </w:tr>
      <w:tr w:rsidR="00FB4BE7" w:rsidRPr="00F43490" w:rsidTr="00FB4BE7">
        <w:tc>
          <w:tcPr>
            <w:tcW w:w="951" w:type="dxa"/>
          </w:tcPr>
          <w:p w:rsidR="00FB4BE7" w:rsidRPr="00F43490" w:rsidRDefault="00FB4B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71" w:type="dxa"/>
          </w:tcPr>
          <w:p w:rsidR="00FB4BE7" w:rsidRPr="00F43490" w:rsidRDefault="00FB4B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جيومورفولوجي</w:t>
            </w:r>
            <w:proofErr w:type="spellEnd"/>
          </w:p>
        </w:tc>
      </w:tr>
      <w:tr w:rsidR="00FB4BE7" w:rsidRPr="00F43490" w:rsidTr="00FB4BE7">
        <w:tc>
          <w:tcPr>
            <w:tcW w:w="951" w:type="dxa"/>
          </w:tcPr>
          <w:p w:rsidR="00FB4BE7" w:rsidRPr="00F43490" w:rsidRDefault="00FB4B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71" w:type="dxa"/>
          </w:tcPr>
          <w:p w:rsidR="00FB4BE7" w:rsidRPr="00F43490" w:rsidRDefault="00FB4B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جغرافية الصناعة</w:t>
            </w:r>
          </w:p>
        </w:tc>
      </w:tr>
      <w:tr w:rsidR="00FB4BE7" w:rsidRPr="00F43490" w:rsidTr="00FB4BE7">
        <w:tc>
          <w:tcPr>
            <w:tcW w:w="951" w:type="dxa"/>
          </w:tcPr>
          <w:p w:rsidR="00FB4BE7" w:rsidRPr="00F43490" w:rsidRDefault="00FB4B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71" w:type="dxa"/>
          </w:tcPr>
          <w:p w:rsidR="00FB4BE7" w:rsidRPr="00F43490" w:rsidRDefault="00FB4B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طرق البحث العلمي</w:t>
            </w:r>
          </w:p>
        </w:tc>
      </w:tr>
      <w:tr w:rsidR="00FB4BE7" w:rsidRPr="00F43490" w:rsidTr="00FB4BE7">
        <w:tc>
          <w:tcPr>
            <w:tcW w:w="951" w:type="dxa"/>
          </w:tcPr>
          <w:p w:rsidR="00FB4BE7" w:rsidRPr="00F43490" w:rsidRDefault="00FB4B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7571" w:type="dxa"/>
          </w:tcPr>
          <w:p w:rsidR="00FB4BE7" w:rsidRPr="00F43490" w:rsidRDefault="00FB4B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جغرافية الوطن العربي</w:t>
            </w:r>
          </w:p>
        </w:tc>
      </w:tr>
      <w:tr w:rsidR="00FB4BE7" w:rsidRPr="00F43490" w:rsidTr="00FB4BE7">
        <w:tc>
          <w:tcPr>
            <w:tcW w:w="951" w:type="dxa"/>
          </w:tcPr>
          <w:p w:rsidR="00FB4BE7" w:rsidRPr="00F43490" w:rsidRDefault="00FB4B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7571" w:type="dxa"/>
          </w:tcPr>
          <w:p w:rsidR="00FB4BE7" w:rsidRPr="00F43490" w:rsidRDefault="00FB4B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جغرافية العراق</w:t>
            </w:r>
          </w:p>
        </w:tc>
      </w:tr>
      <w:tr w:rsidR="00FB4BE7" w:rsidRPr="00F43490" w:rsidTr="00FB4BE7">
        <w:tc>
          <w:tcPr>
            <w:tcW w:w="951" w:type="dxa"/>
          </w:tcPr>
          <w:p w:rsidR="00FB4BE7" w:rsidRPr="00F43490" w:rsidRDefault="00FB4B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7571" w:type="dxa"/>
          </w:tcPr>
          <w:p w:rsidR="00FB4BE7" w:rsidRPr="00F43490" w:rsidRDefault="00FB4B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جغرافية </w:t>
            </w:r>
            <w:proofErr w:type="spellStart"/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الامريكيتين</w:t>
            </w:r>
            <w:proofErr w:type="spellEnd"/>
          </w:p>
        </w:tc>
      </w:tr>
      <w:tr w:rsidR="00FB4BE7" w:rsidRPr="00F43490" w:rsidTr="00FB4BE7">
        <w:tc>
          <w:tcPr>
            <w:tcW w:w="951" w:type="dxa"/>
          </w:tcPr>
          <w:p w:rsidR="00FB4BE7" w:rsidRPr="00F43490" w:rsidRDefault="00FB4B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7571" w:type="dxa"/>
          </w:tcPr>
          <w:p w:rsidR="00FB4BE7" w:rsidRPr="00F43490" w:rsidRDefault="00FB4B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جغرافية السكان</w:t>
            </w:r>
          </w:p>
        </w:tc>
      </w:tr>
      <w:tr w:rsidR="00FB4BE7" w:rsidRPr="00F43490" w:rsidTr="00FB4BE7">
        <w:tc>
          <w:tcPr>
            <w:tcW w:w="951" w:type="dxa"/>
          </w:tcPr>
          <w:p w:rsidR="00FB4BE7" w:rsidRPr="00F43490" w:rsidRDefault="00FB4B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7571" w:type="dxa"/>
          </w:tcPr>
          <w:p w:rsidR="00FB4BE7" w:rsidRPr="00F43490" w:rsidRDefault="00FB4B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الجغرافية الحياتية</w:t>
            </w:r>
          </w:p>
        </w:tc>
      </w:tr>
      <w:tr w:rsidR="00FB4BE7" w:rsidRPr="00F43490" w:rsidTr="00FB4BE7">
        <w:tc>
          <w:tcPr>
            <w:tcW w:w="951" w:type="dxa"/>
          </w:tcPr>
          <w:p w:rsidR="00FB4BE7" w:rsidRPr="00F43490" w:rsidRDefault="00FB4B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7571" w:type="dxa"/>
          </w:tcPr>
          <w:p w:rsidR="00FB4BE7" w:rsidRPr="00F43490" w:rsidRDefault="00FB4B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مشكلات سكانية</w:t>
            </w:r>
          </w:p>
        </w:tc>
      </w:tr>
      <w:tr w:rsidR="00FB4BE7" w:rsidRPr="00F43490" w:rsidTr="00FB4BE7">
        <w:tc>
          <w:tcPr>
            <w:tcW w:w="951" w:type="dxa"/>
          </w:tcPr>
          <w:p w:rsidR="00FB4BE7" w:rsidRPr="00F43490" w:rsidRDefault="00FB4B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7571" w:type="dxa"/>
          </w:tcPr>
          <w:p w:rsidR="00FB4BE7" w:rsidRPr="00F43490" w:rsidRDefault="00FB4B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سياسات سكانية</w:t>
            </w:r>
          </w:p>
        </w:tc>
      </w:tr>
    </w:tbl>
    <w:p w:rsidR="00FB4BE7" w:rsidRDefault="00FB4BE7">
      <w:pPr>
        <w:rPr>
          <w:b/>
          <w:bCs/>
          <w:sz w:val="24"/>
          <w:szCs w:val="24"/>
          <w:rtl/>
          <w:lang w:bidi="ar-IQ"/>
        </w:rPr>
      </w:pPr>
    </w:p>
    <w:p w:rsidR="00F43490" w:rsidRPr="00F43490" w:rsidRDefault="00F43490">
      <w:pPr>
        <w:rPr>
          <w:b/>
          <w:bCs/>
          <w:sz w:val="24"/>
          <w:szCs w:val="24"/>
          <w:rtl/>
          <w:lang w:bidi="ar-IQ"/>
        </w:rPr>
      </w:pPr>
    </w:p>
    <w:p w:rsidR="00FB4BE7" w:rsidRPr="00F43490" w:rsidRDefault="00FB4BE7">
      <w:pPr>
        <w:rPr>
          <w:b/>
          <w:bCs/>
          <w:sz w:val="24"/>
          <w:szCs w:val="24"/>
          <w:rtl/>
          <w:lang w:bidi="ar-IQ"/>
        </w:rPr>
      </w:pPr>
      <w:r w:rsidRPr="00F43490">
        <w:rPr>
          <w:rFonts w:hint="cs"/>
          <w:b/>
          <w:bCs/>
          <w:sz w:val="24"/>
          <w:szCs w:val="24"/>
          <w:rtl/>
          <w:lang w:bidi="ar-IQ"/>
        </w:rPr>
        <w:lastRenderedPageBreak/>
        <w:t>كتب الشكر</w:t>
      </w:r>
    </w:p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FB4BE7" w:rsidRPr="00F43490" w:rsidTr="00FB4BE7">
        <w:tc>
          <w:tcPr>
            <w:tcW w:w="4261" w:type="dxa"/>
          </w:tcPr>
          <w:p w:rsidR="00FB4BE7" w:rsidRPr="00F43490" w:rsidRDefault="00FB4B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كتب الشكر</w:t>
            </w:r>
          </w:p>
        </w:tc>
        <w:tc>
          <w:tcPr>
            <w:tcW w:w="4261" w:type="dxa"/>
          </w:tcPr>
          <w:p w:rsidR="00FB4BE7" w:rsidRPr="00F43490" w:rsidRDefault="00FB4B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العدد</w:t>
            </w:r>
          </w:p>
        </w:tc>
      </w:tr>
      <w:tr w:rsidR="00FB4BE7" w:rsidRPr="00F43490" w:rsidTr="00FB4BE7">
        <w:tc>
          <w:tcPr>
            <w:tcW w:w="4261" w:type="dxa"/>
          </w:tcPr>
          <w:p w:rsidR="00FB4BE7" w:rsidRPr="00F43490" w:rsidRDefault="00FB4B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السيد وزير التعليم العالي</w:t>
            </w:r>
          </w:p>
        </w:tc>
        <w:tc>
          <w:tcPr>
            <w:tcW w:w="4261" w:type="dxa"/>
          </w:tcPr>
          <w:p w:rsidR="00FB4BE7" w:rsidRPr="00F43490" w:rsidRDefault="0060582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FB4BE7" w:rsidRPr="00F43490" w:rsidTr="00FB4BE7">
        <w:tc>
          <w:tcPr>
            <w:tcW w:w="4261" w:type="dxa"/>
          </w:tcPr>
          <w:p w:rsidR="00FB4BE7" w:rsidRPr="00F43490" w:rsidRDefault="00FB4B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السيد رئيس الجامعة</w:t>
            </w:r>
          </w:p>
        </w:tc>
        <w:tc>
          <w:tcPr>
            <w:tcW w:w="4261" w:type="dxa"/>
          </w:tcPr>
          <w:p w:rsidR="00FB4BE7" w:rsidRPr="00F43490" w:rsidRDefault="0060582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FB4BE7" w:rsidRPr="00F43490" w:rsidTr="00FB4BE7">
        <w:tc>
          <w:tcPr>
            <w:tcW w:w="4261" w:type="dxa"/>
          </w:tcPr>
          <w:p w:rsidR="00FB4BE7" w:rsidRPr="00F43490" w:rsidRDefault="00FB4BE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السيد العميد</w:t>
            </w:r>
          </w:p>
        </w:tc>
        <w:tc>
          <w:tcPr>
            <w:tcW w:w="4261" w:type="dxa"/>
          </w:tcPr>
          <w:p w:rsidR="00FB4BE7" w:rsidRPr="00F43490" w:rsidRDefault="0060582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</w:tr>
    </w:tbl>
    <w:p w:rsidR="00F43490" w:rsidRPr="00F43490" w:rsidRDefault="00F43490" w:rsidP="006A3C9D">
      <w:pPr>
        <w:spacing w:line="360" w:lineRule="auto"/>
        <w:rPr>
          <w:sz w:val="24"/>
          <w:szCs w:val="24"/>
          <w:rtl/>
          <w:lang w:bidi="ar-IQ"/>
        </w:rPr>
      </w:pPr>
    </w:p>
    <w:p w:rsidR="00F43490" w:rsidRPr="00F43490" w:rsidRDefault="00F43490" w:rsidP="006A3C9D">
      <w:pPr>
        <w:spacing w:line="360" w:lineRule="auto"/>
        <w:ind w:left="-388"/>
        <w:rPr>
          <w:b/>
          <w:bCs/>
          <w:sz w:val="24"/>
          <w:szCs w:val="24"/>
          <w:rtl/>
          <w:lang w:bidi="ar-IQ"/>
        </w:rPr>
      </w:pPr>
      <w:r w:rsidRPr="00F43490">
        <w:rPr>
          <w:rFonts w:hint="cs"/>
          <w:b/>
          <w:bCs/>
          <w:sz w:val="24"/>
          <w:szCs w:val="24"/>
          <w:rtl/>
          <w:lang w:bidi="ar-IQ"/>
        </w:rPr>
        <w:t>المناصب</w:t>
      </w:r>
    </w:p>
    <w:tbl>
      <w:tblPr>
        <w:tblStyle w:val="a3"/>
        <w:bidiVisual/>
        <w:tblW w:w="0" w:type="auto"/>
        <w:tblInd w:w="-388" w:type="dxa"/>
        <w:tblLook w:val="04A0"/>
      </w:tblPr>
      <w:tblGrid>
        <w:gridCol w:w="4261"/>
        <w:gridCol w:w="4261"/>
      </w:tblGrid>
      <w:tr w:rsidR="00F43490" w:rsidRPr="00F43490" w:rsidTr="00F43490">
        <w:tc>
          <w:tcPr>
            <w:tcW w:w="4261" w:type="dxa"/>
          </w:tcPr>
          <w:p w:rsidR="00F43490" w:rsidRPr="00F43490" w:rsidRDefault="00F43490" w:rsidP="00A247F3">
            <w:pPr>
              <w:spacing w:line="360" w:lineRule="auto"/>
              <w:rPr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261" w:type="dxa"/>
          </w:tcPr>
          <w:p w:rsidR="00F43490" w:rsidRPr="00F43490" w:rsidRDefault="00F43490" w:rsidP="00A247F3">
            <w:pPr>
              <w:spacing w:line="360" w:lineRule="auto"/>
              <w:rPr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sz w:val="24"/>
                <w:szCs w:val="24"/>
                <w:rtl/>
                <w:lang w:bidi="ar-IQ"/>
              </w:rPr>
              <w:t>المنصب</w:t>
            </w:r>
          </w:p>
        </w:tc>
      </w:tr>
      <w:tr w:rsidR="00F43490" w:rsidRPr="00F43490" w:rsidTr="00F43490">
        <w:tc>
          <w:tcPr>
            <w:tcW w:w="4261" w:type="dxa"/>
          </w:tcPr>
          <w:p w:rsidR="00F43490" w:rsidRPr="00F43490" w:rsidRDefault="00F43490" w:rsidP="00A247F3">
            <w:pPr>
              <w:spacing w:line="360" w:lineRule="auto"/>
              <w:rPr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261" w:type="dxa"/>
          </w:tcPr>
          <w:p w:rsidR="00F43490" w:rsidRPr="00F43490" w:rsidRDefault="00F43490" w:rsidP="00A247F3">
            <w:pPr>
              <w:spacing w:line="360" w:lineRule="auto"/>
              <w:rPr>
                <w:sz w:val="24"/>
                <w:szCs w:val="24"/>
                <w:rtl/>
                <w:lang w:bidi="ar-IQ"/>
              </w:rPr>
            </w:pPr>
            <w:r w:rsidRPr="00F43490">
              <w:rPr>
                <w:rFonts w:hint="cs"/>
                <w:sz w:val="24"/>
                <w:szCs w:val="24"/>
                <w:rtl/>
                <w:lang w:bidi="ar-IQ"/>
              </w:rPr>
              <w:t>مقرر الدراسات العليا من 2016-2019</w:t>
            </w:r>
          </w:p>
        </w:tc>
      </w:tr>
    </w:tbl>
    <w:p w:rsidR="00F43490" w:rsidRDefault="00F43490" w:rsidP="00A247F3">
      <w:pPr>
        <w:spacing w:line="360" w:lineRule="auto"/>
        <w:ind w:left="-388"/>
        <w:rPr>
          <w:sz w:val="16"/>
          <w:szCs w:val="16"/>
          <w:rtl/>
          <w:lang w:bidi="ar-IQ"/>
        </w:rPr>
      </w:pPr>
    </w:p>
    <w:p w:rsidR="00F43490" w:rsidRDefault="006A3C9D" w:rsidP="00A247F3">
      <w:pPr>
        <w:spacing w:line="360" w:lineRule="auto"/>
        <w:ind w:left="-388"/>
        <w:rPr>
          <w:rFonts w:hint="cs"/>
          <w:sz w:val="16"/>
          <w:szCs w:val="16"/>
          <w:rtl/>
          <w:lang w:bidi="ar-IQ"/>
        </w:rPr>
      </w:pPr>
      <w:r>
        <w:rPr>
          <w:rFonts w:hint="cs"/>
          <w:sz w:val="16"/>
          <w:szCs w:val="16"/>
          <w:rtl/>
          <w:lang w:bidi="ar-IQ"/>
        </w:rPr>
        <w:t>البحوث المنشورة</w:t>
      </w:r>
    </w:p>
    <w:tbl>
      <w:tblPr>
        <w:tblStyle w:val="a3"/>
        <w:bidiVisual/>
        <w:tblW w:w="7613" w:type="dxa"/>
        <w:jc w:val="center"/>
        <w:tblLook w:val="04A0"/>
      </w:tblPr>
      <w:tblGrid>
        <w:gridCol w:w="4410"/>
        <w:gridCol w:w="3172"/>
        <w:gridCol w:w="31"/>
      </w:tblGrid>
      <w:tr w:rsidR="006A3C9D" w:rsidRPr="00F16F50" w:rsidTr="006A3C9D">
        <w:trPr>
          <w:trHeight w:val="720"/>
          <w:jc w:val="center"/>
        </w:trPr>
        <w:tc>
          <w:tcPr>
            <w:tcW w:w="7613" w:type="dxa"/>
            <w:gridSpan w:val="3"/>
            <w:shd w:val="clear" w:color="auto" w:fill="C2D69B" w:themeFill="accent3" w:themeFillTint="99"/>
            <w:vAlign w:val="center"/>
          </w:tcPr>
          <w:p w:rsidR="006A3C9D" w:rsidRDefault="006A3C9D" w:rsidP="00B937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الأبحاث</w:t>
            </w:r>
            <w:r w:rsidRPr="0014205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نشورة</w:t>
            </w:r>
          </w:p>
          <w:p w:rsidR="006A3C9D" w:rsidRPr="00F16F50" w:rsidRDefault="006A3C9D" w:rsidP="00B9371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A3C9D" w:rsidRPr="00250001" w:rsidTr="006A3C9D">
        <w:trPr>
          <w:gridAfter w:val="1"/>
          <w:wAfter w:w="31" w:type="dxa"/>
          <w:trHeight w:val="120"/>
          <w:jc w:val="center"/>
        </w:trPr>
        <w:tc>
          <w:tcPr>
            <w:tcW w:w="4410" w:type="dxa"/>
            <w:shd w:val="clear" w:color="auto" w:fill="CCC0D9" w:themeFill="accent4" w:themeFillTint="66"/>
            <w:vAlign w:val="center"/>
          </w:tcPr>
          <w:p w:rsidR="006A3C9D" w:rsidRPr="00250001" w:rsidRDefault="006A3C9D" w:rsidP="00B937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3172" w:type="dxa"/>
            <w:shd w:val="clear" w:color="auto" w:fill="CCC0D9" w:themeFill="accent4" w:themeFillTint="66"/>
            <w:vAlign w:val="center"/>
          </w:tcPr>
          <w:p w:rsidR="006A3C9D" w:rsidRPr="00250001" w:rsidRDefault="006A3C9D" w:rsidP="00B937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تفاصيل النشر</w:t>
            </w:r>
          </w:p>
        </w:tc>
      </w:tr>
      <w:tr w:rsidR="006A3C9D" w:rsidRPr="00FF27EA" w:rsidTr="006A3C9D">
        <w:trPr>
          <w:gridAfter w:val="1"/>
          <w:wAfter w:w="31" w:type="dxa"/>
          <w:trHeight w:val="114"/>
          <w:jc w:val="center"/>
        </w:trPr>
        <w:tc>
          <w:tcPr>
            <w:tcW w:w="4410" w:type="dxa"/>
            <w:shd w:val="clear" w:color="auto" w:fill="auto"/>
            <w:vAlign w:val="center"/>
          </w:tcPr>
          <w:p w:rsidR="006A3C9D" w:rsidRPr="00FF27EA" w:rsidRDefault="006A3C9D" w:rsidP="00B9371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الهسبان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في الولايات المتحدة الأمريكية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A3C9D" w:rsidRPr="00FF27EA" w:rsidRDefault="006A3C9D" w:rsidP="00B9371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منشور في مجلة كلية الآداب /جامعة بغداد , العدد 90 ,2009</w:t>
            </w:r>
          </w:p>
        </w:tc>
      </w:tr>
      <w:tr w:rsidR="006A3C9D" w:rsidRPr="00FF27EA" w:rsidTr="006A3C9D">
        <w:trPr>
          <w:gridAfter w:val="1"/>
          <w:wAfter w:w="31" w:type="dxa"/>
          <w:trHeight w:val="114"/>
          <w:jc w:val="center"/>
        </w:trPr>
        <w:tc>
          <w:tcPr>
            <w:tcW w:w="4410" w:type="dxa"/>
            <w:shd w:val="clear" w:color="auto" w:fill="auto"/>
            <w:vAlign w:val="center"/>
          </w:tcPr>
          <w:p w:rsidR="006A3C9D" w:rsidRPr="00FF27EA" w:rsidRDefault="006A3C9D" w:rsidP="00B9371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وفيات الأمهات في العراق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A3C9D" w:rsidRPr="00FF27EA" w:rsidRDefault="006A3C9D" w:rsidP="00B9371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منشور في مجلة الجمعية الجغرافية العراقية ,المجلد 1,العدد 60 , 2010</w:t>
            </w:r>
          </w:p>
        </w:tc>
      </w:tr>
      <w:tr w:rsidR="006A3C9D" w:rsidRPr="00FF27EA" w:rsidTr="006A3C9D">
        <w:trPr>
          <w:gridAfter w:val="1"/>
          <w:wAfter w:w="31" w:type="dxa"/>
          <w:trHeight w:val="114"/>
          <w:jc w:val="center"/>
        </w:trPr>
        <w:tc>
          <w:tcPr>
            <w:tcW w:w="4410" w:type="dxa"/>
            <w:shd w:val="clear" w:color="auto" w:fill="auto"/>
            <w:vAlign w:val="center"/>
          </w:tcPr>
          <w:p w:rsidR="006A3C9D" w:rsidRPr="00FF27EA" w:rsidRDefault="006A3C9D" w:rsidP="00B9371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أرمن العراق _دراسة جغرافييه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A3C9D" w:rsidRPr="00FF27EA" w:rsidRDefault="006A3C9D" w:rsidP="00B9371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منشور في مجلة الجمعية الجغرافية العراقية ,المجلد 1,العدد 62 , 2010</w:t>
            </w:r>
          </w:p>
        </w:tc>
      </w:tr>
      <w:tr w:rsidR="006A3C9D" w:rsidRPr="00FF27EA" w:rsidTr="006A3C9D">
        <w:trPr>
          <w:gridAfter w:val="1"/>
          <w:wAfter w:w="31" w:type="dxa"/>
          <w:trHeight w:val="114"/>
          <w:jc w:val="center"/>
        </w:trPr>
        <w:tc>
          <w:tcPr>
            <w:tcW w:w="4410" w:type="dxa"/>
            <w:shd w:val="clear" w:color="auto" w:fill="auto"/>
            <w:vAlign w:val="center"/>
          </w:tcPr>
          <w:p w:rsidR="006A3C9D" w:rsidRPr="00FF27EA" w:rsidRDefault="006A3C9D" w:rsidP="00B9371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نمو سكان العالم و تحديات المستقبل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A3C9D" w:rsidRPr="00FF27EA" w:rsidRDefault="006A3C9D" w:rsidP="00B9371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دراسات تربوية,مجلة علمية محكمة,المجلد 6,العدد21,كانون الثاني,2013</w:t>
            </w:r>
          </w:p>
        </w:tc>
      </w:tr>
    </w:tbl>
    <w:p w:rsidR="006A3C9D" w:rsidRDefault="006A3C9D" w:rsidP="00A247F3">
      <w:pPr>
        <w:spacing w:line="360" w:lineRule="auto"/>
        <w:ind w:left="-388"/>
        <w:rPr>
          <w:sz w:val="16"/>
          <w:szCs w:val="16"/>
          <w:lang w:bidi="ar-IQ"/>
        </w:rPr>
      </w:pPr>
    </w:p>
    <w:p w:rsidR="00A247F3" w:rsidRPr="00817B47" w:rsidRDefault="00A247F3">
      <w:pPr>
        <w:rPr>
          <w:b/>
          <w:bCs/>
          <w:sz w:val="28"/>
          <w:szCs w:val="28"/>
          <w:lang w:bidi="ar-IQ"/>
        </w:rPr>
      </w:pPr>
    </w:p>
    <w:sectPr w:rsidR="00A247F3" w:rsidRPr="00817B47" w:rsidSect="00F17F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817B47"/>
    <w:rsid w:val="001874DB"/>
    <w:rsid w:val="00605828"/>
    <w:rsid w:val="00610AFE"/>
    <w:rsid w:val="006A3C9D"/>
    <w:rsid w:val="00817B47"/>
    <w:rsid w:val="008A2366"/>
    <w:rsid w:val="009A2907"/>
    <w:rsid w:val="00A247F3"/>
    <w:rsid w:val="00F17FF0"/>
    <w:rsid w:val="00F43490"/>
    <w:rsid w:val="00FB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al-hasanen</dc:creator>
  <cp:lastModifiedBy>al-hasanen</cp:lastModifiedBy>
  <cp:revision>3</cp:revision>
  <dcterms:created xsi:type="dcterms:W3CDTF">2019-10-29T16:15:00Z</dcterms:created>
  <dcterms:modified xsi:type="dcterms:W3CDTF">2021-02-21T16:51:00Z</dcterms:modified>
</cp:coreProperties>
</file>