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25BD" w:rsidRPr="000C259B" w:rsidRDefault="002618FB" w:rsidP="000C259B">
      <w:pPr>
        <w:rPr>
          <w:rFonts w:ascii="Simplified Arabic" w:hAnsi="Simplified Arabic" w:cs="Simplified Arabic"/>
          <w:sz w:val="44"/>
          <w:szCs w:val="44"/>
          <w:rtl/>
          <w:lang w:bidi="ar-IQ"/>
        </w:rPr>
      </w:pPr>
      <w:r w:rsidRPr="00A02904">
        <w:rPr>
          <w:rFonts w:ascii="Simplified Arabic" w:hAnsi="Simplified Arabic" w:cs="Simplified Arabic"/>
          <w:sz w:val="44"/>
          <w:szCs w:val="44"/>
          <w:rtl/>
          <w:lang w:bidi="ar-IQ"/>
        </w:rPr>
        <w:t>السي</w:t>
      </w:r>
      <w:r w:rsidR="000D7359" w:rsidRPr="00A02904">
        <w:rPr>
          <w:rFonts w:ascii="Simplified Arabic" w:hAnsi="Simplified Arabic" w:cs="Simplified Arabic"/>
          <w:sz w:val="44"/>
          <w:szCs w:val="44"/>
          <w:rtl/>
          <w:lang w:bidi="ar-IQ"/>
        </w:rPr>
        <w:t>رة الذاتية</w:t>
      </w:r>
      <w:r w:rsidR="003429C7">
        <w:rPr>
          <w:rFonts w:ascii="Simplified Arabic" w:hAnsi="Simplified Arabic" w:cs="Simplified Arabic" w:hint="cs"/>
          <w:sz w:val="44"/>
          <w:szCs w:val="44"/>
          <w:rtl/>
          <w:lang w:bidi="ar-IQ"/>
        </w:rPr>
        <w:t xml:space="preserve"> لاساتذة قسم الجغرافية 2018/2019</w:t>
      </w:r>
    </w:p>
    <w:p w:rsidR="000D7359" w:rsidRPr="00A02904" w:rsidRDefault="000D7359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البيانات الشخصية</w:t>
      </w:r>
      <w:r w:rsidR="003429C7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99"/>
        <w:gridCol w:w="6503"/>
      </w:tblGrid>
      <w:tr w:rsidR="000D7359" w:rsidRPr="0027743B" w:rsidTr="000C259B">
        <w:tc>
          <w:tcPr>
            <w:tcW w:w="1850" w:type="dxa"/>
          </w:tcPr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الاسم الثلاثي واللقب</w:t>
            </w:r>
          </w:p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6672" w:type="dxa"/>
          </w:tcPr>
          <w:p w:rsidR="000D7359" w:rsidRPr="0027743B" w:rsidRDefault="000A2E31" w:rsidP="00A91FC7">
            <w:pPr>
              <w:ind w:firstLine="720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مهيمن عبد الحليم طه الوادي</w:t>
            </w:r>
          </w:p>
        </w:tc>
      </w:tr>
      <w:tr w:rsidR="000D7359" w:rsidRPr="0027743B" w:rsidTr="000C259B">
        <w:tc>
          <w:tcPr>
            <w:tcW w:w="1850" w:type="dxa"/>
          </w:tcPr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عنوان السكن</w:t>
            </w:r>
          </w:p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6672" w:type="dxa"/>
          </w:tcPr>
          <w:p w:rsidR="000D7359" w:rsidRPr="0027743B" w:rsidRDefault="000A2E31" w:rsidP="00D77FE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بغداد / الاعظمية </w:t>
            </w:r>
          </w:p>
        </w:tc>
      </w:tr>
      <w:tr w:rsidR="000D7359" w:rsidRPr="0027743B" w:rsidTr="000C259B">
        <w:tc>
          <w:tcPr>
            <w:tcW w:w="1850" w:type="dxa"/>
          </w:tcPr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التولد ومسقط الراس</w:t>
            </w:r>
          </w:p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6672" w:type="dxa"/>
          </w:tcPr>
          <w:p w:rsidR="000D7359" w:rsidRPr="0027743B" w:rsidRDefault="000A2E31" w:rsidP="00632D92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 xml:space="preserve">19/11/1969 بغداد </w:t>
            </w:r>
          </w:p>
        </w:tc>
      </w:tr>
      <w:tr w:rsidR="000D7359" w:rsidRPr="0027743B" w:rsidTr="000C259B">
        <w:tc>
          <w:tcPr>
            <w:tcW w:w="1850" w:type="dxa"/>
          </w:tcPr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البريد الالكتروني</w:t>
            </w:r>
          </w:p>
          <w:p w:rsidR="000D7359" w:rsidRPr="0027743B" w:rsidRDefault="000D7359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6672" w:type="dxa"/>
          </w:tcPr>
          <w:p w:rsidR="000D7359" w:rsidRPr="0027743B" w:rsidRDefault="000A2E31" w:rsidP="000A2E31">
            <w:pPr>
              <w:bidi w:val="0"/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  <w:t>muhaymin@coeduw.uobaghdad.edu.iq</w:t>
            </w:r>
          </w:p>
        </w:tc>
      </w:tr>
    </w:tbl>
    <w:p w:rsidR="007509BA" w:rsidRPr="00A02904" w:rsidRDefault="007509B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المؤهلات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51"/>
        <w:gridCol w:w="2192"/>
        <w:gridCol w:w="1954"/>
        <w:gridCol w:w="2305"/>
      </w:tblGrid>
      <w:tr w:rsidR="007509BA" w:rsidRPr="00A02904" w:rsidTr="002618FB">
        <w:tc>
          <w:tcPr>
            <w:tcW w:w="1899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2268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التخصص</w:t>
            </w:r>
          </w:p>
        </w:tc>
        <w:tc>
          <w:tcPr>
            <w:tcW w:w="1985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370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سنة الحصول على الشهادة</w:t>
            </w:r>
          </w:p>
        </w:tc>
      </w:tr>
      <w:tr w:rsidR="007509BA" w:rsidRPr="00A02904" w:rsidTr="002618FB">
        <w:tc>
          <w:tcPr>
            <w:tcW w:w="1899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البكالوريوس</w:t>
            </w:r>
          </w:p>
        </w:tc>
        <w:tc>
          <w:tcPr>
            <w:tcW w:w="2268" w:type="dxa"/>
          </w:tcPr>
          <w:p w:rsidR="007509BA" w:rsidRPr="00A02904" w:rsidRDefault="00C80072" w:rsidP="0027743B">
            <w:pPr>
              <w:spacing w:after="20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الجغرافية</w:t>
            </w:r>
          </w:p>
        </w:tc>
        <w:tc>
          <w:tcPr>
            <w:tcW w:w="1985" w:type="dxa"/>
          </w:tcPr>
          <w:p w:rsidR="007509BA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كلية المأمون الجامعة</w:t>
            </w:r>
          </w:p>
        </w:tc>
        <w:tc>
          <w:tcPr>
            <w:tcW w:w="2370" w:type="dxa"/>
          </w:tcPr>
          <w:p w:rsidR="007509BA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7/7/1994</w:t>
            </w:r>
          </w:p>
        </w:tc>
      </w:tr>
      <w:tr w:rsidR="007509BA" w:rsidRPr="00A02904" w:rsidTr="002618FB">
        <w:tc>
          <w:tcPr>
            <w:tcW w:w="1899" w:type="dxa"/>
          </w:tcPr>
          <w:p w:rsidR="007509BA" w:rsidRPr="00A02904" w:rsidRDefault="007509BA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2268" w:type="dxa"/>
          </w:tcPr>
          <w:p w:rsidR="007509BA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جغرافية سياسية</w:t>
            </w:r>
          </w:p>
        </w:tc>
        <w:tc>
          <w:tcPr>
            <w:tcW w:w="1985" w:type="dxa"/>
          </w:tcPr>
          <w:p w:rsidR="007509BA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الجامعة المستنصرية/كلية التربية</w:t>
            </w:r>
          </w:p>
        </w:tc>
        <w:tc>
          <w:tcPr>
            <w:tcW w:w="2370" w:type="dxa"/>
          </w:tcPr>
          <w:p w:rsidR="007509BA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17/3/2003</w:t>
            </w:r>
          </w:p>
        </w:tc>
      </w:tr>
      <w:tr w:rsidR="00707A94" w:rsidRPr="00A02904" w:rsidTr="002618FB">
        <w:tc>
          <w:tcPr>
            <w:tcW w:w="1899" w:type="dxa"/>
          </w:tcPr>
          <w:p w:rsidR="00707A94" w:rsidRPr="00A02904" w:rsidRDefault="00707A94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2268" w:type="dxa"/>
          </w:tcPr>
          <w:p w:rsidR="00707A94" w:rsidRPr="003E59E3" w:rsidRDefault="00C80072" w:rsidP="0027743B">
            <w:r>
              <w:rPr>
                <w:rFonts w:hint="cs"/>
                <w:rtl/>
              </w:rPr>
              <w:t>جغرافية سياسية</w:t>
            </w:r>
          </w:p>
        </w:tc>
        <w:tc>
          <w:tcPr>
            <w:tcW w:w="1985" w:type="dxa"/>
          </w:tcPr>
          <w:p w:rsidR="00707A94" w:rsidRDefault="00C80072" w:rsidP="0027743B"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الجامعة المستنصرية/كلية التربية</w:t>
            </w:r>
          </w:p>
        </w:tc>
        <w:tc>
          <w:tcPr>
            <w:tcW w:w="2370" w:type="dxa"/>
          </w:tcPr>
          <w:p w:rsidR="00707A94" w:rsidRPr="00A02904" w:rsidRDefault="00C80072" w:rsidP="0027743B">
            <w:pPr>
              <w:spacing w:after="20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4/3/2018</w:t>
            </w:r>
          </w:p>
        </w:tc>
      </w:tr>
    </w:tbl>
    <w:p w:rsidR="00782D63" w:rsidRPr="00A02904" w:rsidRDefault="00782D63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معلومات وظيفية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4"/>
        <w:gridCol w:w="4158"/>
      </w:tblGrid>
      <w:tr w:rsidR="00E55BFF" w:rsidRPr="00A02904" w:rsidTr="00902A24">
        <w:trPr>
          <w:trHeight w:val="1214"/>
        </w:trPr>
        <w:tc>
          <w:tcPr>
            <w:tcW w:w="4261" w:type="dxa"/>
          </w:tcPr>
          <w:p w:rsidR="00E55BFF" w:rsidRPr="0027743B" w:rsidRDefault="00E55BFF" w:rsidP="00E534C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تاريخ المباشرة في التعليم العال</w:t>
            </w:r>
            <w:r w:rsidRPr="0027743B">
              <w:rPr>
                <w:rFonts w:ascii="Simplified Arabic" w:hAnsi="Simplified Arabic" w:cs="Simplified Arabic" w:hint="cs"/>
                <w:rtl/>
                <w:lang w:bidi="ar-IQ"/>
              </w:rPr>
              <w:t>ي/</w:t>
            </w: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 xml:space="preserve"> جامعة بغداد</w:t>
            </w:r>
          </w:p>
        </w:tc>
        <w:tc>
          <w:tcPr>
            <w:tcW w:w="4261" w:type="dxa"/>
          </w:tcPr>
          <w:p w:rsidR="00897A56" w:rsidRPr="0027743B" w:rsidRDefault="00C80072" w:rsidP="00A74639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20/4/2005</w:t>
            </w:r>
          </w:p>
        </w:tc>
      </w:tr>
    </w:tbl>
    <w:p w:rsidR="003F357C" w:rsidRPr="00A02904" w:rsidRDefault="003F357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الالقاب العلمية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01"/>
        <w:gridCol w:w="5901"/>
      </w:tblGrid>
      <w:tr w:rsidR="003F357C" w:rsidRPr="00A02904" w:rsidTr="003F357C">
        <w:tc>
          <w:tcPr>
            <w:tcW w:w="2460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اللقب</w:t>
            </w:r>
          </w:p>
        </w:tc>
        <w:tc>
          <w:tcPr>
            <w:tcW w:w="6062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تاريخ الحصول عليه</w:t>
            </w:r>
          </w:p>
        </w:tc>
      </w:tr>
      <w:tr w:rsidR="003F357C" w:rsidRPr="00A02904" w:rsidTr="003F357C">
        <w:tc>
          <w:tcPr>
            <w:tcW w:w="2460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</w:t>
            </w:r>
            <w:r w:rsidR="00313EFA"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د</w:t>
            </w: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رس مساعد</w:t>
            </w:r>
          </w:p>
        </w:tc>
        <w:tc>
          <w:tcPr>
            <w:tcW w:w="6062" w:type="dxa"/>
          </w:tcPr>
          <w:p w:rsidR="003F357C" w:rsidRPr="00A02904" w:rsidRDefault="00C80072" w:rsidP="00D3498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17/3/2003</w:t>
            </w:r>
          </w:p>
        </w:tc>
      </w:tr>
      <w:tr w:rsidR="003F357C" w:rsidRPr="00A02904" w:rsidTr="003F357C">
        <w:tc>
          <w:tcPr>
            <w:tcW w:w="2460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مدرس</w:t>
            </w:r>
          </w:p>
        </w:tc>
        <w:tc>
          <w:tcPr>
            <w:tcW w:w="6062" w:type="dxa"/>
          </w:tcPr>
          <w:p w:rsidR="003F357C" w:rsidRPr="00A02904" w:rsidRDefault="00C80072" w:rsidP="00D34980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20/4/2008</w:t>
            </w:r>
          </w:p>
        </w:tc>
      </w:tr>
      <w:tr w:rsidR="003F357C" w:rsidRPr="00A02904" w:rsidTr="003F357C">
        <w:tc>
          <w:tcPr>
            <w:tcW w:w="2460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استاذ مساعد</w:t>
            </w:r>
          </w:p>
        </w:tc>
        <w:tc>
          <w:tcPr>
            <w:tcW w:w="6062" w:type="dxa"/>
          </w:tcPr>
          <w:p w:rsidR="003F357C" w:rsidRPr="00A02904" w:rsidRDefault="00C80072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27/3/2014</w:t>
            </w:r>
          </w:p>
        </w:tc>
      </w:tr>
      <w:tr w:rsidR="003F357C" w:rsidRPr="00A02904" w:rsidTr="003F357C">
        <w:tc>
          <w:tcPr>
            <w:tcW w:w="2460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استاذ</w:t>
            </w:r>
          </w:p>
        </w:tc>
        <w:tc>
          <w:tcPr>
            <w:tcW w:w="6062" w:type="dxa"/>
          </w:tcPr>
          <w:p w:rsidR="003F357C" w:rsidRPr="00A02904" w:rsidRDefault="003F357C" w:rsidP="002618FB">
            <w:pPr>
              <w:spacing w:line="276" w:lineRule="auto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27743B" w:rsidRDefault="0027743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27743B" w:rsidRDefault="0027743B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54E52" w:rsidRPr="00A02904" w:rsidRDefault="00554E52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المواد التي قام بتدريسها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71"/>
        <w:gridCol w:w="5531"/>
      </w:tblGrid>
      <w:tr w:rsidR="00DD10F7" w:rsidRPr="00A02904" w:rsidTr="00DD10F7">
        <w:tc>
          <w:tcPr>
            <w:tcW w:w="1669" w:type="pct"/>
          </w:tcPr>
          <w:p w:rsidR="00DD10F7" w:rsidRPr="00A02904" w:rsidRDefault="00DD10F7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التسلسل</w:t>
            </w:r>
          </w:p>
        </w:tc>
        <w:tc>
          <w:tcPr>
            <w:tcW w:w="3331" w:type="pct"/>
          </w:tcPr>
          <w:p w:rsidR="00DD10F7" w:rsidRPr="00A02904" w:rsidRDefault="00DD10F7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B24D19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اسم المادة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985FBC" w:rsidRDefault="00DD10F7" w:rsidP="00985FBC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7C0A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جغرافية سياسية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2618F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جغرافية زراعية 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2618F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جغرافية السكان 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7C0A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جغرافية النقل 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2618F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جغرافية العامة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2618F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جغرافية العراق</w:t>
            </w:r>
          </w:p>
        </w:tc>
      </w:tr>
      <w:tr w:rsidR="00DD10F7" w:rsidRPr="00A02904" w:rsidTr="00DD10F7">
        <w:tc>
          <w:tcPr>
            <w:tcW w:w="1669" w:type="pct"/>
          </w:tcPr>
          <w:p w:rsidR="00DD10F7" w:rsidRPr="00DD10F7" w:rsidRDefault="00DD10F7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DD10F7" w:rsidRPr="00A02904" w:rsidRDefault="00C80072" w:rsidP="007C0A01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طرق البحث الجغرافي </w:t>
            </w:r>
          </w:p>
        </w:tc>
      </w:tr>
      <w:tr w:rsidR="00764A0B" w:rsidRPr="00A02904" w:rsidTr="00DD10F7">
        <w:tc>
          <w:tcPr>
            <w:tcW w:w="1669" w:type="pct"/>
          </w:tcPr>
          <w:p w:rsidR="00764A0B" w:rsidRPr="00DD10F7" w:rsidRDefault="00764A0B" w:rsidP="00DD10F7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331" w:type="pct"/>
          </w:tcPr>
          <w:p w:rsidR="00764A0B" w:rsidRDefault="00764A0B" w:rsidP="002618F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0172DA" w:rsidRPr="00A02904" w:rsidRDefault="000172DA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كتب الشكر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3"/>
        <w:gridCol w:w="4789"/>
      </w:tblGrid>
      <w:tr w:rsidR="000172DA" w:rsidRPr="00A02904" w:rsidTr="002618FB">
        <w:tc>
          <w:tcPr>
            <w:tcW w:w="3600" w:type="dxa"/>
          </w:tcPr>
          <w:p w:rsidR="000172DA" w:rsidRPr="00A02904" w:rsidRDefault="000172D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كتب الشكر</w:t>
            </w:r>
          </w:p>
        </w:tc>
        <w:tc>
          <w:tcPr>
            <w:tcW w:w="4922" w:type="dxa"/>
          </w:tcPr>
          <w:p w:rsidR="000172DA" w:rsidRPr="00A02904" w:rsidRDefault="000172D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العدد</w:t>
            </w:r>
          </w:p>
        </w:tc>
      </w:tr>
      <w:tr w:rsidR="000172DA" w:rsidRPr="00A02904" w:rsidTr="002618FB">
        <w:tc>
          <w:tcPr>
            <w:tcW w:w="3600" w:type="dxa"/>
          </w:tcPr>
          <w:p w:rsidR="000172DA" w:rsidRPr="00A02904" w:rsidRDefault="000172D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السيد وزير التعليم العالي</w:t>
            </w:r>
          </w:p>
        </w:tc>
        <w:tc>
          <w:tcPr>
            <w:tcW w:w="4922" w:type="dxa"/>
          </w:tcPr>
          <w:p w:rsidR="000172DA" w:rsidRPr="00A02904" w:rsidRDefault="00C80072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0172DA" w:rsidRPr="00A02904" w:rsidTr="002618FB">
        <w:tc>
          <w:tcPr>
            <w:tcW w:w="3600" w:type="dxa"/>
          </w:tcPr>
          <w:p w:rsidR="000172DA" w:rsidRPr="00A02904" w:rsidRDefault="000172D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السيد رئيس الجامعة</w:t>
            </w:r>
          </w:p>
        </w:tc>
        <w:tc>
          <w:tcPr>
            <w:tcW w:w="4922" w:type="dxa"/>
          </w:tcPr>
          <w:p w:rsidR="000172DA" w:rsidRPr="00A02904" w:rsidRDefault="00C80072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0172DA" w:rsidRPr="00A02904" w:rsidTr="002618FB">
        <w:tc>
          <w:tcPr>
            <w:tcW w:w="3600" w:type="dxa"/>
          </w:tcPr>
          <w:p w:rsidR="000172DA" w:rsidRPr="00A02904" w:rsidRDefault="000172D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السيد العميد</w:t>
            </w:r>
          </w:p>
        </w:tc>
        <w:tc>
          <w:tcPr>
            <w:tcW w:w="4922" w:type="dxa"/>
          </w:tcPr>
          <w:p w:rsidR="000172DA" w:rsidRPr="00A02904" w:rsidRDefault="00C80072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6</w:t>
            </w:r>
          </w:p>
        </w:tc>
      </w:tr>
    </w:tbl>
    <w:p w:rsidR="00B97DAA" w:rsidRPr="00A02904" w:rsidRDefault="00B97DAA" w:rsidP="00A02904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الدورات المشارك فيها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26"/>
        <w:gridCol w:w="3671"/>
        <w:gridCol w:w="3005"/>
      </w:tblGrid>
      <w:tr w:rsidR="00B97DAA" w:rsidRPr="00A02904" w:rsidTr="000F4F68">
        <w:tc>
          <w:tcPr>
            <w:tcW w:w="1670" w:type="dxa"/>
          </w:tcPr>
          <w:p w:rsidR="00B97DAA" w:rsidRPr="00A02904" w:rsidRDefault="00B97DA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767" w:type="dxa"/>
          </w:tcPr>
          <w:p w:rsidR="00B97DAA" w:rsidRPr="00A02904" w:rsidRDefault="00B97DA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اسم الدورة</w:t>
            </w:r>
          </w:p>
        </w:tc>
        <w:tc>
          <w:tcPr>
            <w:tcW w:w="3085" w:type="dxa"/>
          </w:tcPr>
          <w:p w:rsidR="00B97DAA" w:rsidRPr="00A02904" w:rsidRDefault="00B97DAA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مكان الانعقاد</w:t>
            </w:r>
          </w:p>
        </w:tc>
      </w:tr>
      <w:tr w:rsidR="00A63722" w:rsidRPr="00A02904" w:rsidTr="000F4F68">
        <w:tc>
          <w:tcPr>
            <w:tcW w:w="1670" w:type="dxa"/>
          </w:tcPr>
          <w:p w:rsidR="00A63722" w:rsidRPr="000F4F68" w:rsidRDefault="00A63722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A63722" w:rsidRPr="00A02904" w:rsidRDefault="00C80072" w:rsidP="0014263B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دورة اللغة العربية 41</w:t>
            </w:r>
          </w:p>
        </w:tc>
        <w:tc>
          <w:tcPr>
            <w:tcW w:w="3085" w:type="dxa"/>
          </w:tcPr>
          <w:p w:rsidR="00A63722" w:rsidRDefault="00C80072" w:rsidP="00277F1B">
            <w:r>
              <w:rPr>
                <w:rFonts w:hint="cs"/>
                <w:rtl/>
              </w:rPr>
              <w:t>مركز تطوير والتعليم المستمر /جامعة بغداد</w:t>
            </w:r>
          </w:p>
        </w:tc>
      </w:tr>
      <w:tr w:rsidR="00A63722" w:rsidRPr="00A02904" w:rsidTr="000F4F68">
        <w:tc>
          <w:tcPr>
            <w:tcW w:w="1670" w:type="dxa"/>
          </w:tcPr>
          <w:p w:rsidR="00A63722" w:rsidRPr="000F4F68" w:rsidRDefault="00A63722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A63722" w:rsidRPr="00A02904" w:rsidRDefault="00C80072" w:rsidP="00A63722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دورة التأهيل التربوي 67</w:t>
            </w:r>
          </w:p>
        </w:tc>
        <w:tc>
          <w:tcPr>
            <w:tcW w:w="3085" w:type="dxa"/>
          </w:tcPr>
          <w:p w:rsidR="00A63722" w:rsidRDefault="00C80072" w:rsidP="00A63722">
            <w:pPr>
              <w:rPr>
                <w:rtl/>
              </w:rPr>
            </w:pPr>
            <w:r>
              <w:rPr>
                <w:rFonts w:hint="cs"/>
                <w:rtl/>
              </w:rPr>
              <w:t>مركز تطوير والتعليم المستمر /جامعة بغداد</w:t>
            </w:r>
          </w:p>
        </w:tc>
      </w:tr>
      <w:tr w:rsidR="00A63722" w:rsidRPr="00A02904" w:rsidTr="000F4F68">
        <w:tc>
          <w:tcPr>
            <w:tcW w:w="1670" w:type="dxa"/>
          </w:tcPr>
          <w:p w:rsidR="00A63722" w:rsidRPr="000F4F68" w:rsidRDefault="00A63722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A63722" w:rsidRPr="00A02904" w:rsidRDefault="00C80072" w:rsidP="00210745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دورة سلامة اللغة العربية</w:t>
            </w:r>
          </w:p>
        </w:tc>
        <w:tc>
          <w:tcPr>
            <w:tcW w:w="3085" w:type="dxa"/>
          </w:tcPr>
          <w:p w:rsidR="00A63722" w:rsidRDefault="00C80072" w:rsidP="00A63722">
            <w:r>
              <w:rPr>
                <w:rFonts w:hint="cs"/>
                <w:rtl/>
              </w:rPr>
              <w:t>مركز تطوير والتعليم المستمر /جامعة بغداد</w:t>
            </w:r>
          </w:p>
        </w:tc>
      </w:tr>
      <w:tr w:rsidR="00210745" w:rsidRPr="00A02904" w:rsidTr="000F4F68">
        <w:tc>
          <w:tcPr>
            <w:tcW w:w="1670" w:type="dxa"/>
          </w:tcPr>
          <w:p w:rsidR="00210745" w:rsidRPr="000F4F68" w:rsidRDefault="00210745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210745" w:rsidRDefault="00C80072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دورة الصفوف الالكترونية </w:t>
            </w:r>
          </w:p>
        </w:tc>
        <w:tc>
          <w:tcPr>
            <w:tcW w:w="3085" w:type="dxa"/>
          </w:tcPr>
          <w:p w:rsidR="00210745" w:rsidRPr="00007B74" w:rsidRDefault="00C80072" w:rsidP="00A63722">
            <w:pPr>
              <w:rPr>
                <w:rtl/>
              </w:rPr>
            </w:pPr>
            <w:r>
              <w:rPr>
                <w:rFonts w:hint="cs"/>
                <w:rtl/>
              </w:rPr>
              <w:t>مركز ابن سينا /جامعة بغداد</w:t>
            </w:r>
          </w:p>
        </w:tc>
      </w:tr>
      <w:tr w:rsidR="000C4360" w:rsidRPr="00A02904" w:rsidTr="000F4F68">
        <w:tc>
          <w:tcPr>
            <w:tcW w:w="1670" w:type="dxa"/>
          </w:tcPr>
          <w:p w:rsidR="000C4360" w:rsidRPr="000F4F68" w:rsidRDefault="000C4360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0C4360" w:rsidRDefault="000C4360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0C4360" w:rsidRPr="00210745" w:rsidRDefault="000C4360" w:rsidP="00A63722">
            <w:pPr>
              <w:rPr>
                <w:rFonts w:cs="Arial"/>
                <w:rtl/>
              </w:rPr>
            </w:pPr>
          </w:p>
        </w:tc>
      </w:tr>
      <w:tr w:rsidR="00210745" w:rsidRPr="00A02904" w:rsidTr="000F4F68">
        <w:tc>
          <w:tcPr>
            <w:tcW w:w="1670" w:type="dxa"/>
          </w:tcPr>
          <w:p w:rsidR="00210745" w:rsidRPr="000F4F68" w:rsidRDefault="00210745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210745" w:rsidRDefault="00210745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210745" w:rsidRPr="00210745" w:rsidRDefault="00210745" w:rsidP="00A63722">
            <w:pPr>
              <w:rPr>
                <w:rFonts w:cs="Arial"/>
                <w:rtl/>
              </w:rPr>
            </w:pPr>
          </w:p>
        </w:tc>
      </w:tr>
      <w:tr w:rsidR="00210745" w:rsidRPr="00A02904" w:rsidTr="000F4F68">
        <w:tc>
          <w:tcPr>
            <w:tcW w:w="1670" w:type="dxa"/>
          </w:tcPr>
          <w:p w:rsidR="00210745" w:rsidRPr="000F4F68" w:rsidRDefault="00210745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210745" w:rsidRDefault="00210745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210745" w:rsidRPr="00210745" w:rsidRDefault="00210745" w:rsidP="00A63722">
            <w:pPr>
              <w:rPr>
                <w:rFonts w:cs="Arial"/>
                <w:rtl/>
              </w:rPr>
            </w:pPr>
          </w:p>
        </w:tc>
      </w:tr>
      <w:tr w:rsidR="00C81C74" w:rsidRPr="00A02904" w:rsidTr="000F4F68">
        <w:tc>
          <w:tcPr>
            <w:tcW w:w="1670" w:type="dxa"/>
          </w:tcPr>
          <w:p w:rsidR="00C81C74" w:rsidRPr="000F4F68" w:rsidRDefault="00C81C74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C81C74" w:rsidRDefault="00C81C74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C81C74" w:rsidRPr="00210745" w:rsidRDefault="00C81C74" w:rsidP="00A63722">
            <w:pPr>
              <w:rPr>
                <w:rFonts w:cs="Arial"/>
                <w:rtl/>
              </w:rPr>
            </w:pPr>
          </w:p>
        </w:tc>
      </w:tr>
      <w:tr w:rsidR="00C81C74" w:rsidRPr="00A02904" w:rsidTr="000F4F68">
        <w:tc>
          <w:tcPr>
            <w:tcW w:w="1670" w:type="dxa"/>
          </w:tcPr>
          <w:p w:rsidR="00C81C74" w:rsidRPr="000F4F68" w:rsidRDefault="00C81C74" w:rsidP="00A63722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C81C74" w:rsidRDefault="00C81C74" w:rsidP="0021074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C81C74" w:rsidRPr="00C81C74" w:rsidRDefault="00C81C74" w:rsidP="00A63722">
            <w:pPr>
              <w:rPr>
                <w:rFonts w:cs="Arial"/>
                <w:rtl/>
                <w:lang w:bidi="ar-IQ"/>
              </w:rPr>
            </w:pPr>
          </w:p>
        </w:tc>
      </w:tr>
      <w:tr w:rsidR="000C4360" w:rsidRPr="00A02904" w:rsidTr="000F4F68">
        <w:tc>
          <w:tcPr>
            <w:tcW w:w="1670" w:type="dxa"/>
          </w:tcPr>
          <w:p w:rsidR="000C4360" w:rsidRPr="000F4F68" w:rsidRDefault="000C4360" w:rsidP="000C4360">
            <w:pPr>
              <w:pStyle w:val="a4"/>
              <w:numPr>
                <w:ilvl w:val="0"/>
                <w:numId w:val="2"/>
              </w:num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767" w:type="dxa"/>
          </w:tcPr>
          <w:p w:rsidR="000C4360" w:rsidRDefault="000C4360" w:rsidP="000C436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5" w:type="dxa"/>
          </w:tcPr>
          <w:p w:rsidR="000C4360" w:rsidRPr="00C81C74" w:rsidRDefault="000C4360" w:rsidP="000C4360">
            <w:pPr>
              <w:rPr>
                <w:rFonts w:cs="Arial"/>
                <w:rtl/>
                <w:lang w:bidi="ar-IQ"/>
              </w:rPr>
            </w:pPr>
          </w:p>
        </w:tc>
      </w:tr>
    </w:tbl>
    <w:p w:rsidR="00C80072" w:rsidRDefault="00C8007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EC5ECF" w:rsidRPr="00A02904" w:rsidRDefault="00EC5EC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البحوث المنشورة</w:t>
      </w:r>
    </w:p>
    <w:tbl>
      <w:tblPr>
        <w:tblStyle w:val="a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012"/>
        <w:gridCol w:w="2079"/>
        <w:gridCol w:w="2477"/>
        <w:gridCol w:w="877"/>
        <w:gridCol w:w="648"/>
        <w:gridCol w:w="1209"/>
      </w:tblGrid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ت</w:t>
            </w:r>
          </w:p>
        </w:tc>
        <w:tc>
          <w:tcPr>
            <w:tcW w:w="1252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اسم البحث</w:t>
            </w:r>
          </w:p>
        </w:tc>
        <w:tc>
          <w:tcPr>
            <w:tcW w:w="1492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اسم المجلة</w:t>
            </w:r>
          </w:p>
        </w:tc>
        <w:tc>
          <w:tcPr>
            <w:tcW w:w="528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العدد</w:t>
            </w:r>
          </w:p>
        </w:tc>
        <w:tc>
          <w:tcPr>
            <w:tcW w:w="390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المجلد</w:t>
            </w:r>
          </w:p>
        </w:tc>
        <w:tc>
          <w:tcPr>
            <w:tcW w:w="728" w:type="pct"/>
          </w:tcPr>
          <w:p w:rsidR="00EC5ECF" w:rsidRPr="0027743B" w:rsidRDefault="00EC5ECF" w:rsidP="0027743B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rtl/>
                <w:lang w:bidi="ar-IQ"/>
              </w:rPr>
              <w:t>السنة</w:t>
            </w:r>
          </w:p>
        </w:tc>
      </w:tr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5ECF" w:rsidRPr="0027743B" w:rsidRDefault="00C80072" w:rsidP="0027743B">
            <w:pPr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نفط العراق والشركات متعددة الجنسية رؤية جيوبولتكية </w:t>
            </w:r>
          </w:p>
        </w:tc>
        <w:tc>
          <w:tcPr>
            <w:tcW w:w="1492" w:type="pct"/>
          </w:tcPr>
          <w:p w:rsidR="00EC5ECF" w:rsidRPr="00C80072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مجلة كلية التربية للبنات/جامعة بغداد</w:t>
            </w:r>
          </w:p>
        </w:tc>
        <w:tc>
          <w:tcPr>
            <w:tcW w:w="5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</w:t>
            </w:r>
          </w:p>
        </w:tc>
        <w:tc>
          <w:tcPr>
            <w:tcW w:w="390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17</w:t>
            </w:r>
          </w:p>
        </w:tc>
        <w:tc>
          <w:tcPr>
            <w:tcW w:w="7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2006</w:t>
            </w:r>
          </w:p>
        </w:tc>
      </w:tr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مشكلة دافور والتدخل الاقليمي والدولي بحث في الجغرافية السياسية </w:t>
            </w:r>
          </w:p>
        </w:tc>
        <w:tc>
          <w:tcPr>
            <w:tcW w:w="149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مجلة الاستاذ/كلية التربية ابن الرشد / جامعة بغداد </w:t>
            </w:r>
          </w:p>
        </w:tc>
        <w:tc>
          <w:tcPr>
            <w:tcW w:w="5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61</w:t>
            </w:r>
          </w:p>
        </w:tc>
        <w:tc>
          <w:tcPr>
            <w:tcW w:w="390" w:type="pct"/>
          </w:tcPr>
          <w:p w:rsidR="00EC5ECF" w:rsidRPr="0027743B" w:rsidRDefault="00EC5EC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2007</w:t>
            </w:r>
          </w:p>
        </w:tc>
      </w:tr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مشكلة الصحراء الغربية دراسة في ابعادها الجيوبولوتيكية </w:t>
            </w:r>
          </w:p>
        </w:tc>
        <w:tc>
          <w:tcPr>
            <w:tcW w:w="149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مجلة كلية التربية للبنات/جامعة بغداد</w:t>
            </w:r>
          </w:p>
        </w:tc>
        <w:tc>
          <w:tcPr>
            <w:tcW w:w="5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</w:t>
            </w:r>
          </w:p>
        </w:tc>
        <w:tc>
          <w:tcPr>
            <w:tcW w:w="390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24</w:t>
            </w:r>
          </w:p>
        </w:tc>
        <w:tc>
          <w:tcPr>
            <w:tcW w:w="7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2013</w:t>
            </w:r>
          </w:p>
        </w:tc>
      </w:tr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السياسة الروسية الثابت والمتحول الجغرافي في ظل المتغيرات الجيوستراتيجية دراسة في الجغرافية السياسية </w:t>
            </w:r>
          </w:p>
        </w:tc>
        <w:tc>
          <w:tcPr>
            <w:tcW w:w="149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مجلة كلية التربية للبنات/جامعة بغداد</w:t>
            </w:r>
          </w:p>
        </w:tc>
        <w:tc>
          <w:tcPr>
            <w:tcW w:w="5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</w:t>
            </w:r>
          </w:p>
        </w:tc>
        <w:tc>
          <w:tcPr>
            <w:tcW w:w="390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25</w:t>
            </w:r>
          </w:p>
        </w:tc>
        <w:tc>
          <w:tcPr>
            <w:tcW w:w="7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2014</w:t>
            </w:r>
          </w:p>
        </w:tc>
      </w:tr>
      <w:tr w:rsidR="00EC5ECF" w:rsidRPr="0027743B" w:rsidTr="0027743B">
        <w:trPr>
          <w:jc w:val="center"/>
        </w:trPr>
        <w:tc>
          <w:tcPr>
            <w:tcW w:w="610" w:type="pct"/>
          </w:tcPr>
          <w:p w:rsidR="00EC5ECF" w:rsidRPr="0027743B" w:rsidRDefault="00EC5EC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الابعاد الاقليمية والدولية لمشكلة اقليم بلوشستان (باكستان) دراسة في الجغرافية السياسية </w:t>
            </w:r>
          </w:p>
        </w:tc>
        <w:tc>
          <w:tcPr>
            <w:tcW w:w="1492" w:type="pct"/>
          </w:tcPr>
          <w:p w:rsidR="00EC5ECF" w:rsidRPr="0027743B" w:rsidRDefault="00EC4347" w:rsidP="00EC434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مجلة الاستاذ / مجلة كلية التربية ابن الرشد/جامعة بغداد</w:t>
            </w:r>
          </w:p>
        </w:tc>
        <w:tc>
          <w:tcPr>
            <w:tcW w:w="5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210</w:t>
            </w:r>
          </w:p>
        </w:tc>
        <w:tc>
          <w:tcPr>
            <w:tcW w:w="390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</w:t>
            </w:r>
          </w:p>
        </w:tc>
        <w:tc>
          <w:tcPr>
            <w:tcW w:w="728" w:type="pct"/>
          </w:tcPr>
          <w:p w:rsidR="00EC5ECF" w:rsidRPr="0027743B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2014</w:t>
            </w:r>
          </w:p>
        </w:tc>
      </w:tr>
      <w:tr w:rsidR="00EC4347" w:rsidRPr="0027743B" w:rsidTr="0027743B">
        <w:trPr>
          <w:jc w:val="center"/>
        </w:trPr>
        <w:tc>
          <w:tcPr>
            <w:tcW w:w="610" w:type="pct"/>
          </w:tcPr>
          <w:p w:rsidR="00EC4347" w:rsidRPr="0027743B" w:rsidRDefault="00EC4347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القوى الدولية والاقليمية وتاثيراتها في السياسة الصينية</w:t>
            </w:r>
          </w:p>
        </w:tc>
        <w:tc>
          <w:tcPr>
            <w:tcW w:w="1492" w:type="pct"/>
          </w:tcPr>
          <w:p w:rsidR="00EC4347" w:rsidRDefault="00EC4347" w:rsidP="00EC434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مجلة المستنصرية للدراسات العربية والدولية </w:t>
            </w:r>
          </w:p>
        </w:tc>
        <w:tc>
          <w:tcPr>
            <w:tcW w:w="528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59</w:t>
            </w:r>
          </w:p>
        </w:tc>
        <w:tc>
          <w:tcPr>
            <w:tcW w:w="390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14</w:t>
            </w:r>
          </w:p>
        </w:tc>
        <w:tc>
          <w:tcPr>
            <w:tcW w:w="728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2017</w:t>
            </w:r>
          </w:p>
        </w:tc>
      </w:tr>
      <w:tr w:rsidR="00EC4347" w:rsidRPr="0027743B" w:rsidTr="0027743B">
        <w:trPr>
          <w:jc w:val="center"/>
        </w:trPr>
        <w:tc>
          <w:tcPr>
            <w:tcW w:w="610" w:type="pct"/>
          </w:tcPr>
          <w:p w:rsidR="00EC4347" w:rsidRPr="0027743B" w:rsidRDefault="00EC4347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مشكلة الاقاليم الانفصالية في جمهورية الصين الشعبية </w:t>
            </w:r>
          </w:p>
        </w:tc>
        <w:tc>
          <w:tcPr>
            <w:tcW w:w="1492" w:type="pct"/>
          </w:tcPr>
          <w:p w:rsidR="00EC4347" w:rsidRDefault="00EE4A3F" w:rsidP="00EC434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مجلة كلية التربية / الجامعة المستنصرية </w:t>
            </w:r>
          </w:p>
        </w:tc>
        <w:tc>
          <w:tcPr>
            <w:tcW w:w="528" w:type="pct"/>
          </w:tcPr>
          <w:p w:rsidR="00EC4347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عدد خاص جزء 1</w:t>
            </w:r>
          </w:p>
        </w:tc>
        <w:tc>
          <w:tcPr>
            <w:tcW w:w="390" w:type="pct"/>
          </w:tcPr>
          <w:p w:rsidR="00EC4347" w:rsidRDefault="00EC4347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728" w:type="pct"/>
          </w:tcPr>
          <w:p w:rsidR="00EC4347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2018</w:t>
            </w:r>
          </w:p>
        </w:tc>
      </w:tr>
      <w:tr w:rsidR="00EE4A3F" w:rsidRPr="0027743B" w:rsidTr="0027743B">
        <w:trPr>
          <w:jc w:val="center"/>
        </w:trPr>
        <w:tc>
          <w:tcPr>
            <w:tcW w:w="610" w:type="pct"/>
          </w:tcPr>
          <w:p w:rsidR="00EE4A3F" w:rsidRPr="0027743B" w:rsidRDefault="00EE4A3F" w:rsidP="0027743B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252" w:type="pct"/>
          </w:tcPr>
          <w:p w:rsidR="00EE4A3F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العلاقة المركبة بين الدارونية والجيوبولتيك والاستعمار الجغرافي </w:t>
            </w:r>
          </w:p>
        </w:tc>
        <w:tc>
          <w:tcPr>
            <w:tcW w:w="1492" w:type="pct"/>
          </w:tcPr>
          <w:p w:rsidR="00EE4A3F" w:rsidRDefault="00EE4A3F" w:rsidP="00EC434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مجلة كلية التربية للبنات / جامعة بغداد </w:t>
            </w:r>
          </w:p>
        </w:tc>
        <w:tc>
          <w:tcPr>
            <w:tcW w:w="528" w:type="pct"/>
          </w:tcPr>
          <w:p w:rsidR="00EE4A3F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3</w:t>
            </w:r>
          </w:p>
        </w:tc>
        <w:tc>
          <w:tcPr>
            <w:tcW w:w="390" w:type="pct"/>
          </w:tcPr>
          <w:p w:rsidR="00EE4A3F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29</w:t>
            </w:r>
          </w:p>
        </w:tc>
        <w:tc>
          <w:tcPr>
            <w:tcW w:w="728" w:type="pct"/>
          </w:tcPr>
          <w:p w:rsidR="00EE4A3F" w:rsidRDefault="00EE4A3F" w:rsidP="0027743B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2018</w:t>
            </w:r>
          </w:p>
        </w:tc>
      </w:tr>
    </w:tbl>
    <w:p w:rsidR="00EC5ECF" w:rsidRPr="00A02904" w:rsidRDefault="00EC5EC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التاليف والترجمة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27"/>
        <w:gridCol w:w="1942"/>
        <w:gridCol w:w="5333"/>
      </w:tblGrid>
      <w:tr w:rsidR="00EC5ECF" w:rsidRPr="00A02904" w:rsidTr="00EC5ECF">
        <w:tc>
          <w:tcPr>
            <w:tcW w:w="1049" w:type="dxa"/>
          </w:tcPr>
          <w:p w:rsidR="00EC5ECF" w:rsidRPr="00A02904" w:rsidRDefault="00EC5ECF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984" w:type="dxa"/>
          </w:tcPr>
          <w:p w:rsidR="00EC5ECF" w:rsidRPr="00A02904" w:rsidRDefault="00EC5ECF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نوع المؤلف</w:t>
            </w:r>
          </w:p>
        </w:tc>
        <w:tc>
          <w:tcPr>
            <w:tcW w:w="5495" w:type="dxa"/>
          </w:tcPr>
          <w:p w:rsidR="00EC5ECF" w:rsidRPr="00A02904" w:rsidRDefault="00EC5ECF" w:rsidP="002618FB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A02904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عنوانه</w:t>
            </w:r>
          </w:p>
        </w:tc>
      </w:tr>
      <w:tr w:rsidR="00EC5ECF" w:rsidRPr="00A02904" w:rsidTr="00EC5ECF">
        <w:tc>
          <w:tcPr>
            <w:tcW w:w="1049" w:type="dxa"/>
          </w:tcPr>
          <w:p w:rsidR="00EC5ECF" w:rsidRPr="00857657" w:rsidRDefault="00EC5ECF" w:rsidP="00857657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</w:tcPr>
          <w:p w:rsidR="00EC5ECF" w:rsidRPr="00A02904" w:rsidRDefault="00EC5ECF" w:rsidP="002618FB">
            <w:pPr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5495" w:type="dxa"/>
          </w:tcPr>
          <w:p w:rsidR="00EC5ECF" w:rsidRPr="00A02904" w:rsidRDefault="00EC5ECF" w:rsidP="002618FB">
            <w:pPr>
              <w:spacing w:line="36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EE4A3F" w:rsidRDefault="00EE4A3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A74F7" w:rsidRPr="00A02904" w:rsidRDefault="00FA74F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المؤتمرات والندوات والمشاركات الاكاديمية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80"/>
        <w:gridCol w:w="7022"/>
      </w:tblGrid>
      <w:tr w:rsidR="002618FB" w:rsidRPr="00A02904" w:rsidTr="00857657">
        <w:trPr>
          <w:trHeight w:val="667"/>
        </w:trPr>
        <w:tc>
          <w:tcPr>
            <w:tcW w:w="1310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7218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المؤتمر او الندوة</w:t>
            </w: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8A187D" w:rsidRPr="0027743B" w:rsidRDefault="00EE4A3F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المؤتمر العلمي التخصصي الرابع والعشرون الجامعة المستنصرية / كلية التربية 2018</w:t>
            </w: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2618FB" w:rsidRPr="0027743B" w:rsidRDefault="00EE4A3F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ندوة استثمار الهضبة الغربية 2018</w:t>
            </w: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2618FB" w:rsidRPr="0027743B" w:rsidRDefault="00EE4A3F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IQ"/>
              </w:rPr>
              <w:t>ندوة معوقات التنمية في العراق 2019</w:t>
            </w: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</w:tr>
      <w:tr w:rsidR="002618FB" w:rsidRPr="00A02904" w:rsidTr="00857657">
        <w:tc>
          <w:tcPr>
            <w:tcW w:w="1310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7218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</w:tr>
    </w:tbl>
    <w:p w:rsidR="002618FB" w:rsidRPr="00A02904" w:rsidRDefault="002618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0290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المناصب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26"/>
        <w:gridCol w:w="3130"/>
        <w:gridCol w:w="2073"/>
        <w:gridCol w:w="2073"/>
      </w:tblGrid>
      <w:tr w:rsidR="002618FB" w:rsidRPr="0027743B" w:rsidTr="002618FB">
        <w:tc>
          <w:tcPr>
            <w:tcW w:w="1049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215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المنصب</w:t>
            </w:r>
          </w:p>
        </w:tc>
        <w:tc>
          <w:tcPr>
            <w:tcW w:w="2132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من</w:t>
            </w:r>
          </w:p>
        </w:tc>
        <w:tc>
          <w:tcPr>
            <w:tcW w:w="2132" w:type="dxa"/>
          </w:tcPr>
          <w:p w:rsidR="002618FB" w:rsidRPr="0027743B" w:rsidRDefault="002618FB" w:rsidP="0027743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  <w:r w:rsidRPr="0027743B"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  <w:t>الى</w:t>
            </w:r>
          </w:p>
        </w:tc>
      </w:tr>
      <w:tr w:rsidR="002618FB" w:rsidRPr="0027743B" w:rsidTr="002618FB">
        <w:tc>
          <w:tcPr>
            <w:tcW w:w="1049" w:type="dxa"/>
          </w:tcPr>
          <w:p w:rsidR="002618FB" w:rsidRPr="0027743B" w:rsidRDefault="002618FB" w:rsidP="0027743B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3215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2132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  <w:tc>
          <w:tcPr>
            <w:tcW w:w="2132" w:type="dxa"/>
          </w:tcPr>
          <w:p w:rsidR="002618FB" w:rsidRPr="0027743B" w:rsidRDefault="002618FB" w:rsidP="0027743B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IQ"/>
              </w:rPr>
            </w:pPr>
          </w:p>
        </w:tc>
      </w:tr>
    </w:tbl>
    <w:p w:rsidR="002618FB" w:rsidRDefault="002618FB" w:rsidP="0027743B">
      <w:pPr>
        <w:spacing w:line="240" w:lineRule="auto"/>
        <w:rPr>
          <w:rFonts w:ascii="Simplified Arabic" w:hAnsi="Simplified Arabic" w:cs="Simplified Arabic"/>
          <w:sz w:val="20"/>
          <w:szCs w:val="20"/>
          <w:rtl/>
          <w:lang w:bidi="ar-IQ"/>
        </w:rPr>
      </w:pPr>
    </w:p>
    <w:p w:rsidR="00192951" w:rsidRPr="0027743B" w:rsidRDefault="00192951" w:rsidP="0027743B">
      <w:pPr>
        <w:spacing w:line="240" w:lineRule="auto"/>
        <w:rPr>
          <w:rFonts w:ascii="Simplified Arabic" w:hAnsi="Simplified Arabic" w:cs="Simplified Arabic"/>
          <w:sz w:val="20"/>
          <w:szCs w:val="20"/>
          <w:lang w:bidi="ar-IQ"/>
        </w:rPr>
      </w:pPr>
    </w:p>
    <w:sectPr w:rsidR="00192951" w:rsidRPr="0027743B" w:rsidSect="00EC5ECF">
      <w:pgSz w:w="11906" w:h="16838"/>
      <w:pgMar w:top="1440" w:right="1797" w:bottom="1440" w:left="179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A713A"/>
    <w:multiLevelType w:val="hybridMultilevel"/>
    <w:tmpl w:val="47A28808"/>
    <w:lvl w:ilvl="0" w:tplc="55F0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F5000"/>
    <w:multiLevelType w:val="hybridMultilevel"/>
    <w:tmpl w:val="F44A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52501"/>
    <w:multiLevelType w:val="hybridMultilevel"/>
    <w:tmpl w:val="2F78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86897"/>
    <w:multiLevelType w:val="hybridMultilevel"/>
    <w:tmpl w:val="C674F3D2"/>
    <w:lvl w:ilvl="0" w:tplc="55F0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953F89"/>
    <w:multiLevelType w:val="hybridMultilevel"/>
    <w:tmpl w:val="DDE0758E"/>
    <w:lvl w:ilvl="0" w:tplc="55F04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771BC6"/>
    <w:multiLevelType w:val="hybridMultilevel"/>
    <w:tmpl w:val="204C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59"/>
    <w:rsid w:val="000172DA"/>
    <w:rsid w:val="000A2E31"/>
    <w:rsid w:val="000C259B"/>
    <w:rsid w:val="000C4360"/>
    <w:rsid w:val="000D7359"/>
    <w:rsid w:val="000F4F68"/>
    <w:rsid w:val="0014263B"/>
    <w:rsid w:val="00154CC8"/>
    <w:rsid w:val="001711CF"/>
    <w:rsid w:val="0018574A"/>
    <w:rsid w:val="00192951"/>
    <w:rsid w:val="001C0FC9"/>
    <w:rsid w:val="00210745"/>
    <w:rsid w:val="00215CD2"/>
    <w:rsid w:val="002618FB"/>
    <w:rsid w:val="0027743B"/>
    <w:rsid w:val="00277F1B"/>
    <w:rsid w:val="002E30DF"/>
    <w:rsid w:val="00313EFA"/>
    <w:rsid w:val="003429C7"/>
    <w:rsid w:val="003F357C"/>
    <w:rsid w:val="00554E52"/>
    <w:rsid w:val="005A04FC"/>
    <w:rsid w:val="005A1093"/>
    <w:rsid w:val="00611C60"/>
    <w:rsid w:val="00632D92"/>
    <w:rsid w:val="00707A94"/>
    <w:rsid w:val="00747B09"/>
    <w:rsid w:val="007509BA"/>
    <w:rsid w:val="00762949"/>
    <w:rsid w:val="00764A0B"/>
    <w:rsid w:val="00782D63"/>
    <w:rsid w:val="007C0A01"/>
    <w:rsid w:val="008216B2"/>
    <w:rsid w:val="00857657"/>
    <w:rsid w:val="00897A56"/>
    <w:rsid w:val="008A187D"/>
    <w:rsid w:val="0097489E"/>
    <w:rsid w:val="00985FBC"/>
    <w:rsid w:val="009B7AF4"/>
    <w:rsid w:val="009E33FB"/>
    <w:rsid w:val="00A02904"/>
    <w:rsid w:val="00A63722"/>
    <w:rsid w:val="00A74639"/>
    <w:rsid w:val="00A91FC7"/>
    <w:rsid w:val="00A924D8"/>
    <w:rsid w:val="00AF6D09"/>
    <w:rsid w:val="00B12107"/>
    <w:rsid w:val="00B24D19"/>
    <w:rsid w:val="00B97DAA"/>
    <w:rsid w:val="00BE0350"/>
    <w:rsid w:val="00C01C85"/>
    <w:rsid w:val="00C261C1"/>
    <w:rsid w:val="00C556F9"/>
    <w:rsid w:val="00C80072"/>
    <w:rsid w:val="00C81C74"/>
    <w:rsid w:val="00D34980"/>
    <w:rsid w:val="00D54FED"/>
    <w:rsid w:val="00D77FE7"/>
    <w:rsid w:val="00DD10F7"/>
    <w:rsid w:val="00E243EC"/>
    <w:rsid w:val="00E534CB"/>
    <w:rsid w:val="00E55BFF"/>
    <w:rsid w:val="00EC4347"/>
    <w:rsid w:val="00EC5ECF"/>
    <w:rsid w:val="00EE11B9"/>
    <w:rsid w:val="00EE4A3F"/>
    <w:rsid w:val="00F04B30"/>
    <w:rsid w:val="00F93F9C"/>
    <w:rsid w:val="00FA74F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188CDE-92A3-4C4B-834D-7D3D1D4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07A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kawtharnassir@gmail.com</cp:lastModifiedBy>
  <cp:revision>2</cp:revision>
  <dcterms:created xsi:type="dcterms:W3CDTF">2021-02-22T20:28:00Z</dcterms:created>
  <dcterms:modified xsi:type="dcterms:W3CDTF">2021-02-22T20:28:00Z</dcterms:modified>
</cp:coreProperties>
</file>