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4E" w:rsidRDefault="00B9007F" w:rsidP="0038404E">
      <w:pPr>
        <w:bidi/>
        <w:spacing w:line="276" w:lineRule="auto"/>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الاقتصاد المنزلي /</w:t>
      </w:r>
      <w:r w:rsidR="0038404E">
        <w:rPr>
          <w:rFonts w:ascii="Times New Roman" w:hAnsi="Times New Roman" w:cs="Times New Roman" w:hint="cs"/>
          <w:b/>
          <w:bCs/>
          <w:sz w:val="32"/>
          <w:szCs w:val="32"/>
          <w:rtl/>
          <w:lang w:bidi="ar-IQ"/>
        </w:rPr>
        <w:t>تربية الطفل /المرحلة الثانية</w:t>
      </w:r>
    </w:p>
    <w:p w:rsidR="0038404E" w:rsidRDefault="0038404E" w:rsidP="0038404E">
      <w:pPr>
        <w:bidi/>
        <w:spacing w:line="276" w:lineRule="auto"/>
        <w:rPr>
          <w:rFonts w:ascii="Times New Roman" w:hAnsi="Times New Roman" w:cs="Times New Roman"/>
          <w:b/>
          <w:bCs/>
          <w:sz w:val="32"/>
          <w:szCs w:val="32"/>
          <w:rtl/>
          <w:lang w:bidi="ar-IQ"/>
        </w:rPr>
      </w:pPr>
      <w:proofErr w:type="spellStart"/>
      <w:r>
        <w:rPr>
          <w:rFonts w:ascii="Times New Roman" w:hAnsi="Times New Roman" w:cs="Times New Roman" w:hint="cs"/>
          <w:b/>
          <w:bCs/>
          <w:sz w:val="32"/>
          <w:szCs w:val="32"/>
          <w:rtl/>
          <w:lang w:bidi="ar-IQ"/>
        </w:rPr>
        <w:t>م.م</w:t>
      </w:r>
      <w:proofErr w:type="spellEnd"/>
      <w:r>
        <w:rPr>
          <w:rFonts w:ascii="Times New Roman" w:hAnsi="Times New Roman" w:cs="Times New Roman" w:hint="cs"/>
          <w:b/>
          <w:bCs/>
          <w:sz w:val="32"/>
          <w:szCs w:val="32"/>
          <w:rtl/>
          <w:lang w:bidi="ar-IQ"/>
        </w:rPr>
        <w:t>. نور حسين عبد الجليل</w:t>
      </w:r>
    </w:p>
    <w:p w:rsidR="00A5395A" w:rsidRPr="00E942DC" w:rsidRDefault="0038404E" w:rsidP="0038404E">
      <w:pPr>
        <w:bidi/>
        <w:rPr>
          <w:rFonts w:ascii="Times New Roman" w:hAnsi="Times New Roman" w:cs="Times New Roman"/>
          <w:sz w:val="32"/>
          <w:szCs w:val="32"/>
          <w:rtl/>
          <w:lang w:bidi="ar-IQ"/>
        </w:rPr>
      </w:pPr>
      <w:r w:rsidRPr="00F314DC">
        <w:rPr>
          <w:rFonts w:ascii="Times New Roman" w:hAnsi="Times New Roman" w:cs="Times New Roman"/>
          <w:b/>
          <w:bCs/>
          <w:sz w:val="32"/>
          <w:szCs w:val="32"/>
          <w:rtl/>
          <w:lang w:bidi="ar-IQ"/>
        </w:rPr>
        <w:t>المحاضرة ال</w:t>
      </w:r>
      <w:r>
        <w:rPr>
          <w:rFonts w:ascii="Times New Roman" w:hAnsi="Times New Roman" w:cs="Times New Roman" w:hint="cs"/>
          <w:b/>
          <w:bCs/>
          <w:sz w:val="32"/>
          <w:szCs w:val="32"/>
          <w:rtl/>
          <w:lang w:bidi="ar-IQ"/>
        </w:rPr>
        <w:t>ثانية</w:t>
      </w:r>
      <w:r>
        <w:rPr>
          <w:rFonts w:ascii="Times New Roman" w:hAnsi="Times New Roman" w:cs="Times New Roman"/>
          <w:b/>
          <w:bCs/>
          <w:sz w:val="32"/>
          <w:szCs w:val="32"/>
          <w:lang w:bidi="ar-IQ"/>
        </w:rPr>
        <w:t xml:space="preserve"> </w:t>
      </w:r>
      <w:r>
        <w:rPr>
          <w:rFonts w:ascii="Times New Roman" w:hAnsi="Times New Roman" w:cs="Times New Roman" w:hint="cs"/>
          <w:b/>
          <w:bCs/>
          <w:sz w:val="32"/>
          <w:szCs w:val="32"/>
          <w:rtl/>
          <w:lang w:bidi="ar-IQ"/>
        </w:rPr>
        <w:t>24 /10/2021</w:t>
      </w:r>
    </w:p>
    <w:p w:rsidR="00360EAB" w:rsidRPr="00E942DC" w:rsidRDefault="00360EAB" w:rsidP="0038404E">
      <w:pPr>
        <w:autoSpaceDE w:val="0"/>
        <w:autoSpaceDN w:val="0"/>
        <w:bidi/>
        <w:adjustRightInd w:val="0"/>
        <w:spacing w:after="0" w:line="240" w:lineRule="auto"/>
        <w:rPr>
          <w:rFonts w:ascii="Times New Roman" w:hAnsi="Times New Roman" w:cs="Times New Roman"/>
          <w:color w:val="000000"/>
          <w:sz w:val="32"/>
          <w:szCs w:val="32"/>
        </w:rPr>
      </w:pPr>
    </w:p>
    <w:p w:rsidR="00360EAB" w:rsidRPr="0038404E" w:rsidRDefault="00360EAB" w:rsidP="0038404E">
      <w:pPr>
        <w:pStyle w:val="NormalWeb"/>
        <w:bidi/>
        <w:spacing w:before="200" w:beforeAutospacing="0" w:after="0" w:afterAutospacing="0" w:line="216" w:lineRule="auto"/>
        <w:ind w:left="360" w:hanging="360"/>
        <w:rPr>
          <w:b/>
          <w:bCs/>
          <w:sz w:val="32"/>
          <w:szCs w:val="32"/>
        </w:rPr>
      </w:pPr>
      <w:r w:rsidRPr="0038404E">
        <w:rPr>
          <w:rFonts w:eastAsiaTheme="minorEastAsia"/>
          <w:b/>
          <w:bCs/>
          <w:color w:val="000000" w:themeColor="text1"/>
          <w:kern w:val="24"/>
          <w:sz w:val="32"/>
          <w:szCs w:val="32"/>
          <w:rtl/>
          <w:lang w:bidi="ar-IQ"/>
        </w:rPr>
        <w:t>تتكون المرحلة الجنينية مما يأتي:</w:t>
      </w:r>
    </w:p>
    <w:p w:rsidR="00360EAB" w:rsidRPr="00E942DC" w:rsidRDefault="00360EAB" w:rsidP="0038404E">
      <w:pPr>
        <w:pStyle w:val="NormalWeb"/>
        <w:bidi/>
        <w:spacing w:before="200" w:beforeAutospacing="0" w:after="0" w:afterAutospacing="0" w:line="216" w:lineRule="auto"/>
        <w:ind w:left="360" w:hanging="360"/>
        <w:rPr>
          <w:sz w:val="32"/>
          <w:szCs w:val="32"/>
        </w:rPr>
      </w:pPr>
      <w:proofErr w:type="gramStart"/>
      <w:r w:rsidRPr="00E942DC">
        <w:rPr>
          <w:rFonts w:eastAsiaTheme="minorEastAsia"/>
          <w:b/>
          <w:bCs/>
          <w:color w:val="000000" w:themeColor="text1"/>
          <w:kern w:val="24"/>
          <w:sz w:val="32"/>
          <w:szCs w:val="32"/>
          <w:rtl/>
          <w:lang w:bidi="ar-IQ"/>
        </w:rPr>
        <w:t>1- الحمل</w:t>
      </w:r>
      <w:proofErr w:type="gramEnd"/>
      <w:r w:rsidRPr="00E942DC">
        <w:rPr>
          <w:rFonts w:eastAsiaTheme="minorEastAsia"/>
          <w:b/>
          <w:bCs/>
          <w:color w:val="000000" w:themeColor="text1"/>
          <w:kern w:val="24"/>
          <w:sz w:val="32"/>
          <w:szCs w:val="32"/>
          <w:rtl/>
          <w:lang w:bidi="ar-IQ"/>
        </w:rPr>
        <w:t xml:space="preserve"> ويشمل:</w:t>
      </w:r>
    </w:p>
    <w:p w:rsidR="00360EAB" w:rsidRPr="00E942DC" w:rsidRDefault="00360EAB" w:rsidP="0038404E">
      <w:pPr>
        <w:pStyle w:val="NormalWeb"/>
        <w:bidi/>
        <w:spacing w:before="200" w:beforeAutospacing="0" w:after="0" w:afterAutospacing="0" w:line="216" w:lineRule="auto"/>
        <w:ind w:left="360" w:hanging="360"/>
        <w:rPr>
          <w:sz w:val="32"/>
          <w:szCs w:val="32"/>
        </w:rPr>
      </w:pPr>
      <w:proofErr w:type="gramStart"/>
      <w:r w:rsidRPr="00E942DC">
        <w:rPr>
          <w:rFonts w:eastAsiaTheme="minorEastAsia"/>
          <w:b/>
          <w:bCs/>
          <w:color w:val="000000" w:themeColor="text1"/>
          <w:kern w:val="24"/>
          <w:sz w:val="32"/>
          <w:szCs w:val="32"/>
          <w:rtl/>
          <w:lang w:bidi="ar-IQ"/>
        </w:rPr>
        <w:t>أ- مراحل</w:t>
      </w:r>
      <w:proofErr w:type="gramEnd"/>
      <w:r w:rsidRPr="00E942DC">
        <w:rPr>
          <w:rFonts w:eastAsiaTheme="minorEastAsia"/>
          <w:b/>
          <w:bCs/>
          <w:color w:val="000000" w:themeColor="text1"/>
          <w:kern w:val="24"/>
          <w:sz w:val="32"/>
          <w:szCs w:val="32"/>
          <w:rtl/>
          <w:lang w:bidi="ar-IQ"/>
        </w:rPr>
        <w:t xml:space="preserve"> تكوين الجنين:</w:t>
      </w:r>
    </w:p>
    <w:p w:rsidR="00360EAB" w:rsidRPr="00E942DC" w:rsidRDefault="00360EAB" w:rsidP="0038404E">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 xml:space="preserve">ان نمو وتطور الجنين داخل رحم الام يحتاجان الى 9 أشهر قمرية او 250 الى 320 يوماً تبدأ منذ لحظة الاخصاب ولكي نحسب هذه المدة بشكل مضبوط او بشكل دقيق يعد من اليوم الاول لآخر دورة شهرية ولمدة تسعة </w:t>
      </w:r>
      <w:proofErr w:type="gramStart"/>
      <w:r w:rsidRPr="00E942DC">
        <w:rPr>
          <w:rFonts w:eastAsiaTheme="minorEastAsia"/>
          <w:color w:val="000000" w:themeColor="text1"/>
          <w:kern w:val="24"/>
          <w:sz w:val="32"/>
          <w:szCs w:val="32"/>
          <w:rtl/>
          <w:lang w:bidi="ar-IQ"/>
        </w:rPr>
        <w:t>اشهر</w:t>
      </w:r>
      <w:proofErr w:type="gramEnd"/>
      <w:r w:rsidRPr="00E942DC">
        <w:rPr>
          <w:rFonts w:eastAsiaTheme="minorEastAsia"/>
          <w:color w:val="000000" w:themeColor="text1"/>
          <w:kern w:val="24"/>
          <w:sz w:val="32"/>
          <w:szCs w:val="32"/>
          <w:rtl/>
          <w:lang w:bidi="ar-IQ"/>
        </w:rPr>
        <w:t>.</w:t>
      </w:r>
    </w:p>
    <w:p w:rsidR="00360EAB" w:rsidRPr="00E942DC" w:rsidRDefault="00360EAB" w:rsidP="0038404E">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خلال هذه الفترة ينمو الجنين ويتكون من خلية واحدة والتي لا ترى بالعين المجردة وصولاً الى وزن 3.4 كيلو غرام عند الولادة، فنلاحظ زيادة وزن الجسم اثناء الفترة الجنينية بمعدل بلايين المرات، بينما تكون هذه الزيادة من الولادة وحتى النضج بمعدل (20) مرة مقارنة بالمرحلة السابقة. كذلك تحصل زيادة حقيقية كبيرة في الوزن خلال الاشهر الاخيرة بينما تكون معدلات النمو سريعة جداً خلال الاشهر الاولى من المرحلة الجنينية.</w:t>
      </w:r>
    </w:p>
    <w:p w:rsidR="00360EAB" w:rsidRDefault="00360EAB" w:rsidP="0038404E">
      <w:pPr>
        <w:pStyle w:val="NormalWeb"/>
        <w:bidi/>
        <w:spacing w:before="200" w:beforeAutospacing="0" w:after="0" w:afterAutospacing="0" w:line="216" w:lineRule="auto"/>
        <w:ind w:left="360" w:hanging="360"/>
        <w:rPr>
          <w:rFonts w:eastAsiaTheme="minorEastAsia"/>
          <w:color w:val="000000" w:themeColor="text1"/>
          <w:kern w:val="24"/>
          <w:sz w:val="32"/>
          <w:szCs w:val="32"/>
          <w:rtl/>
          <w:lang w:bidi="ar-IQ"/>
        </w:rPr>
      </w:pPr>
      <w:r w:rsidRPr="00E942DC">
        <w:rPr>
          <w:rFonts w:eastAsiaTheme="minorEastAsia"/>
          <w:color w:val="000000" w:themeColor="text1"/>
          <w:kern w:val="24"/>
          <w:sz w:val="32"/>
          <w:szCs w:val="32"/>
          <w:rtl/>
          <w:lang w:bidi="ar-IQ"/>
        </w:rPr>
        <w:t>ان الزيادة السريعة في الحجم تعود الى التغيرات الحاصلة والتي تعزى الى عمليات تخصص الخلايا الجسمية الى انسجة متخصصة وبالتالي الى اعضاء متخصصة ثم تعود الى اجهزة متخصصة ويشمل ذلك كل التطورات المتسلسلة التي تحصل داخل جسم الجنين بشكل منتظم.</w:t>
      </w:r>
    </w:p>
    <w:p w:rsidR="007D3892" w:rsidRPr="00E942DC" w:rsidRDefault="007D3892" w:rsidP="007D3892">
      <w:pPr>
        <w:pStyle w:val="NormalWeb"/>
        <w:bidi/>
        <w:spacing w:before="200" w:beforeAutospacing="0" w:after="0" w:afterAutospacing="0" w:line="216" w:lineRule="auto"/>
        <w:ind w:left="360" w:hanging="360"/>
        <w:rPr>
          <w:sz w:val="32"/>
          <w:szCs w:val="32"/>
        </w:rPr>
      </w:pPr>
    </w:p>
    <w:p w:rsidR="00360EAB" w:rsidRPr="00E942DC" w:rsidRDefault="007D3892" w:rsidP="007D3892">
      <w:pPr>
        <w:pStyle w:val="NormalWeb"/>
        <w:bidi/>
        <w:spacing w:before="200" w:beforeAutospacing="0" w:after="0" w:afterAutospacing="0" w:line="216" w:lineRule="auto"/>
        <w:ind w:left="360" w:hanging="360"/>
        <w:rPr>
          <w:sz w:val="32"/>
          <w:szCs w:val="32"/>
        </w:rPr>
      </w:pPr>
      <w:proofErr w:type="gramStart"/>
      <w:r w:rsidRPr="00E942DC">
        <w:rPr>
          <w:rFonts w:eastAsiaTheme="minorEastAsia"/>
          <w:b/>
          <w:bCs/>
          <w:color w:val="000000" w:themeColor="text1"/>
          <w:kern w:val="24"/>
          <w:sz w:val="32"/>
          <w:szCs w:val="32"/>
          <w:rtl/>
          <w:lang w:bidi="ar-IQ"/>
        </w:rPr>
        <w:t>ب- مرحلة</w:t>
      </w:r>
      <w:proofErr w:type="gramEnd"/>
      <w:r w:rsidRPr="00E942DC">
        <w:rPr>
          <w:rFonts w:eastAsiaTheme="minorEastAsia"/>
          <w:b/>
          <w:bCs/>
          <w:color w:val="000000" w:themeColor="text1"/>
          <w:kern w:val="24"/>
          <w:sz w:val="32"/>
          <w:szCs w:val="32"/>
          <w:rtl/>
          <w:lang w:bidi="ar-IQ"/>
        </w:rPr>
        <w:t xml:space="preserve"> الاخصاب</w:t>
      </w:r>
      <w:r>
        <w:rPr>
          <w:rFonts w:eastAsiaTheme="minorEastAsia" w:hint="cs"/>
          <w:b/>
          <w:bCs/>
          <w:color w:val="000000" w:themeColor="text1"/>
          <w:kern w:val="24"/>
          <w:sz w:val="32"/>
          <w:szCs w:val="32"/>
          <w:rtl/>
        </w:rPr>
        <w:t xml:space="preserve"> </w:t>
      </w:r>
      <w:proofErr w:type="spellStart"/>
      <w:r w:rsidR="00360EAB" w:rsidRPr="00E942DC">
        <w:rPr>
          <w:rFonts w:eastAsiaTheme="minorEastAsia"/>
          <w:b/>
          <w:bCs/>
          <w:color w:val="000000" w:themeColor="text1"/>
          <w:kern w:val="24"/>
          <w:sz w:val="32"/>
          <w:szCs w:val="32"/>
        </w:rPr>
        <w:t>Fertization</w:t>
      </w:r>
      <w:proofErr w:type="spellEnd"/>
      <w:r w:rsidR="00360EAB" w:rsidRPr="00E942DC">
        <w:rPr>
          <w:rFonts w:eastAsiaTheme="minorEastAsia"/>
          <w:b/>
          <w:bCs/>
          <w:color w:val="000000" w:themeColor="text1"/>
          <w:kern w:val="24"/>
          <w:sz w:val="32"/>
          <w:szCs w:val="32"/>
        </w:rPr>
        <w:t xml:space="preserve">  </w:t>
      </w:r>
      <w:r>
        <w:rPr>
          <w:rFonts w:eastAsiaTheme="minorEastAsia" w:hint="cs"/>
          <w:b/>
          <w:bCs/>
          <w:color w:val="000000" w:themeColor="text1"/>
          <w:kern w:val="24"/>
          <w:sz w:val="32"/>
          <w:szCs w:val="32"/>
          <w:rtl/>
        </w:rPr>
        <w:t xml:space="preserve"> </w:t>
      </w:r>
    </w:p>
    <w:p w:rsidR="00360EAB" w:rsidRDefault="00360EAB" w:rsidP="0038404E">
      <w:pPr>
        <w:pStyle w:val="NormalWeb"/>
        <w:bidi/>
        <w:spacing w:before="200" w:beforeAutospacing="0" w:after="0" w:afterAutospacing="0" w:line="216" w:lineRule="auto"/>
        <w:ind w:left="360" w:hanging="360"/>
        <w:rPr>
          <w:rFonts w:eastAsiaTheme="minorEastAsia"/>
          <w:color w:val="000000" w:themeColor="text1"/>
          <w:kern w:val="24"/>
          <w:sz w:val="32"/>
          <w:szCs w:val="32"/>
          <w:rtl/>
          <w:lang w:bidi="ar-IQ"/>
        </w:rPr>
      </w:pPr>
      <w:r w:rsidRPr="00E942DC">
        <w:rPr>
          <w:rFonts w:eastAsiaTheme="minorEastAsia"/>
          <w:color w:val="000000" w:themeColor="text1"/>
          <w:kern w:val="24"/>
          <w:sz w:val="32"/>
          <w:szCs w:val="32"/>
          <w:rtl/>
          <w:lang w:bidi="ar-IQ"/>
        </w:rPr>
        <w:t>بعد مرور اسبوعين على حدوث الاخصاب تنقسم الخلايا وتحدث لها عملية التصاق في جدار الرحم بعد مرورها خلال قناة فالوب وتستغرق هذه العملية من 7 – 8 أيام.</w:t>
      </w:r>
    </w:p>
    <w:p w:rsidR="007D3892" w:rsidRPr="00E942DC" w:rsidRDefault="007D3892" w:rsidP="007D3892">
      <w:pPr>
        <w:pStyle w:val="NormalWeb"/>
        <w:bidi/>
        <w:spacing w:before="200" w:beforeAutospacing="0" w:after="0" w:afterAutospacing="0" w:line="216" w:lineRule="auto"/>
        <w:ind w:left="360" w:hanging="360"/>
        <w:rPr>
          <w:sz w:val="32"/>
          <w:szCs w:val="32"/>
        </w:rPr>
      </w:pPr>
    </w:p>
    <w:p w:rsidR="007D3892" w:rsidRPr="00E942DC" w:rsidRDefault="007D3892" w:rsidP="007D3892">
      <w:pPr>
        <w:pStyle w:val="NormalWeb"/>
        <w:bidi/>
        <w:spacing w:before="200" w:beforeAutospacing="0" w:after="0" w:afterAutospacing="0" w:line="216" w:lineRule="auto"/>
        <w:ind w:left="360" w:hanging="360"/>
        <w:rPr>
          <w:sz w:val="32"/>
          <w:szCs w:val="32"/>
        </w:rPr>
      </w:pPr>
      <w:proofErr w:type="gramStart"/>
      <w:r w:rsidRPr="00E942DC">
        <w:rPr>
          <w:rFonts w:eastAsiaTheme="minorEastAsia"/>
          <w:b/>
          <w:bCs/>
          <w:color w:val="000000" w:themeColor="text1"/>
          <w:kern w:val="24"/>
          <w:sz w:val="32"/>
          <w:szCs w:val="32"/>
          <w:rtl/>
          <w:lang w:bidi="ar-IQ"/>
        </w:rPr>
        <w:t>ج- المرحلة</w:t>
      </w:r>
      <w:proofErr w:type="gramEnd"/>
      <w:r w:rsidRPr="00E942DC">
        <w:rPr>
          <w:rFonts w:eastAsiaTheme="minorEastAsia"/>
          <w:b/>
          <w:bCs/>
          <w:color w:val="000000" w:themeColor="text1"/>
          <w:kern w:val="24"/>
          <w:sz w:val="32"/>
          <w:szCs w:val="32"/>
          <w:rtl/>
          <w:lang w:bidi="ar-IQ"/>
        </w:rPr>
        <w:t xml:space="preserve"> الاولية من تكوين الجنين </w:t>
      </w:r>
      <w:r w:rsidRPr="00E942DC">
        <w:rPr>
          <w:rFonts w:eastAsiaTheme="minorEastAsia"/>
          <w:b/>
          <w:bCs/>
          <w:color w:val="000000" w:themeColor="text1"/>
          <w:kern w:val="24"/>
          <w:sz w:val="32"/>
          <w:szCs w:val="32"/>
        </w:rPr>
        <w:t>Embryo – Period</w:t>
      </w:r>
    </w:p>
    <w:p w:rsidR="00360EAB" w:rsidRPr="00E942DC" w:rsidRDefault="00360EAB" w:rsidP="007D3892">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 xml:space="preserve">وتتمثل هذه المرحلة بين اسبوعين الى شهرين من حدوث عملية الاخصاب حيث تبدأ اقسام الجسم بالتكوين (ويحصل التخصص في الخلايا الجسمية بعد حدوث عملية الالتصاق بجدار الرحم) حيث يكون الجنين في هذه المرحلة له قلب، رئتان، دماغ، </w:t>
      </w:r>
      <w:r w:rsidRPr="00E942DC">
        <w:rPr>
          <w:rFonts w:eastAsiaTheme="minorEastAsia"/>
          <w:color w:val="000000" w:themeColor="text1"/>
          <w:kern w:val="24"/>
          <w:sz w:val="32"/>
          <w:szCs w:val="32"/>
          <w:rtl/>
          <w:lang w:bidi="ar-IQ"/>
        </w:rPr>
        <w:lastRenderedPageBreak/>
        <w:t xml:space="preserve">حبل شوكي، رأس، وجه، أعضاء الحس، الذراعان، الرجلان، الايدي والاقدام، الاصابع غير المنفصلة (الملتصقة الاغشية) وباقي اجزاء الجسم </w:t>
      </w:r>
      <w:proofErr w:type="gramStart"/>
      <w:r w:rsidRPr="00E942DC">
        <w:rPr>
          <w:rFonts w:eastAsiaTheme="minorEastAsia"/>
          <w:color w:val="000000" w:themeColor="text1"/>
          <w:kern w:val="24"/>
          <w:sz w:val="32"/>
          <w:szCs w:val="32"/>
          <w:rtl/>
          <w:lang w:bidi="ar-IQ"/>
        </w:rPr>
        <w:t>الاساسية .</w:t>
      </w:r>
      <w:proofErr w:type="gramEnd"/>
    </w:p>
    <w:p w:rsidR="00360EAB" w:rsidRPr="00E942DC" w:rsidRDefault="00360EAB" w:rsidP="0038404E">
      <w:pPr>
        <w:autoSpaceDE w:val="0"/>
        <w:autoSpaceDN w:val="0"/>
        <w:bidi/>
        <w:adjustRightInd w:val="0"/>
        <w:spacing w:after="0" w:line="240" w:lineRule="auto"/>
        <w:rPr>
          <w:rFonts w:ascii="Times New Roman" w:hAnsi="Times New Roman" w:cs="Times New Roman"/>
          <w:sz w:val="32"/>
          <w:szCs w:val="32"/>
        </w:rPr>
      </w:pPr>
    </w:p>
    <w:p w:rsidR="00360EAB" w:rsidRPr="00E942DC" w:rsidRDefault="00360EAB" w:rsidP="0038404E">
      <w:pPr>
        <w:autoSpaceDE w:val="0"/>
        <w:autoSpaceDN w:val="0"/>
        <w:bidi/>
        <w:adjustRightInd w:val="0"/>
        <w:spacing w:after="0" w:line="240" w:lineRule="auto"/>
        <w:rPr>
          <w:rFonts w:ascii="Times New Roman" w:hAnsi="Times New Roman" w:cs="Times New Roman"/>
          <w:sz w:val="32"/>
          <w:szCs w:val="32"/>
        </w:rPr>
      </w:pPr>
    </w:p>
    <w:p w:rsidR="00360EAB" w:rsidRPr="00E942DC" w:rsidRDefault="00360EAB" w:rsidP="0038404E">
      <w:pPr>
        <w:autoSpaceDE w:val="0"/>
        <w:autoSpaceDN w:val="0"/>
        <w:bidi/>
        <w:adjustRightInd w:val="0"/>
        <w:spacing w:after="0" w:line="240" w:lineRule="auto"/>
        <w:rPr>
          <w:rFonts w:ascii="Times New Roman" w:eastAsiaTheme="majorEastAsia" w:hAnsi="Times New Roman" w:cs="Times New Roman"/>
          <w:b/>
          <w:bCs/>
          <w:color w:val="000000" w:themeColor="text1"/>
          <w:kern w:val="24"/>
          <w:sz w:val="32"/>
          <w:szCs w:val="32"/>
          <w:lang w:bidi="ar-IQ"/>
        </w:rPr>
      </w:pPr>
      <w:r w:rsidRPr="00E942DC">
        <w:rPr>
          <w:rFonts w:ascii="Times New Roman" w:eastAsiaTheme="majorEastAsia" w:hAnsi="Times New Roman" w:cs="Times New Roman"/>
          <w:b/>
          <w:bCs/>
          <w:color w:val="000000" w:themeColor="text1"/>
          <w:kern w:val="24"/>
          <w:sz w:val="32"/>
          <w:szCs w:val="32"/>
        </w:rPr>
        <w:t xml:space="preserve">  </w:t>
      </w:r>
      <w:proofErr w:type="gramStart"/>
      <w:r w:rsidRPr="00E942DC">
        <w:rPr>
          <w:rFonts w:ascii="Times New Roman" w:eastAsiaTheme="majorEastAsia" w:hAnsi="Times New Roman" w:cs="Times New Roman"/>
          <w:b/>
          <w:bCs/>
          <w:color w:val="000000" w:themeColor="text1"/>
          <w:kern w:val="24"/>
          <w:sz w:val="32"/>
          <w:szCs w:val="32"/>
          <w:rtl/>
          <w:lang w:bidi="ar-IQ"/>
        </w:rPr>
        <w:t>د- مرحلة</w:t>
      </w:r>
      <w:proofErr w:type="gramEnd"/>
      <w:r w:rsidRPr="00E942DC">
        <w:rPr>
          <w:rFonts w:ascii="Times New Roman" w:eastAsiaTheme="majorEastAsia" w:hAnsi="Times New Roman" w:cs="Times New Roman"/>
          <w:b/>
          <w:bCs/>
          <w:color w:val="000000" w:themeColor="text1"/>
          <w:kern w:val="24"/>
          <w:sz w:val="32"/>
          <w:szCs w:val="32"/>
          <w:rtl/>
          <w:lang w:bidi="ar-IQ"/>
        </w:rPr>
        <w:t xml:space="preserve"> جنينية تقدمية </w:t>
      </w:r>
      <w:r w:rsidRPr="00E942DC">
        <w:rPr>
          <w:rFonts w:ascii="Times New Roman" w:eastAsiaTheme="majorEastAsia" w:hAnsi="Times New Roman" w:cs="Times New Roman"/>
          <w:b/>
          <w:bCs/>
          <w:color w:val="000000" w:themeColor="text1"/>
          <w:kern w:val="24"/>
          <w:sz w:val="32"/>
          <w:szCs w:val="32"/>
          <w:lang w:bidi="ar-IQ"/>
        </w:rPr>
        <w:t>fetus:</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t>وهي الفترة الواقعة بين الشهرين وحتى الولادة حيث يحصل نمو في الحجم وزيادة في التخصص الوظيفي. في الشهر الثالث تتكون الاسنان في الفترة الواقعة بين الشهر الرابع والخامس تتكون الاظافر ويتكون الشعر.</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t>في الشهر الخامس تقريباً تبدأ ضربات القلب حيث يمكن سماعها من قبل الطبيب الفاحص.</w:t>
      </w:r>
    </w:p>
    <w:p w:rsidR="00360EAB" w:rsidRDefault="00360EAB" w:rsidP="0038404E">
      <w:pPr>
        <w:bidi/>
        <w:spacing w:before="200" w:after="0" w:line="216" w:lineRule="auto"/>
        <w:ind w:left="360" w:hanging="360"/>
        <w:rPr>
          <w:rFonts w:ascii="Times New Roman" w:eastAsiaTheme="minorEastAsia" w:hAnsi="Times New Roman" w:cs="Times New Roman"/>
          <w:color w:val="000000" w:themeColor="text1"/>
          <w:kern w:val="24"/>
          <w:sz w:val="32"/>
          <w:szCs w:val="32"/>
          <w:rtl/>
          <w:lang w:bidi="ar-IQ"/>
        </w:rPr>
      </w:pPr>
      <w:r w:rsidRPr="00360EAB">
        <w:rPr>
          <w:rFonts w:ascii="Times New Roman" w:eastAsiaTheme="minorEastAsia" w:hAnsi="Times New Roman" w:cs="Times New Roman"/>
          <w:color w:val="000000" w:themeColor="text1"/>
          <w:kern w:val="24"/>
          <w:sz w:val="32"/>
          <w:szCs w:val="32"/>
          <w:rtl/>
          <w:lang w:bidi="ar-IQ"/>
        </w:rPr>
        <w:t>الفترة الواقعة بين الرابع والسادس تبدأ الذراعان والرجلان بالحركة.</w:t>
      </w:r>
    </w:p>
    <w:p w:rsidR="007D3892" w:rsidRPr="00360EAB" w:rsidRDefault="007D3892" w:rsidP="007D3892">
      <w:pPr>
        <w:bidi/>
        <w:spacing w:before="200" w:after="0" w:line="216" w:lineRule="auto"/>
        <w:ind w:left="360" w:hanging="360"/>
        <w:rPr>
          <w:rFonts w:ascii="Times New Roman" w:eastAsia="Times New Roman" w:hAnsi="Times New Roman" w:cs="Times New Roman"/>
          <w:sz w:val="32"/>
          <w:szCs w:val="32"/>
        </w:rPr>
      </w:pPr>
    </w:p>
    <w:p w:rsidR="00360EAB" w:rsidRPr="00360EAB" w:rsidRDefault="007D3892" w:rsidP="007D3892">
      <w:pPr>
        <w:bidi/>
        <w:spacing w:before="200" w:after="0" w:line="216" w:lineRule="auto"/>
        <w:ind w:left="360" w:hanging="360"/>
        <w:rPr>
          <w:rFonts w:ascii="Times New Roman" w:eastAsia="Times New Roman" w:hAnsi="Times New Roman" w:cs="Times New Roman"/>
          <w:sz w:val="32"/>
          <w:szCs w:val="32"/>
        </w:rPr>
      </w:pPr>
      <w:proofErr w:type="gramStart"/>
      <w:r w:rsidRPr="00360EAB">
        <w:rPr>
          <w:rFonts w:ascii="Times New Roman" w:eastAsiaTheme="minorEastAsia" w:hAnsi="Times New Roman" w:cs="Times New Roman"/>
          <w:b/>
          <w:bCs/>
          <w:color w:val="000000" w:themeColor="text1"/>
          <w:kern w:val="24"/>
          <w:sz w:val="32"/>
          <w:szCs w:val="32"/>
          <w:rtl/>
          <w:lang w:bidi="ar-IQ"/>
        </w:rPr>
        <w:t>ه- ارتباطه</w:t>
      </w:r>
      <w:proofErr w:type="gramEnd"/>
      <w:r w:rsidRPr="00360EAB">
        <w:rPr>
          <w:rFonts w:ascii="Times New Roman" w:eastAsiaTheme="minorEastAsia" w:hAnsi="Times New Roman" w:cs="Times New Roman"/>
          <w:b/>
          <w:bCs/>
          <w:color w:val="000000" w:themeColor="text1"/>
          <w:kern w:val="24"/>
          <w:sz w:val="32"/>
          <w:szCs w:val="32"/>
          <w:rtl/>
          <w:lang w:bidi="ar-IQ"/>
        </w:rPr>
        <w:t xml:space="preserve"> </w:t>
      </w:r>
      <w:proofErr w:type="spellStart"/>
      <w:r w:rsidRPr="00360EAB">
        <w:rPr>
          <w:rFonts w:ascii="Times New Roman" w:eastAsiaTheme="minorEastAsia" w:hAnsi="Times New Roman" w:cs="Times New Roman"/>
          <w:b/>
          <w:bCs/>
          <w:color w:val="000000" w:themeColor="text1"/>
          <w:kern w:val="24"/>
          <w:sz w:val="32"/>
          <w:szCs w:val="32"/>
          <w:rtl/>
          <w:lang w:bidi="ar-IQ"/>
        </w:rPr>
        <w:t>بالام</w:t>
      </w:r>
      <w:proofErr w:type="spellEnd"/>
      <w:r w:rsidR="00360EAB" w:rsidRPr="00360EAB">
        <w:rPr>
          <w:rFonts w:ascii="Times New Roman" w:eastAsiaTheme="minorEastAsia" w:hAnsi="Times New Roman" w:cs="Times New Roman"/>
          <w:b/>
          <w:bCs/>
          <w:color w:val="000000" w:themeColor="text1"/>
          <w:kern w:val="24"/>
          <w:sz w:val="32"/>
          <w:szCs w:val="32"/>
        </w:rPr>
        <w:t xml:space="preserve"> </w:t>
      </w:r>
      <w:proofErr w:type="spellStart"/>
      <w:r w:rsidRPr="00360EAB">
        <w:rPr>
          <w:rFonts w:ascii="Times New Roman" w:eastAsiaTheme="minorEastAsia" w:hAnsi="Times New Roman" w:cs="Times New Roman"/>
          <w:b/>
          <w:bCs/>
          <w:color w:val="000000" w:themeColor="text1"/>
          <w:kern w:val="24"/>
          <w:sz w:val="32"/>
          <w:szCs w:val="32"/>
        </w:rPr>
        <w:t>Conaction</w:t>
      </w:r>
      <w:proofErr w:type="spellEnd"/>
      <w:r w:rsidRPr="00360EAB">
        <w:rPr>
          <w:rFonts w:ascii="Times New Roman" w:eastAsiaTheme="minorEastAsia" w:hAnsi="Times New Roman" w:cs="Times New Roman"/>
          <w:b/>
          <w:bCs/>
          <w:color w:val="000000" w:themeColor="text1"/>
          <w:kern w:val="24"/>
          <w:sz w:val="32"/>
          <w:szCs w:val="32"/>
        </w:rPr>
        <w:t xml:space="preserve"> With Mother</w:t>
      </w:r>
      <w:r>
        <w:rPr>
          <w:rFonts w:ascii="Times New Roman" w:eastAsiaTheme="minorEastAsia" w:hAnsi="Times New Roman" w:cs="Times New Roman" w:hint="cs"/>
          <w:b/>
          <w:bCs/>
          <w:color w:val="000000" w:themeColor="text1"/>
          <w:kern w:val="24"/>
          <w:sz w:val="32"/>
          <w:szCs w:val="32"/>
          <w:rtl/>
        </w:rPr>
        <w:t xml:space="preserve">   </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t>تتكون المشيمة في عمر اسبوعين وتكون هي الممر والمعبر للمواد الغذائية التي يحتاجها الجنين للنمو كما انها وساطة لطرح الفضلات ويتصل الطفل بالمشيمة بوساطة الحبل السري.</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t>ان الجنين خلال المرحلة الجنينية ينمو لدرجة معينة من النضج ثم يتهيأ بعدها لمرحلة الولادة حيث يجب ان تكون الاعضاء الجسمية كافة متكاملة حجماً وشكلاً ووظيفة.</w:t>
      </w:r>
    </w:p>
    <w:p w:rsidR="00360EAB" w:rsidRDefault="00360EAB" w:rsidP="0038404E">
      <w:pPr>
        <w:bidi/>
        <w:spacing w:before="200" w:after="0" w:line="216" w:lineRule="auto"/>
        <w:ind w:left="360" w:hanging="360"/>
        <w:rPr>
          <w:rFonts w:ascii="Times New Roman" w:eastAsiaTheme="minorEastAsia" w:hAnsi="Times New Roman" w:cs="Times New Roman"/>
          <w:color w:val="000000" w:themeColor="text1"/>
          <w:kern w:val="24"/>
          <w:sz w:val="32"/>
          <w:szCs w:val="32"/>
          <w:rtl/>
          <w:lang w:bidi="ar-IQ"/>
        </w:rPr>
      </w:pPr>
      <w:r w:rsidRPr="00360EAB">
        <w:rPr>
          <w:rFonts w:ascii="Times New Roman" w:eastAsiaTheme="minorEastAsia" w:hAnsi="Times New Roman" w:cs="Times New Roman"/>
          <w:color w:val="000000" w:themeColor="text1"/>
          <w:kern w:val="24"/>
          <w:sz w:val="32"/>
          <w:szCs w:val="32"/>
          <w:rtl/>
          <w:lang w:bidi="ar-IQ"/>
        </w:rPr>
        <w:t xml:space="preserve">اما </w:t>
      </w:r>
      <w:proofErr w:type="gramStart"/>
      <w:r w:rsidRPr="00360EAB">
        <w:rPr>
          <w:rFonts w:ascii="Times New Roman" w:eastAsiaTheme="minorEastAsia" w:hAnsi="Times New Roman" w:cs="Times New Roman"/>
          <w:color w:val="000000" w:themeColor="text1"/>
          <w:kern w:val="24"/>
          <w:sz w:val="32"/>
          <w:szCs w:val="32"/>
          <w:rtl/>
          <w:lang w:bidi="ar-IQ"/>
        </w:rPr>
        <w:t>اذا</w:t>
      </w:r>
      <w:proofErr w:type="gramEnd"/>
      <w:r w:rsidRPr="00360EAB">
        <w:rPr>
          <w:rFonts w:ascii="Times New Roman" w:eastAsiaTheme="minorEastAsia" w:hAnsi="Times New Roman" w:cs="Times New Roman"/>
          <w:color w:val="000000" w:themeColor="text1"/>
          <w:kern w:val="24"/>
          <w:sz w:val="32"/>
          <w:szCs w:val="32"/>
          <w:rtl/>
          <w:lang w:bidi="ar-IQ"/>
        </w:rPr>
        <w:t xml:space="preserve"> كان الجنين غير ناضج فاحتمال موته واقع او قد يولد قبل الموعد فيحتاج الى عناية خاصة ومركزة وهذه تعتبر حالة غير طبيعية للطفل المولود حيث يكون مهماً ان ينمو الجنين ويتطور بشكل سليم قبل الولادة كي لا يولد وهو ناقص وغير كامل فيعتبر خديجاً.</w:t>
      </w:r>
    </w:p>
    <w:p w:rsidR="007D3892" w:rsidRPr="00360EAB" w:rsidRDefault="007D3892" w:rsidP="007D3892">
      <w:pPr>
        <w:bidi/>
        <w:spacing w:before="200" w:after="0" w:line="216" w:lineRule="auto"/>
        <w:ind w:left="360" w:hanging="360"/>
        <w:rPr>
          <w:rFonts w:ascii="Times New Roman" w:eastAsia="Times New Roman" w:hAnsi="Times New Roman" w:cs="Times New Roman"/>
          <w:sz w:val="32"/>
          <w:szCs w:val="32"/>
        </w:rPr>
      </w:pPr>
    </w:p>
    <w:p w:rsidR="00360EAB" w:rsidRPr="00360EAB" w:rsidRDefault="007D3892" w:rsidP="007D3892">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b/>
          <w:bCs/>
          <w:color w:val="000000" w:themeColor="text1"/>
          <w:kern w:val="24"/>
          <w:sz w:val="32"/>
          <w:szCs w:val="32"/>
          <w:rtl/>
          <w:lang w:bidi="ar-IQ"/>
        </w:rPr>
        <w:t>2- ولادة الطفل</w:t>
      </w:r>
      <w:r w:rsidR="00360EAB" w:rsidRPr="00360EAB">
        <w:rPr>
          <w:rFonts w:ascii="Times New Roman" w:eastAsiaTheme="minorEastAsia" w:hAnsi="Times New Roman" w:cs="Times New Roman"/>
          <w:b/>
          <w:bCs/>
          <w:color w:val="000000" w:themeColor="text1"/>
          <w:kern w:val="24"/>
          <w:sz w:val="32"/>
          <w:szCs w:val="32"/>
        </w:rPr>
        <w:t xml:space="preserve"> </w:t>
      </w:r>
      <w:r w:rsidRPr="00360EAB">
        <w:rPr>
          <w:rFonts w:ascii="Times New Roman" w:eastAsiaTheme="minorEastAsia" w:hAnsi="Times New Roman" w:cs="Times New Roman"/>
          <w:b/>
          <w:bCs/>
          <w:color w:val="000000" w:themeColor="text1"/>
          <w:kern w:val="24"/>
          <w:sz w:val="32"/>
          <w:szCs w:val="32"/>
        </w:rPr>
        <w:t>The birth of the child</w:t>
      </w:r>
      <w:r>
        <w:rPr>
          <w:rFonts w:ascii="Times New Roman" w:eastAsiaTheme="minorEastAsia" w:hAnsi="Times New Roman" w:cs="Times New Roman" w:hint="cs"/>
          <w:b/>
          <w:bCs/>
          <w:color w:val="000000" w:themeColor="text1"/>
          <w:kern w:val="24"/>
          <w:sz w:val="32"/>
          <w:szCs w:val="32"/>
          <w:rtl/>
        </w:rPr>
        <w:t xml:space="preserve"> </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t>ان ولادة الطفل هي المرحلة الواقعة بين نهاية المرحلة الجنينية وبداية الحياة في العالم الخارجي الفسيح الارجاء.</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t>ان عملية الولادة هي عملية متعبة للام والطفل معاً وبذلك يحتاج كل من الام والطفل الوليد الى فترة للراحة ولاسترجاع الوضع الصحي الكامل حوالي 6 أسابيع بعد ان تجري العمليات الطبيعية كافة ببطء وبشكل جيد وتحتاج الى عدد قليل او كثير من الساعات ويجب على الام ان تشعر بالطمأنينة وتلتزم الهدوء لمساعدة نفسها وجنينها بالاسترخاء والتنفس الهادئ التام.</w:t>
      </w:r>
    </w:p>
    <w:p w:rsidR="00360EAB" w:rsidRPr="00360EAB" w:rsidRDefault="00360EAB" w:rsidP="0038404E">
      <w:pPr>
        <w:bidi/>
        <w:spacing w:before="200" w:after="0" w:line="216" w:lineRule="auto"/>
        <w:ind w:left="360" w:hanging="360"/>
        <w:rPr>
          <w:rFonts w:ascii="Times New Roman" w:eastAsia="Times New Roman" w:hAnsi="Times New Roman" w:cs="Times New Roman"/>
          <w:sz w:val="32"/>
          <w:szCs w:val="32"/>
        </w:rPr>
      </w:pPr>
      <w:r w:rsidRPr="00360EAB">
        <w:rPr>
          <w:rFonts w:ascii="Times New Roman" w:eastAsiaTheme="minorEastAsia" w:hAnsi="Times New Roman" w:cs="Times New Roman"/>
          <w:color w:val="000000" w:themeColor="text1"/>
          <w:kern w:val="24"/>
          <w:sz w:val="32"/>
          <w:szCs w:val="32"/>
          <w:rtl/>
          <w:lang w:bidi="ar-IQ"/>
        </w:rPr>
        <w:lastRenderedPageBreak/>
        <w:t xml:space="preserve">ان الولادة في المنزل لها فوائد على نفسية الام </w:t>
      </w:r>
      <w:proofErr w:type="spellStart"/>
      <w:r w:rsidRPr="00360EAB">
        <w:rPr>
          <w:rFonts w:ascii="Times New Roman" w:eastAsiaTheme="minorEastAsia" w:hAnsi="Times New Roman" w:cs="Times New Roman"/>
          <w:color w:val="000000" w:themeColor="text1"/>
          <w:kern w:val="24"/>
          <w:sz w:val="32"/>
          <w:szCs w:val="32"/>
          <w:rtl/>
          <w:lang w:bidi="ar-IQ"/>
        </w:rPr>
        <w:t>لانها</w:t>
      </w:r>
      <w:proofErr w:type="spellEnd"/>
      <w:r w:rsidRPr="00360EAB">
        <w:rPr>
          <w:rFonts w:ascii="Times New Roman" w:eastAsiaTheme="minorEastAsia" w:hAnsi="Times New Roman" w:cs="Times New Roman"/>
          <w:color w:val="000000" w:themeColor="text1"/>
          <w:kern w:val="24"/>
          <w:sz w:val="32"/>
          <w:szCs w:val="32"/>
          <w:rtl/>
          <w:lang w:bidi="ar-IQ"/>
        </w:rPr>
        <w:t xml:space="preserve"> تشعرها بالطمأنينة والراحة وتبعدها من تعب وازعاج الانتقال من محل الى آخر ولكن </w:t>
      </w:r>
      <w:proofErr w:type="spellStart"/>
      <w:r w:rsidRPr="00360EAB">
        <w:rPr>
          <w:rFonts w:ascii="Times New Roman" w:eastAsiaTheme="minorEastAsia" w:hAnsi="Times New Roman" w:cs="Times New Roman"/>
          <w:color w:val="000000" w:themeColor="text1"/>
          <w:kern w:val="24"/>
          <w:sz w:val="32"/>
          <w:szCs w:val="32"/>
          <w:rtl/>
          <w:lang w:bidi="ar-IQ"/>
        </w:rPr>
        <w:t>للامان</w:t>
      </w:r>
      <w:proofErr w:type="spellEnd"/>
      <w:r w:rsidRPr="00360EAB">
        <w:rPr>
          <w:rFonts w:ascii="Times New Roman" w:eastAsiaTheme="minorEastAsia" w:hAnsi="Times New Roman" w:cs="Times New Roman"/>
          <w:color w:val="000000" w:themeColor="text1"/>
          <w:kern w:val="24"/>
          <w:sz w:val="32"/>
          <w:szCs w:val="32"/>
          <w:rtl/>
          <w:lang w:bidi="ar-IQ"/>
        </w:rPr>
        <w:t xml:space="preserve"> من الناحية الصحية لوجود الضمانات والمستلزمات الكافية لتلافي الحالات الطارئة تكون المستشفى مكاناً اميناً وكذلك في حالة ولادة التوأم والطفل الخديج.</w:t>
      </w:r>
    </w:p>
    <w:p w:rsidR="00360EAB" w:rsidRPr="00E942DC" w:rsidRDefault="00360EAB" w:rsidP="0038404E">
      <w:pPr>
        <w:autoSpaceDE w:val="0"/>
        <w:autoSpaceDN w:val="0"/>
        <w:bidi/>
        <w:adjustRightInd w:val="0"/>
        <w:spacing w:after="0" w:line="240" w:lineRule="auto"/>
        <w:rPr>
          <w:rFonts w:ascii="Times New Roman" w:eastAsiaTheme="minorEastAsia" w:hAnsi="Times New Roman" w:cs="Times New Roman"/>
          <w:color w:val="000000" w:themeColor="text1"/>
          <w:kern w:val="24"/>
          <w:sz w:val="32"/>
          <w:szCs w:val="32"/>
          <w:lang w:bidi="ar-IQ"/>
        </w:rPr>
      </w:pPr>
      <w:r w:rsidRPr="00E942DC">
        <w:rPr>
          <w:rFonts w:ascii="Times New Roman" w:eastAsiaTheme="minorEastAsia" w:hAnsi="Times New Roman" w:cs="Times New Roman"/>
          <w:color w:val="000000" w:themeColor="text1"/>
          <w:kern w:val="24"/>
          <w:sz w:val="32"/>
          <w:szCs w:val="32"/>
          <w:rtl/>
          <w:lang w:bidi="ar-IQ"/>
        </w:rPr>
        <w:t>وتمر عملية الولادة بثلاث مراحل هي</w:t>
      </w:r>
    </w:p>
    <w:p w:rsidR="00E942DC" w:rsidRPr="00E942DC" w:rsidRDefault="00E942DC" w:rsidP="0038404E">
      <w:pPr>
        <w:autoSpaceDE w:val="0"/>
        <w:autoSpaceDN w:val="0"/>
        <w:bidi/>
        <w:adjustRightInd w:val="0"/>
        <w:spacing w:after="0" w:line="240" w:lineRule="auto"/>
        <w:rPr>
          <w:rFonts w:ascii="Times New Roman" w:eastAsiaTheme="minorEastAsia" w:hAnsi="Times New Roman" w:cs="Times New Roman"/>
          <w:color w:val="000000" w:themeColor="text1"/>
          <w:kern w:val="24"/>
          <w:sz w:val="32"/>
          <w:szCs w:val="32"/>
          <w:lang w:bidi="ar-IQ"/>
        </w:rPr>
      </w:pPr>
    </w:p>
    <w:p w:rsidR="00E942DC" w:rsidRPr="00E942DC" w:rsidRDefault="00E942DC" w:rsidP="0038404E">
      <w:pPr>
        <w:pStyle w:val="ListParagraph"/>
        <w:numPr>
          <w:ilvl w:val="0"/>
          <w:numId w:val="2"/>
        </w:numPr>
        <w:autoSpaceDE w:val="0"/>
        <w:autoSpaceDN w:val="0"/>
        <w:bidi/>
        <w:adjustRightInd w:val="0"/>
        <w:spacing w:after="0" w:line="240" w:lineRule="auto"/>
        <w:rPr>
          <w:rFonts w:ascii="Times New Roman" w:eastAsiaTheme="majorEastAsia" w:hAnsi="Times New Roman" w:cs="Times New Roman"/>
          <w:b/>
          <w:bCs/>
          <w:color w:val="000000" w:themeColor="text1"/>
          <w:kern w:val="24"/>
          <w:sz w:val="32"/>
          <w:szCs w:val="32"/>
          <w:lang w:bidi="ar-IQ"/>
        </w:rPr>
      </w:pPr>
      <w:proofErr w:type="spellStart"/>
      <w:r w:rsidRPr="00E942DC">
        <w:rPr>
          <w:rFonts w:ascii="Times New Roman" w:eastAsiaTheme="majorEastAsia" w:hAnsi="Times New Roman" w:cs="Times New Roman"/>
          <w:b/>
          <w:bCs/>
          <w:color w:val="000000" w:themeColor="text1"/>
          <w:kern w:val="24"/>
          <w:sz w:val="32"/>
          <w:szCs w:val="32"/>
          <w:rtl/>
          <w:lang w:bidi="ar-IQ"/>
        </w:rPr>
        <w:t>آلآم</w:t>
      </w:r>
      <w:proofErr w:type="spellEnd"/>
      <w:r w:rsidRPr="00E942DC">
        <w:rPr>
          <w:rFonts w:ascii="Times New Roman" w:eastAsiaTheme="majorEastAsia" w:hAnsi="Times New Roman" w:cs="Times New Roman"/>
          <w:b/>
          <w:bCs/>
          <w:color w:val="000000" w:themeColor="text1"/>
          <w:kern w:val="24"/>
          <w:sz w:val="32"/>
          <w:szCs w:val="32"/>
          <w:rtl/>
          <w:lang w:bidi="ar-IQ"/>
        </w:rPr>
        <w:t xml:space="preserve"> الوضع الاولية</w:t>
      </w:r>
      <w:r w:rsidRPr="00E942DC">
        <w:rPr>
          <w:rFonts w:ascii="Times New Roman" w:eastAsiaTheme="majorEastAsia" w:hAnsi="Times New Roman" w:cs="Times New Roman"/>
          <w:b/>
          <w:bCs/>
          <w:color w:val="000000" w:themeColor="text1"/>
          <w:kern w:val="24"/>
          <w:sz w:val="32"/>
          <w:szCs w:val="32"/>
        </w:rPr>
        <w:t xml:space="preserve"> Dilation</w:t>
      </w:r>
      <w:r w:rsidRPr="00E942DC">
        <w:rPr>
          <w:rFonts w:ascii="Times New Roman" w:eastAsiaTheme="majorEastAsia" w:hAnsi="Times New Roman" w:cs="Times New Roman"/>
          <w:b/>
          <w:bCs/>
          <w:color w:val="000000" w:themeColor="text1"/>
          <w:kern w:val="24"/>
          <w:sz w:val="32"/>
          <w:szCs w:val="32"/>
          <w:lang w:bidi="ar-IQ"/>
        </w:rPr>
        <w:t xml:space="preserve">  </w:t>
      </w:r>
    </w:p>
    <w:p w:rsidR="00E942DC" w:rsidRPr="00E942DC" w:rsidRDefault="00E942DC" w:rsidP="0038404E">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تؤدي بعض العضلات الخاصة الموجودة في الرحم وظيفتها لفتح عنق الرحم وان هذه العملية تمتاز بطول فترتها وبطء حركتها حيث يحصل تقلص وانبساط بشكل متعاقب للعضلات المتخصصة لفتح عنق الرحم وتأخذ فترة اطول من الزمن ومن المراحل المتقدمة، فيجب على الام ان تبتعد عن الخوف والرعب والعصبية وعدم الراحة في هذه الفترة.</w:t>
      </w:r>
    </w:p>
    <w:p w:rsidR="00E942DC" w:rsidRPr="00E942DC" w:rsidRDefault="00E942DC" w:rsidP="0038404E">
      <w:pPr>
        <w:pStyle w:val="NormalWeb"/>
        <w:bidi/>
        <w:spacing w:before="200" w:beforeAutospacing="0" w:after="0" w:afterAutospacing="0" w:line="216" w:lineRule="auto"/>
        <w:ind w:left="360" w:hanging="360"/>
        <w:rPr>
          <w:sz w:val="32"/>
          <w:szCs w:val="32"/>
        </w:rPr>
      </w:pPr>
      <w:proofErr w:type="gramStart"/>
      <w:r w:rsidRPr="00E942DC">
        <w:rPr>
          <w:rFonts w:eastAsiaTheme="minorEastAsia"/>
          <w:b/>
          <w:bCs/>
          <w:color w:val="000000" w:themeColor="text1"/>
          <w:kern w:val="24"/>
          <w:sz w:val="32"/>
          <w:szCs w:val="32"/>
          <w:rtl/>
          <w:lang w:bidi="ar-IQ"/>
        </w:rPr>
        <w:t>2- تقدم</w:t>
      </w:r>
      <w:proofErr w:type="gramEnd"/>
      <w:r w:rsidRPr="00E942DC">
        <w:rPr>
          <w:rFonts w:eastAsiaTheme="minorEastAsia"/>
          <w:b/>
          <w:bCs/>
          <w:color w:val="000000" w:themeColor="text1"/>
          <w:kern w:val="24"/>
          <w:sz w:val="32"/>
          <w:szCs w:val="32"/>
          <w:rtl/>
          <w:lang w:bidi="ar-IQ"/>
        </w:rPr>
        <w:t xml:space="preserve"> الجنين الى عنق الرحم وانفجار الغشاء المائي:</w:t>
      </w:r>
    </w:p>
    <w:p w:rsidR="00E942DC" w:rsidRPr="00E942DC" w:rsidRDefault="00E942DC" w:rsidP="0038404E">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هناك عضلات اخرى تأخذ دورها لدفع الجنين من داخل الرحم الى خارج المهبل وتستغرق هذه العملية وقتاً يتراوح ما بين نصف ساعة الى ساعتين وتتخلل هذه الفترة حالة استرخاء للعضلات بين فترة واخرى وهنا يأتي دور الام بالمشاركة بعملية دفع الجنين الى الخارج.</w:t>
      </w:r>
    </w:p>
    <w:p w:rsidR="00E942DC" w:rsidRPr="00E942DC" w:rsidRDefault="00E942DC" w:rsidP="0038404E">
      <w:pPr>
        <w:pStyle w:val="NormalWeb"/>
        <w:bidi/>
        <w:spacing w:before="200" w:beforeAutospacing="0" w:after="0" w:afterAutospacing="0" w:line="216" w:lineRule="auto"/>
        <w:ind w:left="360" w:hanging="360"/>
        <w:rPr>
          <w:sz w:val="32"/>
          <w:szCs w:val="32"/>
        </w:rPr>
      </w:pPr>
      <w:proofErr w:type="gramStart"/>
      <w:r w:rsidRPr="00E942DC">
        <w:rPr>
          <w:rFonts w:eastAsiaTheme="minorEastAsia"/>
          <w:b/>
          <w:bCs/>
          <w:color w:val="000000" w:themeColor="text1"/>
          <w:kern w:val="24"/>
          <w:sz w:val="32"/>
          <w:szCs w:val="32"/>
          <w:rtl/>
          <w:lang w:bidi="ar-IQ"/>
        </w:rPr>
        <w:t>3- تمزق</w:t>
      </w:r>
      <w:proofErr w:type="gramEnd"/>
      <w:r w:rsidRPr="00E942DC">
        <w:rPr>
          <w:rFonts w:eastAsiaTheme="minorEastAsia"/>
          <w:b/>
          <w:bCs/>
          <w:color w:val="000000" w:themeColor="text1"/>
          <w:kern w:val="24"/>
          <w:sz w:val="32"/>
          <w:szCs w:val="32"/>
          <w:rtl/>
          <w:lang w:bidi="ar-IQ"/>
        </w:rPr>
        <w:t xml:space="preserve"> وخروج المشيمة:</w:t>
      </w:r>
    </w:p>
    <w:p w:rsidR="00E942DC" w:rsidRPr="00E942DC" w:rsidRDefault="00E942DC" w:rsidP="0038404E">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 xml:space="preserve">تستغرق هذه العملية فترة نصف ساعة بعد الولادة ولا تكون مصحوبة </w:t>
      </w:r>
      <w:proofErr w:type="spellStart"/>
      <w:r w:rsidRPr="00E942DC">
        <w:rPr>
          <w:rFonts w:eastAsiaTheme="minorEastAsia"/>
          <w:color w:val="000000" w:themeColor="text1"/>
          <w:kern w:val="24"/>
          <w:sz w:val="32"/>
          <w:szCs w:val="32"/>
          <w:rtl/>
          <w:lang w:bidi="ar-IQ"/>
        </w:rPr>
        <w:t>بالآم</w:t>
      </w:r>
      <w:proofErr w:type="spellEnd"/>
      <w:r w:rsidRPr="00E942DC">
        <w:rPr>
          <w:rFonts w:eastAsiaTheme="minorEastAsia"/>
          <w:color w:val="000000" w:themeColor="text1"/>
          <w:kern w:val="24"/>
          <w:sz w:val="32"/>
          <w:szCs w:val="32"/>
          <w:rtl/>
          <w:lang w:bidi="ar-IQ"/>
        </w:rPr>
        <w:t xml:space="preserve"> وتحتاج الى بضع دقائق.</w:t>
      </w:r>
    </w:p>
    <w:p w:rsidR="00E942DC" w:rsidRPr="00E942DC" w:rsidRDefault="00E942DC" w:rsidP="0038404E">
      <w:pPr>
        <w:pStyle w:val="NormalWeb"/>
        <w:bidi/>
        <w:spacing w:before="200" w:beforeAutospacing="0" w:after="0" w:afterAutospacing="0" w:line="216" w:lineRule="auto"/>
        <w:ind w:left="360" w:hanging="360"/>
        <w:rPr>
          <w:sz w:val="32"/>
          <w:szCs w:val="32"/>
        </w:rPr>
      </w:pPr>
      <w:r w:rsidRPr="00E942DC">
        <w:rPr>
          <w:rFonts w:eastAsiaTheme="minorEastAsia"/>
          <w:color w:val="000000" w:themeColor="text1"/>
          <w:kern w:val="24"/>
          <w:sz w:val="32"/>
          <w:szCs w:val="32"/>
          <w:rtl/>
          <w:lang w:bidi="ar-IQ"/>
        </w:rPr>
        <w:t>وهناك بعض الاطباء المتخصصين يلزمون الام الحامل اتباع تعليماتهم وارشاداتهم فيما يترتب عليها من واجبات لكي تسير العملية بشكل طبيعي وتتسم براحة نفسية تامة.</w:t>
      </w:r>
    </w:p>
    <w:p w:rsidR="00E942DC" w:rsidRPr="00E942DC" w:rsidRDefault="00E942DC" w:rsidP="0038404E">
      <w:pPr>
        <w:autoSpaceDE w:val="0"/>
        <w:autoSpaceDN w:val="0"/>
        <w:bidi/>
        <w:adjustRightInd w:val="0"/>
        <w:spacing w:after="0" w:line="240" w:lineRule="auto"/>
        <w:rPr>
          <w:rFonts w:ascii="Times New Roman" w:hAnsi="Times New Roman" w:cs="Times New Roman"/>
          <w:sz w:val="32"/>
          <w:szCs w:val="32"/>
        </w:rPr>
      </w:pPr>
    </w:p>
    <w:p w:rsidR="00E942DC" w:rsidRPr="00782F64" w:rsidRDefault="00E942DC" w:rsidP="00782F64">
      <w:pPr>
        <w:autoSpaceDE w:val="0"/>
        <w:autoSpaceDN w:val="0"/>
        <w:bidi/>
        <w:adjustRightInd w:val="0"/>
        <w:spacing w:after="0" w:line="240" w:lineRule="auto"/>
        <w:jc w:val="both"/>
        <w:rPr>
          <w:rFonts w:ascii="Times New Roman" w:hAnsi="Times New Roman" w:cs="Times New Roman"/>
          <w:sz w:val="32"/>
          <w:szCs w:val="32"/>
          <w:rtl/>
        </w:rPr>
      </w:pPr>
    </w:p>
    <w:p w:rsidR="00782F64" w:rsidRPr="00782F64" w:rsidRDefault="00782F64" w:rsidP="00782F64">
      <w:pPr>
        <w:autoSpaceDE w:val="0"/>
        <w:autoSpaceDN w:val="0"/>
        <w:bidi/>
        <w:adjustRightInd w:val="0"/>
        <w:spacing w:after="0" w:line="240" w:lineRule="auto"/>
        <w:jc w:val="both"/>
        <w:rPr>
          <w:rFonts w:ascii="Times New Roman" w:hAnsi="Times New Roman" w:cs="Times New Roman"/>
          <w:b/>
          <w:bCs/>
          <w:sz w:val="32"/>
          <w:szCs w:val="32"/>
          <w:rtl/>
        </w:rPr>
      </w:pPr>
      <w:r w:rsidRPr="00782F64">
        <w:rPr>
          <w:rFonts w:ascii="Times New Roman" w:hAnsi="Times New Roman" w:cs="Times New Roman" w:hint="cs"/>
          <w:b/>
          <w:bCs/>
          <w:sz w:val="32"/>
          <w:szCs w:val="32"/>
          <w:rtl/>
        </w:rPr>
        <w:t>التقرير</w:t>
      </w:r>
    </w:p>
    <w:p w:rsidR="00782F64" w:rsidRPr="00782F64" w:rsidRDefault="00782F64" w:rsidP="00782F64">
      <w:pPr>
        <w:bidi/>
        <w:jc w:val="both"/>
        <w:rPr>
          <w:sz w:val="32"/>
          <w:szCs w:val="32"/>
          <w:rtl/>
        </w:rPr>
      </w:pPr>
    </w:p>
    <w:p w:rsidR="00782F64" w:rsidRPr="00782F64" w:rsidRDefault="00782F64" w:rsidP="00782F64">
      <w:pPr>
        <w:bidi/>
        <w:jc w:val="both"/>
        <w:rPr>
          <w:sz w:val="32"/>
          <w:szCs w:val="32"/>
          <w:rtl/>
        </w:rPr>
      </w:pPr>
      <w:r w:rsidRPr="00782F64">
        <w:rPr>
          <w:rFonts w:hint="cs"/>
          <w:sz w:val="32"/>
          <w:szCs w:val="32"/>
          <w:rtl/>
        </w:rPr>
        <w:t xml:space="preserve">اسباب عسر </w:t>
      </w:r>
      <w:r w:rsidRPr="00782F64">
        <w:rPr>
          <w:rFonts w:hint="cs"/>
          <w:sz w:val="32"/>
          <w:szCs w:val="32"/>
          <w:rtl/>
        </w:rPr>
        <w:t>القر</w:t>
      </w:r>
      <w:r>
        <w:rPr>
          <w:rFonts w:hint="cs"/>
          <w:sz w:val="32"/>
          <w:szCs w:val="32"/>
          <w:rtl/>
        </w:rPr>
        <w:t>ا</w:t>
      </w:r>
      <w:r w:rsidRPr="00782F64">
        <w:rPr>
          <w:rFonts w:hint="cs"/>
          <w:sz w:val="32"/>
          <w:szCs w:val="32"/>
          <w:rtl/>
        </w:rPr>
        <w:t>ءة</w:t>
      </w:r>
      <w:bookmarkStart w:id="0" w:name="_GoBack"/>
      <w:bookmarkEnd w:id="0"/>
      <w:r w:rsidRPr="00782F64">
        <w:rPr>
          <w:rFonts w:hint="cs"/>
          <w:sz w:val="32"/>
          <w:szCs w:val="32"/>
          <w:rtl/>
        </w:rPr>
        <w:t xml:space="preserve"> </w:t>
      </w:r>
    </w:p>
    <w:tbl>
      <w:tblPr>
        <w:tblStyle w:val="TableGrid"/>
        <w:bidiVisual/>
        <w:tblW w:w="9115" w:type="dxa"/>
        <w:tblLook w:val="04A0" w:firstRow="1" w:lastRow="0" w:firstColumn="1" w:lastColumn="0" w:noHBand="0" w:noVBand="1"/>
      </w:tblPr>
      <w:tblGrid>
        <w:gridCol w:w="1739"/>
        <w:gridCol w:w="1738"/>
        <w:gridCol w:w="1738"/>
        <w:gridCol w:w="1738"/>
        <w:gridCol w:w="2162"/>
      </w:tblGrid>
      <w:tr w:rsidR="00782F64" w:rsidRPr="00782F64" w:rsidTr="003B499E">
        <w:trPr>
          <w:trHeight w:val="272"/>
        </w:trPr>
        <w:tc>
          <w:tcPr>
            <w:tcW w:w="1739" w:type="dxa"/>
          </w:tcPr>
          <w:p w:rsidR="00782F64" w:rsidRPr="00782F64" w:rsidRDefault="00782F64" w:rsidP="00782F64">
            <w:pPr>
              <w:bidi/>
              <w:jc w:val="both"/>
              <w:rPr>
                <w:sz w:val="32"/>
                <w:szCs w:val="32"/>
                <w:rtl/>
              </w:rPr>
            </w:pPr>
            <w:r w:rsidRPr="00782F64">
              <w:rPr>
                <w:rFonts w:hint="cs"/>
                <w:sz w:val="32"/>
                <w:szCs w:val="32"/>
                <w:rtl/>
              </w:rPr>
              <w:t>عوامل</w:t>
            </w:r>
            <w:r w:rsidRPr="00782F64">
              <w:rPr>
                <w:rFonts w:hint="cs"/>
                <w:sz w:val="32"/>
                <w:szCs w:val="32"/>
                <w:rtl/>
              </w:rPr>
              <w:t xml:space="preserve"> معرفيه</w:t>
            </w:r>
          </w:p>
        </w:tc>
        <w:tc>
          <w:tcPr>
            <w:tcW w:w="1738" w:type="dxa"/>
          </w:tcPr>
          <w:p w:rsidR="00782F64" w:rsidRPr="00782F64" w:rsidRDefault="00782F64" w:rsidP="00782F64">
            <w:pPr>
              <w:bidi/>
              <w:jc w:val="both"/>
              <w:rPr>
                <w:sz w:val="32"/>
                <w:szCs w:val="32"/>
                <w:rtl/>
              </w:rPr>
            </w:pPr>
            <w:r w:rsidRPr="00782F64">
              <w:rPr>
                <w:rFonts w:hint="cs"/>
                <w:sz w:val="32"/>
                <w:szCs w:val="32"/>
                <w:rtl/>
              </w:rPr>
              <w:t xml:space="preserve">عوامل </w:t>
            </w:r>
            <w:r w:rsidRPr="00782F64">
              <w:rPr>
                <w:rFonts w:hint="cs"/>
                <w:sz w:val="32"/>
                <w:szCs w:val="32"/>
                <w:rtl/>
              </w:rPr>
              <w:t>بيئية</w:t>
            </w:r>
          </w:p>
        </w:tc>
        <w:tc>
          <w:tcPr>
            <w:tcW w:w="1738" w:type="dxa"/>
          </w:tcPr>
          <w:p w:rsidR="00782F64" w:rsidRPr="00782F64" w:rsidRDefault="00782F64" w:rsidP="00782F64">
            <w:pPr>
              <w:bidi/>
              <w:jc w:val="both"/>
              <w:rPr>
                <w:sz w:val="32"/>
                <w:szCs w:val="32"/>
                <w:rtl/>
              </w:rPr>
            </w:pPr>
            <w:r w:rsidRPr="00782F64">
              <w:rPr>
                <w:rFonts w:hint="cs"/>
                <w:sz w:val="32"/>
                <w:szCs w:val="32"/>
                <w:rtl/>
              </w:rPr>
              <w:t>عوامل جسميه</w:t>
            </w:r>
          </w:p>
        </w:tc>
        <w:tc>
          <w:tcPr>
            <w:tcW w:w="1738" w:type="dxa"/>
          </w:tcPr>
          <w:p w:rsidR="00782F64" w:rsidRPr="00782F64" w:rsidRDefault="00782F64" w:rsidP="00782F64">
            <w:pPr>
              <w:bidi/>
              <w:jc w:val="both"/>
              <w:rPr>
                <w:sz w:val="32"/>
                <w:szCs w:val="32"/>
                <w:rtl/>
              </w:rPr>
            </w:pPr>
            <w:r w:rsidRPr="00782F64">
              <w:rPr>
                <w:rFonts w:hint="cs"/>
                <w:sz w:val="32"/>
                <w:szCs w:val="32"/>
                <w:rtl/>
              </w:rPr>
              <w:t>عوامل انفعاليه</w:t>
            </w:r>
          </w:p>
        </w:tc>
        <w:tc>
          <w:tcPr>
            <w:tcW w:w="2162" w:type="dxa"/>
          </w:tcPr>
          <w:p w:rsidR="00782F64" w:rsidRPr="00782F64" w:rsidRDefault="00782F64" w:rsidP="00782F64">
            <w:pPr>
              <w:bidi/>
              <w:jc w:val="both"/>
              <w:rPr>
                <w:sz w:val="32"/>
                <w:szCs w:val="32"/>
                <w:rtl/>
              </w:rPr>
            </w:pPr>
            <w:r>
              <w:rPr>
                <w:rFonts w:hint="cs"/>
                <w:sz w:val="32"/>
                <w:szCs w:val="32"/>
                <w:rtl/>
              </w:rPr>
              <w:t xml:space="preserve">عوامل </w:t>
            </w:r>
            <w:proofErr w:type="spellStart"/>
            <w:r>
              <w:rPr>
                <w:rFonts w:hint="cs"/>
                <w:sz w:val="32"/>
                <w:szCs w:val="32"/>
                <w:rtl/>
              </w:rPr>
              <w:t>عاهيه</w:t>
            </w:r>
            <w:proofErr w:type="spellEnd"/>
          </w:p>
        </w:tc>
      </w:tr>
      <w:tr w:rsidR="00782F64" w:rsidRPr="00782F64" w:rsidTr="003B499E">
        <w:trPr>
          <w:trHeight w:val="272"/>
        </w:trPr>
        <w:tc>
          <w:tcPr>
            <w:tcW w:w="1739" w:type="dxa"/>
          </w:tcPr>
          <w:p w:rsidR="00782F64" w:rsidRPr="00782F64" w:rsidRDefault="00782F64" w:rsidP="00782F64">
            <w:pPr>
              <w:bidi/>
              <w:jc w:val="both"/>
              <w:rPr>
                <w:sz w:val="32"/>
                <w:szCs w:val="32"/>
                <w:rtl/>
              </w:rPr>
            </w:pPr>
            <w:r w:rsidRPr="00782F64">
              <w:rPr>
                <w:rFonts w:hint="cs"/>
                <w:sz w:val="32"/>
                <w:szCs w:val="32"/>
                <w:rtl/>
              </w:rPr>
              <w:t xml:space="preserve">الذكاء والادراك </w:t>
            </w:r>
          </w:p>
        </w:tc>
        <w:tc>
          <w:tcPr>
            <w:tcW w:w="1738" w:type="dxa"/>
            <w:vMerge w:val="restart"/>
          </w:tcPr>
          <w:p w:rsidR="00782F64" w:rsidRPr="00782F64" w:rsidRDefault="00782F64" w:rsidP="00782F64">
            <w:pPr>
              <w:bidi/>
              <w:jc w:val="both"/>
              <w:rPr>
                <w:sz w:val="32"/>
                <w:szCs w:val="32"/>
                <w:rtl/>
              </w:rPr>
            </w:pPr>
            <w:r w:rsidRPr="00782F64">
              <w:rPr>
                <w:rFonts w:hint="cs"/>
                <w:sz w:val="32"/>
                <w:szCs w:val="32"/>
                <w:rtl/>
              </w:rPr>
              <w:t>استخدام وسائل تعليميه صعبه</w:t>
            </w:r>
          </w:p>
        </w:tc>
        <w:tc>
          <w:tcPr>
            <w:tcW w:w="1738" w:type="dxa"/>
          </w:tcPr>
          <w:p w:rsidR="00782F64" w:rsidRPr="00782F64" w:rsidRDefault="00782F64" w:rsidP="00782F64">
            <w:pPr>
              <w:bidi/>
              <w:jc w:val="both"/>
              <w:rPr>
                <w:sz w:val="32"/>
                <w:szCs w:val="32"/>
                <w:rtl/>
              </w:rPr>
            </w:pPr>
            <w:r w:rsidRPr="00782F64">
              <w:rPr>
                <w:rFonts w:hint="cs"/>
                <w:sz w:val="32"/>
                <w:szCs w:val="32"/>
                <w:rtl/>
              </w:rPr>
              <w:t>عيوب بهريه</w:t>
            </w:r>
          </w:p>
        </w:tc>
        <w:tc>
          <w:tcPr>
            <w:tcW w:w="1738" w:type="dxa"/>
          </w:tcPr>
          <w:p w:rsidR="00782F64" w:rsidRPr="00782F64" w:rsidRDefault="00782F64" w:rsidP="00782F64">
            <w:pPr>
              <w:bidi/>
              <w:jc w:val="both"/>
              <w:rPr>
                <w:sz w:val="32"/>
                <w:szCs w:val="32"/>
                <w:rtl/>
              </w:rPr>
            </w:pPr>
            <w:r w:rsidRPr="00782F64">
              <w:rPr>
                <w:rFonts w:hint="cs"/>
                <w:sz w:val="32"/>
                <w:szCs w:val="32"/>
                <w:rtl/>
              </w:rPr>
              <w:t>النضج الانفعالي</w:t>
            </w:r>
          </w:p>
        </w:tc>
        <w:tc>
          <w:tcPr>
            <w:tcW w:w="2162" w:type="dxa"/>
          </w:tcPr>
          <w:p w:rsidR="00782F64" w:rsidRPr="00782F64" w:rsidRDefault="00782F64" w:rsidP="00782F64">
            <w:pPr>
              <w:bidi/>
              <w:jc w:val="both"/>
              <w:rPr>
                <w:sz w:val="32"/>
                <w:szCs w:val="32"/>
                <w:rtl/>
              </w:rPr>
            </w:pPr>
            <w:r w:rsidRPr="00782F64">
              <w:rPr>
                <w:rFonts w:hint="cs"/>
                <w:sz w:val="32"/>
                <w:szCs w:val="32"/>
                <w:rtl/>
              </w:rPr>
              <w:t>المخ</w:t>
            </w:r>
          </w:p>
        </w:tc>
      </w:tr>
      <w:tr w:rsidR="00782F64" w:rsidRPr="00782F64" w:rsidTr="003B499E">
        <w:trPr>
          <w:trHeight w:val="281"/>
        </w:trPr>
        <w:tc>
          <w:tcPr>
            <w:tcW w:w="1739" w:type="dxa"/>
          </w:tcPr>
          <w:p w:rsidR="00782F64" w:rsidRPr="00782F64" w:rsidRDefault="00782F64" w:rsidP="00782F64">
            <w:pPr>
              <w:bidi/>
              <w:jc w:val="both"/>
              <w:rPr>
                <w:sz w:val="32"/>
                <w:szCs w:val="32"/>
                <w:rtl/>
              </w:rPr>
            </w:pPr>
            <w:r w:rsidRPr="00782F64">
              <w:rPr>
                <w:rFonts w:hint="cs"/>
                <w:sz w:val="32"/>
                <w:szCs w:val="32"/>
                <w:rtl/>
              </w:rPr>
              <w:t xml:space="preserve">المحتوى العقلي </w:t>
            </w:r>
          </w:p>
        </w:tc>
        <w:tc>
          <w:tcPr>
            <w:tcW w:w="1738" w:type="dxa"/>
            <w:vMerge/>
          </w:tcPr>
          <w:p w:rsidR="00782F64" w:rsidRPr="00782F64" w:rsidRDefault="00782F64" w:rsidP="00782F64">
            <w:pPr>
              <w:bidi/>
              <w:jc w:val="both"/>
              <w:rPr>
                <w:sz w:val="32"/>
                <w:szCs w:val="32"/>
                <w:rtl/>
              </w:rPr>
            </w:pPr>
          </w:p>
        </w:tc>
        <w:tc>
          <w:tcPr>
            <w:tcW w:w="1738" w:type="dxa"/>
          </w:tcPr>
          <w:p w:rsidR="00782F64" w:rsidRPr="00782F64" w:rsidRDefault="00782F64" w:rsidP="00782F64">
            <w:pPr>
              <w:bidi/>
              <w:jc w:val="both"/>
              <w:rPr>
                <w:sz w:val="32"/>
                <w:szCs w:val="32"/>
                <w:rtl/>
              </w:rPr>
            </w:pPr>
            <w:r w:rsidRPr="00782F64">
              <w:rPr>
                <w:rFonts w:hint="cs"/>
                <w:sz w:val="32"/>
                <w:szCs w:val="32"/>
                <w:rtl/>
              </w:rPr>
              <w:t>عيوب سمعيه</w:t>
            </w:r>
          </w:p>
        </w:tc>
        <w:tc>
          <w:tcPr>
            <w:tcW w:w="1738" w:type="dxa"/>
          </w:tcPr>
          <w:p w:rsidR="00782F64" w:rsidRPr="00782F64" w:rsidRDefault="00782F64" w:rsidP="00782F64">
            <w:pPr>
              <w:bidi/>
              <w:jc w:val="both"/>
              <w:rPr>
                <w:sz w:val="32"/>
                <w:szCs w:val="32"/>
                <w:rtl/>
              </w:rPr>
            </w:pPr>
            <w:r w:rsidRPr="00782F64">
              <w:rPr>
                <w:rFonts w:hint="cs"/>
                <w:sz w:val="32"/>
                <w:szCs w:val="32"/>
                <w:rtl/>
              </w:rPr>
              <w:t>مفهوم الذات</w:t>
            </w:r>
          </w:p>
        </w:tc>
        <w:tc>
          <w:tcPr>
            <w:tcW w:w="2162" w:type="dxa"/>
          </w:tcPr>
          <w:p w:rsidR="00782F64" w:rsidRPr="00782F64" w:rsidRDefault="00782F64" w:rsidP="00782F64">
            <w:pPr>
              <w:bidi/>
              <w:jc w:val="both"/>
              <w:rPr>
                <w:sz w:val="32"/>
                <w:szCs w:val="32"/>
                <w:rtl/>
              </w:rPr>
            </w:pPr>
            <w:r w:rsidRPr="00782F64">
              <w:rPr>
                <w:rFonts w:hint="cs"/>
                <w:sz w:val="32"/>
                <w:szCs w:val="32"/>
                <w:rtl/>
              </w:rPr>
              <w:t>الجانبية</w:t>
            </w:r>
          </w:p>
        </w:tc>
      </w:tr>
      <w:tr w:rsidR="00782F64" w:rsidRPr="00782F64" w:rsidTr="003B499E">
        <w:trPr>
          <w:trHeight w:val="272"/>
        </w:trPr>
        <w:tc>
          <w:tcPr>
            <w:tcW w:w="1739" w:type="dxa"/>
          </w:tcPr>
          <w:p w:rsidR="00782F64" w:rsidRPr="00782F64" w:rsidRDefault="00782F64" w:rsidP="00782F64">
            <w:pPr>
              <w:bidi/>
              <w:jc w:val="both"/>
              <w:rPr>
                <w:sz w:val="32"/>
                <w:szCs w:val="32"/>
                <w:rtl/>
              </w:rPr>
            </w:pPr>
            <w:r w:rsidRPr="00782F64">
              <w:rPr>
                <w:rFonts w:hint="cs"/>
                <w:sz w:val="32"/>
                <w:szCs w:val="32"/>
                <w:rtl/>
              </w:rPr>
              <w:t>اللغة</w:t>
            </w:r>
          </w:p>
        </w:tc>
        <w:tc>
          <w:tcPr>
            <w:tcW w:w="1738" w:type="dxa"/>
          </w:tcPr>
          <w:p w:rsidR="00782F64" w:rsidRPr="00782F64" w:rsidRDefault="00782F64" w:rsidP="00782F64">
            <w:pPr>
              <w:bidi/>
              <w:jc w:val="both"/>
              <w:rPr>
                <w:sz w:val="32"/>
                <w:szCs w:val="32"/>
                <w:rtl/>
              </w:rPr>
            </w:pPr>
            <w:r w:rsidRPr="00782F64">
              <w:rPr>
                <w:rFonts w:hint="cs"/>
                <w:sz w:val="32"/>
                <w:szCs w:val="32"/>
                <w:rtl/>
              </w:rPr>
              <w:t>عدم الشجيع</w:t>
            </w:r>
          </w:p>
        </w:tc>
        <w:tc>
          <w:tcPr>
            <w:tcW w:w="1738" w:type="dxa"/>
          </w:tcPr>
          <w:p w:rsidR="00782F64" w:rsidRPr="00782F64" w:rsidRDefault="00782F64" w:rsidP="00782F64">
            <w:pPr>
              <w:bidi/>
              <w:jc w:val="both"/>
              <w:rPr>
                <w:sz w:val="32"/>
                <w:szCs w:val="32"/>
                <w:rtl/>
              </w:rPr>
            </w:pPr>
          </w:p>
        </w:tc>
        <w:tc>
          <w:tcPr>
            <w:tcW w:w="1738" w:type="dxa"/>
          </w:tcPr>
          <w:p w:rsidR="00782F64" w:rsidRPr="00782F64" w:rsidRDefault="00782F64" w:rsidP="00782F64">
            <w:pPr>
              <w:bidi/>
              <w:jc w:val="both"/>
              <w:rPr>
                <w:sz w:val="32"/>
                <w:szCs w:val="32"/>
                <w:rtl/>
              </w:rPr>
            </w:pPr>
          </w:p>
        </w:tc>
        <w:tc>
          <w:tcPr>
            <w:tcW w:w="2162" w:type="dxa"/>
          </w:tcPr>
          <w:p w:rsidR="00782F64" w:rsidRPr="00782F64" w:rsidRDefault="00782F64" w:rsidP="00782F64">
            <w:pPr>
              <w:bidi/>
              <w:jc w:val="both"/>
              <w:rPr>
                <w:sz w:val="32"/>
                <w:szCs w:val="32"/>
                <w:rtl/>
              </w:rPr>
            </w:pPr>
          </w:p>
        </w:tc>
      </w:tr>
    </w:tbl>
    <w:p w:rsidR="00782F64" w:rsidRPr="00782F64" w:rsidRDefault="00782F64" w:rsidP="00782F64">
      <w:pPr>
        <w:bidi/>
        <w:jc w:val="both"/>
        <w:rPr>
          <w:sz w:val="32"/>
          <w:szCs w:val="32"/>
          <w:rtl/>
        </w:rPr>
      </w:pPr>
    </w:p>
    <w:p w:rsidR="00782F64" w:rsidRPr="00782F64" w:rsidRDefault="00782F64" w:rsidP="00782F64">
      <w:pPr>
        <w:bidi/>
        <w:jc w:val="both"/>
        <w:rPr>
          <w:b/>
          <w:bCs/>
          <w:sz w:val="32"/>
          <w:szCs w:val="32"/>
          <w:rtl/>
        </w:rPr>
      </w:pPr>
      <w:r w:rsidRPr="00782F64">
        <w:rPr>
          <w:rFonts w:hint="cs"/>
          <w:b/>
          <w:bCs/>
          <w:sz w:val="32"/>
          <w:szCs w:val="32"/>
          <w:rtl/>
        </w:rPr>
        <w:t xml:space="preserve">علاج عسر </w:t>
      </w:r>
      <w:r w:rsidRPr="00782F64">
        <w:rPr>
          <w:rFonts w:hint="cs"/>
          <w:b/>
          <w:bCs/>
          <w:sz w:val="32"/>
          <w:szCs w:val="32"/>
          <w:rtl/>
        </w:rPr>
        <w:t>القراءة</w:t>
      </w:r>
      <w:r w:rsidRPr="00782F64">
        <w:rPr>
          <w:rFonts w:hint="cs"/>
          <w:b/>
          <w:bCs/>
          <w:sz w:val="32"/>
          <w:szCs w:val="32"/>
          <w:rtl/>
        </w:rPr>
        <w:t xml:space="preserve"> </w:t>
      </w:r>
    </w:p>
    <w:p w:rsidR="00782F64" w:rsidRPr="00782F64" w:rsidRDefault="00782F64" w:rsidP="00782F64">
      <w:pPr>
        <w:bidi/>
        <w:jc w:val="both"/>
        <w:rPr>
          <w:sz w:val="32"/>
          <w:szCs w:val="32"/>
          <w:rtl/>
        </w:rPr>
      </w:pPr>
      <w:r w:rsidRPr="00782F64">
        <w:rPr>
          <w:rFonts w:cs="Arial" w:hint="eastAsia"/>
          <w:sz w:val="32"/>
          <w:szCs w:val="32"/>
          <w:rtl/>
        </w:rPr>
        <w:t>وفي</w:t>
      </w:r>
      <w:r w:rsidRPr="00782F64">
        <w:rPr>
          <w:rFonts w:cs="Arial"/>
          <w:sz w:val="32"/>
          <w:szCs w:val="32"/>
          <w:rtl/>
        </w:rPr>
        <w:t xml:space="preserve"> </w:t>
      </w:r>
      <w:r w:rsidRPr="00782F64">
        <w:rPr>
          <w:rFonts w:cs="Arial" w:hint="eastAsia"/>
          <w:sz w:val="32"/>
          <w:szCs w:val="32"/>
          <w:rtl/>
        </w:rPr>
        <w:t>الاخير</w:t>
      </w:r>
      <w:r w:rsidRPr="00782F64">
        <w:rPr>
          <w:rFonts w:cs="Arial"/>
          <w:sz w:val="32"/>
          <w:szCs w:val="32"/>
          <w:rtl/>
        </w:rPr>
        <w:t xml:space="preserve"> </w:t>
      </w:r>
      <w:r w:rsidRPr="00782F64">
        <w:rPr>
          <w:rFonts w:cs="Arial" w:hint="eastAsia"/>
          <w:sz w:val="32"/>
          <w:szCs w:val="32"/>
          <w:rtl/>
        </w:rPr>
        <w:t>نستخلص</w:t>
      </w:r>
      <w:r w:rsidRPr="00782F64">
        <w:rPr>
          <w:rFonts w:cs="Arial"/>
          <w:sz w:val="32"/>
          <w:szCs w:val="32"/>
          <w:rtl/>
        </w:rPr>
        <w:t xml:space="preserve"> </w:t>
      </w:r>
      <w:r w:rsidRPr="00782F64">
        <w:rPr>
          <w:rFonts w:cs="Arial" w:hint="eastAsia"/>
          <w:sz w:val="32"/>
          <w:szCs w:val="32"/>
          <w:rtl/>
        </w:rPr>
        <w:t>ان</w:t>
      </w:r>
      <w:r w:rsidRPr="00782F64">
        <w:rPr>
          <w:rFonts w:cs="Arial"/>
          <w:sz w:val="32"/>
          <w:szCs w:val="32"/>
          <w:rtl/>
        </w:rPr>
        <w:t xml:space="preserve"> </w:t>
      </w:r>
      <w:r w:rsidRPr="00782F64">
        <w:rPr>
          <w:rFonts w:cs="Arial" w:hint="eastAsia"/>
          <w:sz w:val="32"/>
          <w:szCs w:val="32"/>
          <w:rtl/>
        </w:rPr>
        <w:t>ماده</w:t>
      </w:r>
      <w:r w:rsidRPr="00782F64">
        <w:rPr>
          <w:rFonts w:cs="Arial"/>
          <w:sz w:val="32"/>
          <w:szCs w:val="32"/>
          <w:rtl/>
        </w:rPr>
        <w:t xml:space="preserve"> </w:t>
      </w:r>
      <w:r w:rsidRPr="00782F64">
        <w:rPr>
          <w:rFonts w:cs="Arial" w:hint="cs"/>
          <w:sz w:val="32"/>
          <w:szCs w:val="32"/>
          <w:rtl/>
        </w:rPr>
        <w:t>القراءة</w:t>
      </w:r>
      <w:r w:rsidRPr="00782F64">
        <w:rPr>
          <w:rFonts w:cs="Arial"/>
          <w:sz w:val="32"/>
          <w:szCs w:val="32"/>
          <w:rtl/>
        </w:rPr>
        <w:t xml:space="preserve"> </w:t>
      </w:r>
      <w:r w:rsidRPr="00782F64">
        <w:rPr>
          <w:rFonts w:cs="Arial" w:hint="eastAsia"/>
          <w:sz w:val="32"/>
          <w:szCs w:val="32"/>
          <w:rtl/>
        </w:rPr>
        <w:t>مهمه</w:t>
      </w:r>
      <w:r w:rsidRPr="00782F64">
        <w:rPr>
          <w:rFonts w:cs="Arial"/>
          <w:sz w:val="32"/>
          <w:szCs w:val="32"/>
          <w:rtl/>
        </w:rPr>
        <w:t xml:space="preserve"> </w:t>
      </w:r>
      <w:r w:rsidRPr="00782F64">
        <w:rPr>
          <w:rFonts w:cs="Arial" w:hint="eastAsia"/>
          <w:sz w:val="32"/>
          <w:szCs w:val="32"/>
          <w:rtl/>
        </w:rPr>
        <w:t>جدا</w:t>
      </w:r>
      <w:r w:rsidRPr="00782F64">
        <w:rPr>
          <w:rFonts w:cs="Arial"/>
          <w:sz w:val="32"/>
          <w:szCs w:val="32"/>
          <w:rtl/>
        </w:rPr>
        <w:t xml:space="preserve"> </w:t>
      </w:r>
      <w:r w:rsidRPr="00782F64">
        <w:rPr>
          <w:rFonts w:cs="Arial" w:hint="eastAsia"/>
          <w:sz w:val="32"/>
          <w:szCs w:val="32"/>
          <w:rtl/>
        </w:rPr>
        <w:t>للتلميذ</w:t>
      </w:r>
      <w:r w:rsidRPr="00782F64">
        <w:rPr>
          <w:rFonts w:cs="Arial"/>
          <w:sz w:val="32"/>
          <w:szCs w:val="32"/>
          <w:rtl/>
        </w:rPr>
        <w:t xml:space="preserve"> </w:t>
      </w:r>
      <w:r w:rsidRPr="00782F64">
        <w:rPr>
          <w:rFonts w:cs="Arial" w:hint="eastAsia"/>
          <w:sz w:val="32"/>
          <w:szCs w:val="32"/>
          <w:rtl/>
        </w:rPr>
        <w:t>وخاصه</w:t>
      </w:r>
      <w:r w:rsidRPr="00782F64">
        <w:rPr>
          <w:rFonts w:cs="Arial"/>
          <w:sz w:val="32"/>
          <w:szCs w:val="32"/>
          <w:rtl/>
        </w:rPr>
        <w:t xml:space="preserve"> </w:t>
      </w:r>
      <w:r w:rsidRPr="00782F64">
        <w:rPr>
          <w:rFonts w:cs="Arial" w:hint="eastAsia"/>
          <w:sz w:val="32"/>
          <w:szCs w:val="32"/>
          <w:rtl/>
        </w:rPr>
        <w:t>المراحل</w:t>
      </w:r>
      <w:r w:rsidRPr="00782F64">
        <w:rPr>
          <w:rFonts w:cs="Arial"/>
          <w:sz w:val="32"/>
          <w:szCs w:val="32"/>
          <w:rtl/>
        </w:rPr>
        <w:t xml:space="preserve"> </w:t>
      </w:r>
      <w:r w:rsidRPr="00782F64">
        <w:rPr>
          <w:rFonts w:cs="Arial" w:hint="cs"/>
          <w:sz w:val="32"/>
          <w:szCs w:val="32"/>
          <w:rtl/>
        </w:rPr>
        <w:t>الابتدائية</w:t>
      </w:r>
      <w:r w:rsidRPr="00782F64">
        <w:rPr>
          <w:rFonts w:cs="Arial"/>
          <w:sz w:val="32"/>
          <w:szCs w:val="32"/>
          <w:rtl/>
        </w:rPr>
        <w:t xml:space="preserve"> </w:t>
      </w:r>
      <w:r w:rsidRPr="00782F64">
        <w:rPr>
          <w:rFonts w:cs="Arial" w:hint="eastAsia"/>
          <w:sz w:val="32"/>
          <w:szCs w:val="32"/>
          <w:rtl/>
        </w:rPr>
        <w:t>فهي</w:t>
      </w:r>
      <w:r w:rsidRPr="00782F64">
        <w:rPr>
          <w:rFonts w:cs="Arial"/>
          <w:sz w:val="32"/>
          <w:szCs w:val="32"/>
          <w:rtl/>
        </w:rPr>
        <w:t xml:space="preserve"> </w:t>
      </w:r>
      <w:r w:rsidRPr="00782F64">
        <w:rPr>
          <w:rFonts w:cs="Arial" w:hint="eastAsia"/>
          <w:sz w:val="32"/>
          <w:szCs w:val="32"/>
          <w:rtl/>
        </w:rPr>
        <w:t>الاساس</w:t>
      </w:r>
      <w:r w:rsidRPr="00782F64">
        <w:rPr>
          <w:rFonts w:cs="Arial"/>
          <w:sz w:val="32"/>
          <w:szCs w:val="32"/>
          <w:rtl/>
        </w:rPr>
        <w:t xml:space="preserve"> </w:t>
      </w:r>
      <w:r w:rsidRPr="00782F64">
        <w:rPr>
          <w:rFonts w:cs="Arial" w:hint="eastAsia"/>
          <w:sz w:val="32"/>
          <w:szCs w:val="32"/>
          <w:rtl/>
        </w:rPr>
        <w:t>الذي</w:t>
      </w:r>
      <w:r w:rsidRPr="00782F64">
        <w:rPr>
          <w:rFonts w:cs="Arial"/>
          <w:sz w:val="32"/>
          <w:szCs w:val="32"/>
          <w:rtl/>
        </w:rPr>
        <w:t xml:space="preserve"> </w:t>
      </w:r>
      <w:r w:rsidRPr="00782F64">
        <w:rPr>
          <w:rFonts w:cs="Arial" w:hint="eastAsia"/>
          <w:sz w:val="32"/>
          <w:szCs w:val="32"/>
          <w:rtl/>
        </w:rPr>
        <w:t>ينبني</w:t>
      </w:r>
      <w:r w:rsidRPr="00782F64">
        <w:rPr>
          <w:rFonts w:cs="Arial"/>
          <w:sz w:val="32"/>
          <w:szCs w:val="32"/>
          <w:rtl/>
        </w:rPr>
        <w:t xml:space="preserve"> </w:t>
      </w:r>
      <w:r w:rsidRPr="00782F64">
        <w:rPr>
          <w:rFonts w:cs="Arial" w:hint="eastAsia"/>
          <w:sz w:val="32"/>
          <w:szCs w:val="32"/>
          <w:rtl/>
        </w:rPr>
        <w:t>عليه</w:t>
      </w:r>
      <w:r w:rsidRPr="00782F64">
        <w:rPr>
          <w:rFonts w:cs="Arial"/>
          <w:sz w:val="32"/>
          <w:szCs w:val="32"/>
          <w:rtl/>
        </w:rPr>
        <w:t xml:space="preserve"> </w:t>
      </w:r>
      <w:r w:rsidRPr="00782F64">
        <w:rPr>
          <w:rFonts w:cs="Arial" w:hint="eastAsia"/>
          <w:sz w:val="32"/>
          <w:szCs w:val="32"/>
          <w:rtl/>
        </w:rPr>
        <w:t>مستواه</w:t>
      </w:r>
      <w:r w:rsidRPr="00782F64">
        <w:rPr>
          <w:rFonts w:cs="Arial"/>
          <w:sz w:val="32"/>
          <w:szCs w:val="32"/>
          <w:rtl/>
        </w:rPr>
        <w:t xml:space="preserve"> </w:t>
      </w:r>
      <w:r w:rsidRPr="00782F64">
        <w:rPr>
          <w:rFonts w:cs="Arial" w:hint="eastAsia"/>
          <w:sz w:val="32"/>
          <w:szCs w:val="32"/>
          <w:rtl/>
        </w:rPr>
        <w:t>وتمكنه</w:t>
      </w:r>
      <w:r w:rsidRPr="00782F64">
        <w:rPr>
          <w:rFonts w:cs="Arial"/>
          <w:sz w:val="32"/>
          <w:szCs w:val="32"/>
          <w:rtl/>
        </w:rPr>
        <w:t xml:space="preserve"> </w:t>
      </w:r>
      <w:r w:rsidRPr="00782F64">
        <w:rPr>
          <w:rFonts w:cs="Arial" w:hint="eastAsia"/>
          <w:sz w:val="32"/>
          <w:szCs w:val="32"/>
          <w:rtl/>
        </w:rPr>
        <w:t>من</w:t>
      </w:r>
      <w:r w:rsidRPr="00782F64">
        <w:rPr>
          <w:rFonts w:cs="Arial"/>
          <w:sz w:val="32"/>
          <w:szCs w:val="32"/>
          <w:rtl/>
        </w:rPr>
        <w:t xml:space="preserve"> </w:t>
      </w:r>
      <w:r w:rsidRPr="00782F64">
        <w:rPr>
          <w:rFonts w:cs="Arial" w:hint="eastAsia"/>
          <w:sz w:val="32"/>
          <w:szCs w:val="32"/>
          <w:rtl/>
        </w:rPr>
        <w:t>التقدم</w:t>
      </w:r>
      <w:r w:rsidRPr="00782F64">
        <w:rPr>
          <w:rFonts w:cs="Arial"/>
          <w:sz w:val="32"/>
          <w:szCs w:val="32"/>
          <w:rtl/>
        </w:rPr>
        <w:t xml:space="preserve"> </w:t>
      </w:r>
      <w:r w:rsidRPr="00782F64">
        <w:rPr>
          <w:rFonts w:cs="Arial" w:hint="eastAsia"/>
          <w:sz w:val="32"/>
          <w:szCs w:val="32"/>
          <w:rtl/>
        </w:rPr>
        <w:t>خلال</w:t>
      </w:r>
      <w:r w:rsidRPr="00782F64">
        <w:rPr>
          <w:rFonts w:cs="Arial"/>
          <w:sz w:val="32"/>
          <w:szCs w:val="32"/>
          <w:rtl/>
        </w:rPr>
        <w:t xml:space="preserve"> </w:t>
      </w:r>
      <w:r w:rsidRPr="00782F64">
        <w:rPr>
          <w:rFonts w:cs="Arial" w:hint="eastAsia"/>
          <w:sz w:val="32"/>
          <w:szCs w:val="32"/>
          <w:rtl/>
        </w:rPr>
        <w:t>مراحله</w:t>
      </w:r>
      <w:r w:rsidRPr="00782F64">
        <w:rPr>
          <w:rFonts w:cs="Arial"/>
          <w:sz w:val="32"/>
          <w:szCs w:val="32"/>
          <w:rtl/>
        </w:rPr>
        <w:t xml:space="preserve"> </w:t>
      </w:r>
      <w:r w:rsidRPr="00782F64">
        <w:rPr>
          <w:rFonts w:cs="Arial" w:hint="cs"/>
          <w:sz w:val="32"/>
          <w:szCs w:val="32"/>
          <w:rtl/>
        </w:rPr>
        <w:t>الدراسية</w:t>
      </w:r>
      <w:r w:rsidRPr="00782F64">
        <w:rPr>
          <w:rFonts w:cs="Arial"/>
          <w:sz w:val="32"/>
          <w:szCs w:val="32"/>
          <w:rtl/>
        </w:rPr>
        <w:t xml:space="preserve"> </w:t>
      </w:r>
      <w:r w:rsidRPr="00782F64">
        <w:rPr>
          <w:rFonts w:cs="Arial" w:hint="eastAsia"/>
          <w:sz w:val="32"/>
          <w:szCs w:val="32"/>
          <w:rtl/>
        </w:rPr>
        <w:t>الا</w:t>
      </w:r>
      <w:r w:rsidRPr="00782F64">
        <w:rPr>
          <w:rFonts w:cs="Arial"/>
          <w:sz w:val="32"/>
          <w:szCs w:val="32"/>
          <w:rtl/>
        </w:rPr>
        <w:t xml:space="preserve"> </w:t>
      </w:r>
      <w:r w:rsidRPr="00782F64">
        <w:rPr>
          <w:rFonts w:cs="Arial" w:hint="eastAsia"/>
          <w:sz w:val="32"/>
          <w:szCs w:val="32"/>
          <w:rtl/>
        </w:rPr>
        <w:t>انه</w:t>
      </w:r>
      <w:r w:rsidRPr="00782F64">
        <w:rPr>
          <w:rFonts w:cs="Arial"/>
          <w:sz w:val="32"/>
          <w:szCs w:val="32"/>
          <w:rtl/>
        </w:rPr>
        <w:t xml:space="preserve"> </w:t>
      </w:r>
      <w:r w:rsidRPr="00782F64">
        <w:rPr>
          <w:rFonts w:cs="Arial" w:hint="eastAsia"/>
          <w:sz w:val="32"/>
          <w:szCs w:val="32"/>
          <w:rtl/>
        </w:rPr>
        <w:t>في</w:t>
      </w:r>
      <w:r w:rsidRPr="00782F64">
        <w:rPr>
          <w:rFonts w:cs="Arial"/>
          <w:sz w:val="32"/>
          <w:szCs w:val="32"/>
          <w:rtl/>
        </w:rPr>
        <w:t xml:space="preserve"> </w:t>
      </w:r>
      <w:r w:rsidRPr="00782F64">
        <w:rPr>
          <w:rFonts w:cs="Arial" w:hint="eastAsia"/>
          <w:sz w:val="32"/>
          <w:szCs w:val="32"/>
          <w:rtl/>
        </w:rPr>
        <w:t>الاواني</w:t>
      </w:r>
      <w:r w:rsidRPr="00782F64">
        <w:rPr>
          <w:rFonts w:cs="Arial"/>
          <w:sz w:val="32"/>
          <w:szCs w:val="32"/>
          <w:rtl/>
        </w:rPr>
        <w:t xml:space="preserve"> </w:t>
      </w:r>
      <w:r w:rsidRPr="00782F64">
        <w:rPr>
          <w:rFonts w:cs="Arial" w:hint="cs"/>
          <w:sz w:val="32"/>
          <w:szCs w:val="32"/>
          <w:rtl/>
        </w:rPr>
        <w:t>الأخيرة</w:t>
      </w:r>
      <w:r w:rsidRPr="00782F64">
        <w:rPr>
          <w:rFonts w:cs="Arial"/>
          <w:sz w:val="32"/>
          <w:szCs w:val="32"/>
          <w:rtl/>
        </w:rPr>
        <w:t xml:space="preserve"> </w:t>
      </w:r>
      <w:r w:rsidRPr="00782F64">
        <w:rPr>
          <w:rFonts w:cs="Arial" w:hint="eastAsia"/>
          <w:sz w:val="32"/>
          <w:szCs w:val="32"/>
          <w:rtl/>
        </w:rPr>
        <w:t>ظهر</w:t>
      </w:r>
      <w:r w:rsidRPr="00782F64">
        <w:rPr>
          <w:rFonts w:cs="Arial"/>
          <w:sz w:val="32"/>
          <w:szCs w:val="32"/>
          <w:rtl/>
        </w:rPr>
        <w:t xml:space="preserve"> </w:t>
      </w:r>
      <w:r w:rsidRPr="00782F64">
        <w:rPr>
          <w:rFonts w:cs="Arial" w:hint="eastAsia"/>
          <w:sz w:val="32"/>
          <w:szCs w:val="32"/>
          <w:rtl/>
        </w:rPr>
        <w:t>عسر</w:t>
      </w:r>
      <w:r w:rsidRPr="00782F64">
        <w:rPr>
          <w:rFonts w:cs="Arial"/>
          <w:sz w:val="32"/>
          <w:szCs w:val="32"/>
          <w:rtl/>
        </w:rPr>
        <w:t xml:space="preserve"> </w:t>
      </w:r>
      <w:r w:rsidRPr="00782F64">
        <w:rPr>
          <w:rFonts w:cs="Arial" w:hint="cs"/>
          <w:sz w:val="32"/>
          <w:szCs w:val="32"/>
          <w:rtl/>
        </w:rPr>
        <w:t>القراءة</w:t>
      </w:r>
      <w:r w:rsidRPr="00782F64">
        <w:rPr>
          <w:rFonts w:cs="Arial"/>
          <w:sz w:val="32"/>
          <w:szCs w:val="32"/>
          <w:rtl/>
        </w:rPr>
        <w:t xml:space="preserve"> </w:t>
      </w:r>
      <w:r w:rsidRPr="00782F64">
        <w:rPr>
          <w:rFonts w:cs="Arial" w:hint="eastAsia"/>
          <w:sz w:val="32"/>
          <w:szCs w:val="32"/>
          <w:rtl/>
        </w:rPr>
        <w:t>والذي</w:t>
      </w:r>
      <w:r w:rsidRPr="00782F64">
        <w:rPr>
          <w:rFonts w:cs="Arial"/>
          <w:sz w:val="32"/>
          <w:szCs w:val="32"/>
          <w:rtl/>
        </w:rPr>
        <w:t xml:space="preserve"> </w:t>
      </w:r>
      <w:proofErr w:type="gramStart"/>
      <w:r w:rsidRPr="00782F64">
        <w:rPr>
          <w:rFonts w:cs="Arial" w:hint="eastAsia"/>
          <w:sz w:val="32"/>
          <w:szCs w:val="32"/>
          <w:rtl/>
        </w:rPr>
        <w:t>اصبح</w:t>
      </w:r>
      <w:proofErr w:type="gramEnd"/>
      <w:r w:rsidRPr="00782F64">
        <w:rPr>
          <w:rFonts w:cs="Arial"/>
          <w:sz w:val="32"/>
          <w:szCs w:val="32"/>
          <w:rtl/>
        </w:rPr>
        <w:t xml:space="preserve"> </w:t>
      </w:r>
      <w:r w:rsidRPr="00782F64">
        <w:rPr>
          <w:rFonts w:cs="Arial" w:hint="eastAsia"/>
          <w:sz w:val="32"/>
          <w:szCs w:val="32"/>
          <w:rtl/>
        </w:rPr>
        <w:t>مسيطرا</w:t>
      </w:r>
      <w:r w:rsidRPr="00782F64">
        <w:rPr>
          <w:rFonts w:cs="Arial"/>
          <w:sz w:val="32"/>
          <w:szCs w:val="32"/>
          <w:rtl/>
        </w:rPr>
        <w:t xml:space="preserve"> </w:t>
      </w:r>
      <w:r w:rsidRPr="00782F64">
        <w:rPr>
          <w:rFonts w:cs="Arial" w:hint="eastAsia"/>
          <w:sz w:val="32"/>
          <w:szCs w:val="32"/>
          <w:rtl/>
        </w:rPr>
        <w:t>على</w:t>
      </w:r>
      <w:r w:rsidRPr="00782F64">
        <w:rPr>
          <w:rFonts w:cs="Arial"/>
          <w:sz w:val="32"/>
          <w:szCs w:val="32"/>
          <w:rtl/>
        </w:rPr>
        <w:t xml:space="preserve"> </w:t>
      </w:r>
      <w:r w:rsidRPr="00782F64">
        <w:rPr>
          <w:rFonts w:cs="Arial" w:hint="eastAsia"/>
          <w:sz w:val="32"/>
          <w:szCs w:val="32"/>
          <w:rtl/>
        </w:rPr>
        <w:t>التلميذ</w:t>
      </w:r>
      <w:r w:rsidRPr="00782F64">
        <w:rPr>
          <w:rFonts w:cs="Arial"/>
          <w:sz w:val="32"/>
          <w:szCs w:val="32"/>
          <w:rtl/>
        </w:rPr>
        <w:t xml:space="preserve"> </w:t>
      </w:r>
      <w:r w:rsidRPr="00782F64">
        <w:rPr>
          <w:rFonts w:cs="Arial" w:hint="eastAsia"/>
          <w:sz w:val="32"/>
          <w:szCs w:val="32"/>
          <w:rtl/>
        </w:rPr>
        <w:t>وهذا</w:t>
      </w:r>
      <w:r w:rsidRPr="00782F64">
        <w:rPr>
          <w:rFonts w:cs="Arial"/>
          <w:sz w:val="32"/>
          <w:szCs w:val="32"/>
          <w:rtl/>
        </w:rPr>
        <w:t xml:space="preserve"> </w:t>
      </w:r>
      <w:r w:rsidRPr="00782F64">
        <w:rPr>
          <w:rFonts w:cs="Arial" w:hint="cs"/>
          <w:sz w:val="32"/>
          <w:szCs w:val="32"/>
          <w:rtl/>
        </w:rPr>
        <w:t>ما دف</w:t>
      </w:r>
      <w:r w:rsidRPr="00782F64">
        <w:rPr>
          <w:rFonts w:cs="Arial" w:hint="eastAsia"/>
          <w:sz w:val="32"/>
          <w:szCs w:val="32"/>
          <w:rtl/>
        </w:rPr>
        <w:t>ع</w:t>
      </w:r>
      <w:r w:rsidRPr="00782F64">
        <w:rPr>
          <w:rFonts w:cs="Arial"/>
          <w:sz w:val="32"/>
          <w:szCs w:val="32"/>
          <w:rtl/>
        </w:rPr>
        <w:t xml:space="preserve"> </w:t>
      </w:r>
      <w:r w:rsidRPr="00782F64">
        <w:rPr>
          <w:rFonts w:cs="Arial" w:hint="eastAsia"/>
          <w:sz w:val="32"/>
          <w:szCs w:val="32"/>
          <w:rtl/>
        </w:rPr>
        <w:t>المختصين</w:t>
      </w:r>
      <w:r w:rsidRPr="00782F64">
        <w:rPr>
          <w:rFonts w:cs="Arial"/>
          <w:sz w:val="32"/>
          <w:szCs w:val="32"/>
          <w:rtl/>
        </w:rPr>
        <w:t xml:space="preserve"> </w:t>
      </w:r>
      <w:r w:rsidRPr="00782F64">
        <w:rPr>
          <w:rFonts w:cs="Arial" w:hint="eastAsia"/>
          <w:sz w:val="32"/>
          <w:szCs w:val="32"/>
          <w:rtl/>
        </w:rPr>
        <w:t>في</w:t>
      </w:r>
      <w:r w:rsidRPr="00782F64">
        <w:rPr>
          <w:rFonts w:cs="Arial"/>
          <w:sz w:val="32"/>
          <w:szCs w:val="32"/>
          <w:rtl/>
        </w:rPr>
        <w:t xml:space="preserve"> </w:t>
      </w:r>
      <w:r w:rsidRPr="00782F64">
        <w:rPr>
          <w:rFonts w:cs="Arial" w:hint="eastAsia"/>
          <w:sz w:val="32"/>
          <w:szCs w:val="32"/>
          <w:rtl/>
        </w:rPr>
        <w:t>مختلف</w:t>
      </w:r>
      <w:r w:rsidRPr="00782F64">
        <w:rPr>
          <w:rFonts w:cs="Arial"/>
          <w:sz w:val="32"/>
          <w:szCs w:val="32"/>
          <w:rtl/>
        </w:rPr>
        <w:t xml:space="preserve"> </w:t>
      </w:r>
      <w:r w:rsidRPr="00782F64">
        <w:rPr>
          <w:rFonts w:cs="Arial" w:hint="eastAsia"/>
          <w:sz w:val="32"/>
          <w:szCs w:val="32"/>
          <w:rtl/>
        </w:rPr>
        <w:t>المجالات</w:t>
      </w:r>
      <w:r w:rsidRPr="00782F64">
        <w:rPr>
          <w:rFonts w:cs="Arial"/>
          <w:sz w:val="32"/>
          <w:szCs w:val="32"/>
          <w:rtl/>
        </w:rPr>
        <w:t xml:space="preserve"> </w:t>
      </w:r>
      <w:r w:rsidRPr="00782F64">
        <w:rPr>
          <w:rFonts w:cs="Arial" w:hint="cs"/>
          <w:sz w:val="32"/>
          <w:szCs w:val="32"/>
          <w:rtl/>
        </w:rPr>
        <w:t>العلمية</w:t>
      </w:r>
      <w:r w:rsidRPr="00782F64">
        <w:rPr>
          <w:rFonts w:cs="Arial"/>
          <w:sz w:val="32"/>
          <w:szCs w:val="32"/>
          <w:rtl/>
        </w:rPr>
        <w:t xml:space="preserve"> </w:t>
      </w:r>
      <w:r w:rsidRPr="00782F64">
        <w:rPr>
          <w:rFonts w:cs="Arial" w:hint="eastAsia"/>
          <w:sz w:val="32"/>
          <w:szCs w:val="32"/>
          <w:rtl/>
        </w:rPr>
        <w:t>للاهتمام</w:t>
      </w:r>
      <w:r w:rsidRPr="00782F64">
        <w:rPr>
          <w:rFonts w:cs="Arial"/>
          <w:sz w:val="32"/>
          <w:szCs w:val="32"/>
          <w:rtl/>
        </w:rPr>
        <w:t xml:space="preserve"> </w:t>
      </w:r>
      <w:r w:rsidRPr="00782F64">
        <w:rPr>
          <w:rFonts w:cs="Arial" w:hint="eastAsia"/>
          <w:sz w:val="32"/>
          <w:szCs w:val="32"/>
          <w:rtl/>
        </w:rPr>
        <w:t>بهذا</w:t>
      </w:r>
      <w:r w:rsidRPr="00782F64">
        <w:rPr>
          <w:rFonts w:cs="Arial"/>
          <w:sz w:val="32"/>
          <w:szCs w:val="32"/>
          <w:rtl/>
        </w:rPr>
        <w:t xml:space="preserve"> </w:t>
      </w:r>
      <w:r w:rsidRPr="00782F64">
        <w:rPr>
          <w:rFonts w:cs="Arial" w:hint="eastAsia"/>
          <w:sz w:val="32"/>
          <w:szCs w:val="32"/>
          <w:rtl/>
        </w:rPr>
        <w:t>الموضوع</w:t>
      </w:r>
      <w:r w:rsidRPr="00782F64">
        <w:rPr>
          <w:rFonts w:cs="Arial"/>
          <w:sz w:val="32"/>
          <w:szCs w:val="32"/>
          <w:rtl/>
        </w:rPr>
        <w:t xml:space="preserve"> </w:t>
      </w:r>
      <w:r w:rsidRPr="00782F64">
        <w:rPr>
          <w:rFonts w:cs="Arial" w:hint="eastAsia"/>
          <w:sz w:val="32"/>
          <w:szCs w:val="32"/>
          <w:rtl/>
        </w:rPr>
        <w:t>والبحث</w:t>
      </w:r>
      <w:r w:rsidRPr="00782F64">
        <w:rPr>
          <w:rFonts w:cs="Arial"/>
          <w:sz w:val="32"/>
          <w:szCs w:val="32"/>
          <w:rtl/>
        </w:rPr>
        <w:t xml:space="preserve"> </w:t>
      </w:r>
      <w:r w:rsidRPr="00782F64">
        <w:rPr>
          <w:rFonts w:cs="Arial" w:hint="eastAsia"/>
          <w:sz w:val="32"/>
          <w:szCs w:val="32"/>
          <w:rtl/>
        </w:rPr>
        <w:t>عن</w:t>
      </w:r>
      <w:r w:rsidRPr="00782F64">
        <w:rPr>
          <w:rFonts w:cs="Arial"/>
          <w:sz w:val="32"/>
          <w:szCs w:val="32"/>
          <w:rtl/>
        </w:rPr>
        <w:t xml:space="preserve"> </w:t>
      </w:r>
      <w:r w:rsidRPr="00782F64">
        <w:rPr>
          <w:rFonts w:cs="Arial" w:hint="eastAsia"/>
          <w:sz w:val="32"/>
          <w:szCs w:val="32"/>
          <w:rtl/>
        </w:rPr>
        <w:t>سبل</w:t>
      </w:r>
      <w:r w:rsidRPr="00782F64">
        <w:rPr>
          <w:rFonts w:cs="Arial"/>
          <w:sz w:val="32"/>
          <w:szCs w:val="32"/>
          <w:rtl/>
        </w:rPr>
        <w:t xml:space="preserve"> </w:t>
      </w:r>
      <w:r w:rsidRPr="00782F64">
        <w:rPr>
          <w:rFonts w:cs="Arial" w:hint="eastAsia"/>
          <w:sz w:val="32"/>
          <w:szCs w:val="32"/>
          <w:rtl/>
        </w:rPr>
        <w:t>التشخيص</w:t>
      </w:r>
      <w:r w:rsidRPr="00782F64">
        <w:rPr>
          <w:rFonts w:cs="Arial"/>
          <w:sz w:val="32"/>
          <w:szCs w:val="32"/>
          <w:rtl/>
        </w:rPr>
        <w:t xml:space="preserve"> </w:t>
      </w:r>
      <w:r w:rsidRPr="00782F64">
        <w:rPr>
          <w:rFonts w:cs="Arial" w:hint="eastAsia"/>
          <w:sz w:val="32"/>
          <w:szCs w:val="32"/>
          <w:rtl/>
        </w:rPr>
        <w:t>والعلاج</w:t>
      </w:r>
      <w:r w:rsidRPr="00782F64">
        <w:rPr>
          <w:rFonts w:cs="Arial"/>
          <w:sz w:val="32"/>
          <w:szCs w:val="32"/>
          <w:rtl/>
        </w:rPr>
        <w:t xml:space="preserve"> </w:t>
      </w:r>
      <w:r w:rsidRPr="00782F64">
        <w:rPr>
          <w:rFonts w:cs="Arial" w:hint="eastAsia"/>
          <w:sz w:val="32"/>
          <w:szCs w:val="32"/>
          <w:rtl/>
        </w:rPr>
        <w:t>ونشر</w:t>
      </w:r>
      <w:r w:rsidRPr="00782F64">
        <w:rPr>
          <w:rFonts w:cs="Arial"/>
          <w:sz w:val="32"/>
          <w:szCs w:val="32"/>
          <w:rtl/>
        </w:rPr>
        <w:t xml:space="preserve"> </w:t>
      </w:r>
      <w:r w:rsidRPr="00782F64">
        <w:rPr>
          <w:rFonts w:cs="Arial" w:hint="eastAsia"/>
          <w:sz w:val="32"/>
          <w:szCs w:val="32"/>
          <w:rtl/>
        </w:rPr>
        <w:t>الوعي</w:t>
      </w:r>
      <w:r w:rsidRPr="00782F64">
        <w:rPr>
          <w:rFonts w:cs="Arial"/>
          <w:sz w:val="32"/>
          <w:szCs w:val="32"/>
          <w:rtl/>
        </w:rPr>
        <w:t xml:space="preserve"> </w:t>
      </w:r>
      <w:r w:rsidRPr="00782F64">
        <w:rPr>
          <w:rFonts w:cs="Arial" w:hint="eastAsia"/>
          <w:sz w:val="32"/>
          <w:szCs w:val="32"/>
          <w:rtl/>
        </w:rPr>
        <w:t>بين</w:t>
      </w:r>
      <w:r w:rsidRPr="00782F64">
        <w:rPr>
          <w:rFonts w:cs="Arial"/>
          <w:sz w:val="32"/>
          <w:szCs w:val="32"/>
          <w:rtl/>
        </w:rPr>
        <w:t xml:space="preserve"> </w:t>
      </w:r>
      <w:r w:rsidRPr="00782F64">
        <w:rPr>
          <w:rFonts w:cs="Arial" w:hint="eastAsia"/>
          <w:sz w:val="32"/>
          <w:szCs w:val="32"/>
          <w:rtl/>
        </w:rPr>
        <w:t>الاولياء</w:t>
      </w:r>
      <w:r w:rsidRPr="00782F64">
        <w:rPr>
          <w:rFonts w:cs="Arial"/>
          <w:sz w:val="32"/>
          <w:szCs w:val="32"/>
          <w:rtl/>
        </w:rPr>
        <w:t xml:space="preserve"> </w:t>
      </w:r>
      <w:r w:rsidRPr="00782F64">
        <w:rPr>
          <w:rFonts w:cs="Arial" w:hint="eastAsia"/>
          <w:sz w:val="32"/>
          <w:szCs w:val="32"/>
          <w:rtl/>
        </w:rPr>
        <w:t>والمعلمين</w:t>
      </w:r>
      <w:r w:rsidRPr="00782F64">
        <w:rPr>
          <w:rFonts w:cs="Arial"/>
          <w:sz w:val="32"/>
          <w:szCs w:val="32"/>
          <w:rtl/>
        </w:rPr>
        <w:t xml:space="preserve"> </w:t>
      </w:r>
      <w:r w:rsidRPr="00782F64">
        <w:rPr>
          <w:rFonts w:cs="Arial" w:hint="eastAsia"/>
          <w:sz w:val="32"/>
          <w:szCs w:val="32"/>
          <w:rtl/>
        </w:rPr>
        <w:t>وازاله</w:t>
      </w:r>
      <w:r w:rsidRPr="00782F64">
        <w:rPr>
          <w:rFonts w:cs="Arial"/>
          <w:sz w:val="32"/>
          <w:szCs w:val="32"/>
          <w:rtl/>
        </w:rPr>
        <w:t xml:space="preserve"> </w:t>
      </w:r>
      <w:r w:rsidRPr="00782F64">
        <w:rPr>
          <w:rFonts w:cs="Arial" w:hint="eastAsia"/>
          <w:sz w:val="32"/>
          <w:szCs w:val="32"/>
          <w:rtl/>
        </w:rPr>
        <w:t>الغموض</w:t>
      </w:r>
      <w:r w:rsidRPr="00782F64">
        <w:rPr>
          <w:rFonts w:cs="Arial"/>
          <w:sz w:val="32"/>
          <w:szCs w:val="32"/>
          <w:rtl/>
        </w:rPr>
        <w:t xml:space="preserve"> </w:t>
      </w:r>
      <w:r w:rsidRPr="00782F64">
        <w:rPr>
          <w:rFonts w:cs="Arial" w:hint="eastAsia"/>
          <w:sz w:val="32"/>
          <w:szCs w:val="32"/>
          <w:rtl/>
        </w:rPr>
        <w:t>الذي</w:t>
      </w:r>
      <w:r w:rsidRPr="00782F64">
        <w:rPr>
          <w:rFonts w:cs="Arial"/>
          <w:sz w:val="32"/>
          <w:szCs w:val="32"/>
          <w:rtl/>
        </w:rPr>
        <w:t xml:space="preserve"> </w:t>
      </w:r>
      <w:r w:rsidRPr="00782F64">
        <w:rPr>
          <w:rFonts w:cs="Arial" w:hint="eastAsia"/>
          <w:sz w:val="32"/>
          <w:szCs w:val="32"/>
          <w:rtl/>
        </w:rPr>
        <w:t>ينتابهم</w:t>
      </w:r>
      <w:r w:rsidRPr="00782F64">
        <w:rPr>
          <w:rFonts w:cs="Arial"/>
          <w:sz w:val="32"/>
          <w:szCs w:val="32"/>
          <w:rtl/>
        </w:rPr>
        <w:t xml:space="preserve"> </w:t>
      </w:r>
      <w:r w:rsidRPr="00782F64">
        <w:rPr>
          <w:rFonts w:cs="Arial" w:hint="eastAsia"/>
          <w:sz w:val="32"/>
          <w:szCs w:val="32"/>
          <w:rtl/>
        </w:rPr>
        <w:t>حول</w:t>
      </w:r>
      <w:r w:rsidRPr="00782F64">
        <w:rPr>
          <w:rFonts w:cs="Arial"/>
          <w:sz w:val="32"/>
          <w:szCs w:val="32"/>
          <w:rtl/>
        </w:rPr>
        <w:t xml:space="preserve"> </w:t>
      </w:r>
      <w:r w:rsidRPr="00782F64">
        <w:rPr>
          <w:rFonts w:cs="Arial" w:hint="eastAsia"/>
          <w:sz w:val="32"/>
          <w:szCs w:val="32"/>
          <w:rtl/>
        </w:rPr>
        <w:t>اضطراب</w:t>
      </w:r>
      <w:r w:rsidRPr="00782F64">
        <w:rPr>
          <w:rFonts w:cs="Arial"/>
          <w:sz w:val="32"/>
          <w:szCs w:val="32"/>
          <w:rtl/>
        </w:rPr>
        <w:t xml:space="preserve"> </w:t>
      </w:r>
      <w:r w:rsidRPr="00782F64">
        <w:rPr>
          <w:rFonts w:cs="Arial" w:hint="eastAsia"/>
          <w:sz w:val="32"/>
          <w:szCs w:val="32"/>
          <w:rtl/>
        </w:rPr>
        <w:t>عسر</w:t>
      </w:r>
      <w:r w:rsidRPr="00782F64">
        <w:rPr>
          <w:rFonts w:cs="Arial"/>
          <w:sz w:val="32"/>
          <w:szCs w:val="32"/>
          <w:rtl/>
        </w:rPr>
        <w:t xml:space="preserve"> </w:t>
      </w:r>
      <w:r w:rsidRPr="00782F64">
        <w:rPr>
          <w:rFonts w:cs="Arial" w:hint="cs"/>
          <w:sz w:val="32"/>
          <w:szCs w:val="32"/>
          <w:rtl/>
        </w:rPr>
        <w:t>القراءة</w:t>
      </w:r>
    </w:p>
    <w:p w:rsidR="00782F64" w:rsidRPr="00782F64" w:rsidRDefault="00782F64" w:rsidP="00782F64">
      <w:pPr>
        <w:autoSpaceDE w:val="0"/>
        <w:autoSpaceDN w:val="0"/>
        <w:bidi/>
        <w:adjustRightInd w:val="0"/>
        <w:spacing w:after="0" w:line="240" w:lineRule="auto"/>
        <w:rPr>
          <w:rFonts w:ascii="Times New Roman" w:hAnsi="Times New Roman" w:cs="Times New Roman"/>
          <w:b/>
          <w:bCs/>
          <w:sz w:val="32"/>
          <w:szCs w:val="32"/>
        </w:rPr>
      </w:pPr>
    </w:p>
    <w:sectPr w:rsidR="00782F64" w:rsidRPr="00782F64" w:rsidSect="0038404E">
      <w:footerReference w:type="default" r:id="rId7"/>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E1" w:rsidRDefault="00C14EE1" w:rsidP="0038404E">
      <w:pPr>
        <w:spacing w:after="0" w:line="240" w:lineRule="auto"/>
      </w:pPr>
      <w:r>
        <w:separator/>
      </w:r>
    </w:p>
  </w:endnote>
  <w:endnote w:type="continuationSeparator" w:id="0">
    <w:p w:rsidR="00C14EE1" w:rsidRDefault="00C14EE1" w:rsidP="0038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347508"/>
      <w:docPartObj>
        <w:docPartGallery w:val="Page Numbers (Bottom of Page)"/>
        <w:docPartUnique/>
      </w:docPartObj>
    </w:sdtPr>
    <w:sdtEndPr>
      <w:rPr>
        <w:noProof/>
      </w:rPr>
    </w:sdtEndPr>
    <w:sdtContent>
      <w:p w:rsidR="0038404E" w:rsidRDefault="0038404E">
        <w:pPr>
          <w:pStyle w:val="Footer"/>
          <w:jc w:val="center"/>
        </w:pPr>
        <w:r>
          <w:fldChar w:fldCharType="begin"/>
        </w:r>
        <w:r>
          <w:instrText xml:space="preserve"> PAGE   \* MERGEFORMAT </w:instrText>
        </w:r>
        <w:r>
          <w:fldChar w:fldCharType="separate"/>
        </w:r>
        <w:r w:rsidR="00782F64">
          <w:rPr>
            <w:noProof/>
          </w:rPr>
          <w:t>4</w:t>
        </w:r>
        <w:r>
          <w:rPr>
            <w:noProof/>
          </w:rPr>
          <w:fldChar w:fldCharType="end"/>
        </w:r>
      </w:p>
    </w:sdtContent>
  </w:sdt>
  <w:p w:rsidR="0038404E" w:rsidRDefault="00384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E1" w:rsidRDefault="00C14EE1" w:rsidP="0038404E">
      <w:pPr>
        <w:spacing w:after="0" w:line="240" w:lineRule="auto"/>
      </w:pPr>
      <w:r>
        <w:separator/>
      </w:r>
    </w:p>
  </w:footnote>
  <w:footnote w:type="continuationSeparator" w:id="0">
    <w:p w:rsidR="00C14EE1" w:rsidRDefault="00C14EE1" w:rsidP="00384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11B8F"/>
    <w:multiLevelType w:val="hybridMultilevel"/>
    <w:tmpl w:val="5276F0F4"/>
    <w:lvl w:ilvl="0" w:tplc="EC16BAAE">
      <w:start w:val="1"/>
      <w:numFmt w:val="decimal"/>
      <w:lvlText w:val="%1-"/>
      <w:lvlJc w:val="left"/>
      <w:pPr>
        <w:ind w:left="720" w:hanging="360"/>
      </w:pPr>
      <w:rPr>
        <w:rFonts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529E1"/>
    <w:multiLevelType w:val="hybridMultilevel"/>
    <w:tmpl w:val="8F74F732"/>
    <w:lvl w:ilvl="0" w:tplc="7F58F6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A5"/>
    <w:rsid w:val="00360EAB"/>
    <w:rsid w:val="0038404E"/>
    <w:rsid w:val="00782F64"/>
    <w:rsid w:val="007A4072"/>
    <w:rsid w:val="007D3892"/>
    <w:rsid w:val="008E3680"/>
    <w:rsid w:val="00A5395A"/>
    <w:rsid w:val="00B9007F"/>
    <w:rsid w:val="00C14EE1"/>
    <w:rsid w:val="00E03AA5"/>
    <w:rsid w:val="00E04E67"/>
    <w:rsid w:val="00E94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0C8D4-2A88-40C1-AAF0-CAB0512D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EAB"/>
    <w:pPr>
      <w:ind w:left="720"/>
      <w:contextualSpacing/>
    </w:pPr>
  </w:style>
  <w:style w:type="paragraph" w:styleId="NormalWeb">
    <w:name w:val="Normal (Web)"/>
    <w:basedOn w:val="Normal"/>
    <w:uiPriority w:val="99"/>
    <w:unhideWhenUsed/>
    <w:rsid w:val="00360E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40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404E"/>
  </w:style>
  <w:style w:type="paragraph" w:styleId="Footer">
    <w:name w:val="footer"/>
    <w:basedOn w:val="Normal"/>
    <w:link w:val="FooterChar"/>
    <w:uiPriority w:val="99"/>
    <w:unhideWhenUsed/>
    <w:rsid w:val="003840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404E"/>
  </w:style>
  <w:style w:type="table" w:styleId="TableGrid">
    <w:name w:val="Table Grid"/>
    <w:basedOn w:val="TableNormal"/>
    <w:uiPriority w:val="39"/>
    <w:rsid w:val="00782F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6038">
      <w:bodyDiv w:val="1"/>
      <w:marLeft w:val="0"/>
      <w:marRight w:val="0"/>
      <w:marTop w:val="0"/>
      <w:marBottom w:val="0"/>
      <w:divBdr>
        <w:top w:val="none" w:sz="0" w:space="0" w:color="auto"/>
        <w:left w:val="none" w:sz="0" w:space="0" w:color="auto"/>
        <w:bottom w:val="none" w:sz="0" w:space="0" w:color="auto"/>
        <w:right w:val="none" w:sz="0" w:space="0" w:color="auto"/>
      </w:divBdr>
    </w:div>
    <w:div w:id="265237832">
      <w:bodyDiv w:val="1"/>
      <w:marLeft w:val="0"/>
      <w:marRight w:val="0"/>
      <w:marTop w:val="0"/>
      <w:marBottom w:val="0"/>
      <w:divBdr>
        <w:top w:val="none" w:sz="0" w:space="0" w:color="auto"/>
        <w:left w:val="none" w:sz="0" w:space="0" w:color="auto"/>
        <w:bottom w:val="none" w:sz="0" w:space="0" w:color="auto"/>
        <w:right w:val="none" w:sz="0" w:space="0" w:color="auto"/>
      </w:divBdr>
    </w:div>
    <w:div w:id="1215703717">
      <w:bodyDiv w:val="1"/>
      <w:marLeft w:val="0"/>
      <w:marRight w:val="0"/>
      <w:marTop w:val="0"/>
      <w:marBottom w:val="0"/>
      <w:divBdr>
        <w:top w:val="none" w:sz="0" w:space="0" w:color="auto"/>
        <w:left w:val="none" w:sz="0" w:space="0" w:color="auto"/>
        <w:bottom w:val="none" w:sz="0" w:space="0" w:color="auto"/>
        <w:right w:val="none" w:sz="0" w:space="0" w:color="auto"/>
      </w:divBdr>
    </w:div>
    <w:div w:id="15741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2022-03-09T15:41:00Z</dcterms:created>
  <dcterms:modified xsi:type="dcterms:W3CDTF">2022-03-15T13:47:00Z</dcterms:modified>
</cp:coreProperties>
</file>