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6E" w:rsidRPr="00294AC1" w:rsidRDefault="00AD596E" w:rsidP="00294AC1">
      <w:pPr>
        <w:rPr>
          <w:rFonts w:hint="cs"/>
          <w:b/>
          <w:bCs/>
          <w:sz w:val="72"/>
          <w:szCs w:val="72"/>
          <w:lang w:bidi="ar-IQ"/>
        </w:rPr>
      </w:pPr>
    </w:p>
    <w:p w:rsidR="00AD596E" w:rsidRPr="004D275E" w:rsidRDefault="00743084" w:rsidP="00F6020A">
      <w:pPr>
        <w:jc w:val="center"/>
        <w:rPr>
          <w:b/>
          <w:bCs/>
          <w:noProof/>
          <w:sz w:val="96"/>
          <w:szCs w:val="96"/>
          <w:rtl/>
        </w:rPr>
      </w:pPr>
      <w:r w:rsidRPr="004D275E">
        <w:rPr>
          <w:rFonts w:hint="cs"/>
          <w:b/>
          <w:bCs/>
          <w:noProof/>
          <w:sz w:val="96"/>
          <w:szCs w:val="96"/>
          <w:rtl/>
        </w:rPr>
        <w:t>التقرير الذاتي لقسم التاريخ</w:t>
      </w:r>
    </w:p>
    <w:p w:rsidR="00743084" w:rsidRPr="004D275E" w:rsidRDefault="00743084" w:rsidP="00F6020A">
      <w:pPr>
        <w:jc w:val="center"/>
        <w:rPr>
          <w:b/>
          <w:bCs/>
          <w:noProof/>
          <w:sz w:val="56"/>
          <w:szCs w:val="56"/>
          <w:rtl/>
        </w:rPr>
      </w:pPr>
      <w:r w:rsidRPr="004D275E">
        <w:rPr>
          <w:rFonts w:hint="cs"/>
          <w:b/>
          <w:bCs/>
          <w:noProof/>
          <w:sz w:val="96"/>
          <w:szCs w:val="96"/>
          <w:rtl/>
        </w:rPr>
        <w:t>للعام 2022-2023</w:t>
      </w:r>
    </w:p>
    <w:p w:rsidR="00294AC1" w:rsidRDefault="00294AC1" w:rsidP="00F6020A">
      <w:pPr>
        <w:jc w:val="center"/>
        <w:rPr>
          <w:b/>
          <w:bCs/>
          <w:noProof/>
          <w:sz w:val="72"/>
          <w:szCs w:val="72"/>
          <w:rtl/>
        </w:rPr>
      </w:pPr>
    </w:p>
    <w:p w:rsidR="00743084" w:rsidRDefault="00743084" w:rsidP="00294AC1">
      <w:pPr>
        <w:rPr>
          <w:b/>
          <w:bCs/>
          <w:noProof/>
          <w:sz w:val="32"/>
          <w:szCs w:val="32"/>
          <w:rtl/>
        </w:rPr>
      </w:pPr>
    </w:p>
    <w:p w:rsidR="00294AC1" w:rsidRPr="005543F4" w:rsidRDefault="005543F4" w:rsidP="005543F4">
      <w:pPr>
        <w:rPr>
          <w:b/>
          <w:bCs/>
          <w:noProof/>
          <w:sz w:val="40"/>
          <w:szCs w:val="40"/>
          <w:rtl/>
        </w:rPr>
      </w:pPr>
      <w:r>
        <w:rPr>
          <w:rFonts w:hint="cs"/>
          <w:b/>
          <w:bCs/>
          <w:noProof/>
          <w:sz w:val="40"/>
          <w:szCs w:val="40"/>
          <w:rtl/>
        </w:rPr>
        <w:t>أعضاء اللجنة</w:t>
      </w:r>
      <w:r>
        <w:rPr>
          <w:rFonts w:hint="cs"/>
          <w:b/>
          <w:bCs/>
          <w:noProof/>
          <w:sz w:val="32"/>
          <w:szCs w:val="32"/>
          <w:rtl/>
        </w:rPr>
        <w:t xml:space="preserve">                                                                                                            أ.د عبد الله حميد العتابي                                                                                                                </w:t>
      </w:r>
    </w:p>
    <w:p w:rsidR="00294AC1" w:rsidRDefault="00294AC1" w:rsidP="00294AC1">
      <w:pPr>
        <w:rPr>
          <w:b/>
          <w:bCs/>
          <w:noProof/>
          <w:sz w:val="32"/>
          <w:szCs w:val="32"/>
          <w:rtl/>
        </w:rPr>
      </w:pPr>
      <w:r>
        <w:rPr>
          <w:rFonts w:hint="cs"/>
          <w:b/>
          <w:bCs/>
          <w:noProof/>
          <w:sz w:val="32"/>
          <w:szCs w:val="32"/>
          <w:rtl/>
        </w:rPr>
        <w:t xml:space="preserve">م.د عامره </w:t>
      </w:r>
      <w:r w:rsidR="00B94FF9">
        <w:rPr>
          <w:rFonts w:hint="cs"/>
          <w:b/>
          <w:bCs/>
          <w:noProof/>
          <w:sz w:val="32"/>
          <w:szCs w:val="32"/>
          <w:rtl/>
        </w:rPr>
        <w:t xml:space="preserve">عبد الحسين مطلك      </w:t>
      </w:r>
      <w:r w:rsidR="005543F4">
        <w:rPr>
          <w:rFonts w:hint="cs"/>
          <w:b/>
          <w:bCs/>
          <w:noProof/>
          <w:sz w:val="32"/>
          <w:szCs w:val="32"/>
          <w:rtl/>
        </w:rPr>
        <w:t xml:space="preserve">                                                                                             رئيس اللجنة </w:t>
      </w:r>
    </w:p>
    <w:p w:rsidR="00294AC1" w:rsidRPr="00294AC1" w:rsidRDefault="00B94FF9" w:rsidP="00294AC1">
      <w:pPr>
        <w:rPr>
          <w:b/>
          <w:bCs/>
          <w:noProof/>
          <w:sz w:val="32"/>
          <w:szCs w:val="32"/>
          <w:rtl/>
        </w:rPr>
      </w:pPr>
      <w:r>
        <w:rPr>
          <w:rFonts w:hint="cs"/>
          <w:b/>
          <w:bCs/>
          <w:noProof/>
          <w:sz w:val="32"/>
          <w:szCs w:val="32"/>
          <w:rtl/>
        </w:rPr>
        <w:t>م.م زهراء عدنان شاكر</w:t>
      </w:r>
    </w:p>
    <w:p w:rsidR="005543F4" w:rsidRDefault="005543F4" w:rsidP="00F6020A">
      <w:pPr>
        <w:jc w:val="center"/>
        <w:rPr>
          <w:b/>
          <w:bCs/>
          <w:sz w:val="40"/>
          <w:szCs w:val="40"/>
          <w:rtl/>
          <w:lang w:bidi="ar-IQ"/>
        </w:rPr>
      </w:pPr>
    </w:p>
    <w:p w:rsidR="00F6020A" w:rsidRPr="00A33740" w:rsidRDefault="005543F4" w:rsidP="00F6020A">
      <w:pPr>
        <w:jc w:val="center"/>
        <w:rPr>
          <w:b/>
          <w:bCs/>
          <w:sz w:val="40"/>
          <w:szCs w:val="40"/>
          <w:rtl/>
          <w:lang w:bidi="ar-IQ"/>
        </w:rPr>
      </w:pPr>
      <w:r>
        <w:rPr>
          <w:rFonts w:hint="cs"/>
          <w:b/>
          <w:bCs/>
          <w:sz w:val="40"/>
          <w:szCs w:val="40"/>
          <w:rtl/>
          <w:lang w:bidi="ar-IQ"/>
        </w:rPr>
        <w:t>او</w:t>
      </w:r>
      <w:r w:rsidR="00F6020A" w:rsidRPr="00A33740">
        <w:rPr>
          <w:rFonts w:hint="cs"/>
          <w:b/>
          <w:bCs/>
          <w:sz w:val="40"/>
          <w:szCs w:val="40"/>
          <w:rtl/>
          <w:lang w:bidi="ar-IQ"/>
        </w:rPr>
        <w:t xml:space="preserve">لاً </w:t>
      </w:r>
      <w:r w:rsidR="00F6020A" w:rsidRPr="00A33740">
        <w:rPr>
          <w:b/>
          <w:bCs/>
          <w:sz w:val="40"/>
          <w:szCs w:val="40"/>
          <w:rtl/>
          <w:lang w:bidi="ar-IQ"/>
        </w:rPr>
        <w:t>–</w:t>
      </w:r>
      <w:r w:rsidR="00F6020A" w:rsidRPr="00A33740">
        <w:rPr>
          <w:rFonts w:hint="cs"/>
          <w:b/>
          <w:bCs/>
          <w:sz w:val="40"/>
          <w:szCs w:val="40"/>
          <w:rtl/>
          <w:lang w:bidi="ar-IQ"/>
        </w:rPr>
        <w:t xml:space="preserve"> مقدمة عامة عن القسم </w:t>
      </w:r>
    </w:p>
    <w:p w:rsidR="00F6020A" w:rsidRPr="00A33740" w:rsidRDefault="00F6020A" w:rsidP="00F6020A">
      <w:pPr>
        <w:pStyle w:val="ListParagraph"/>
        <w:numPr>
          <w:ilvl w:val="0"/>
          <w:numId w:val="1"/>
        </w:numPr>
        <w:rPr>
          <w:b/>
          <w:bCs/>
          <w:sz w:val="40"/>
          <w:szCs w:val="40"/>
          <w:lang w:bidi="ar-IQ"/>
        </w:rPr>
      </w:pPr>
      <w:r w:rsidRPr="00A33740">
        <w:rPr>
          <w:rFonts w:hint="cs"/>
          <w:b/>
          <w:bCs/>
          <w:sz w:val="40"/>
          <w:szCs w:val="40"/>
          <w:rtl/>
          <w:lang w:bidi="ar-IQ"/>
        </w:rPr>
        <w:t xml:space="preserve">قسم التاريخ </w:t>
      </w:r>
    </w:p>
    <w:p w:rsidR="00F6020A" w:rsidRDefault="00F6020A" w:rsidP="00F6020A">
      <w:pPr>
        <w:pStyle w:val="ListParagraph"/>
        <w:numPr>
          <w:ilvl w:val="0"/>
          <w:numId w:val="1"/>
        </w:numPr>
        <w:spacing w:before="240" w:line="360" w:lineRule="auto"/>
        <w:jc w:val="both"/>
        <w:rPr>
          <w:b/>
          <w:bCs/>
          <w:sz w:val="40"/>
          <w:szCs w:val="40"/>
          <w:lang w:bidi="ar-IQ"/>
        </w:rPr>
      </w:pPr>
      <w:r w:rsidRPr="00A33740">
        <w:rPr>
          <w:b/>
          <w:bCs/>
          <w:sz w:val="40"/>
          <w:szCs w:val="40"/>
          <w:rtl/>
          <w:lang w:bidi="ar-IQ"/>
        </w:rPr>
        <w:t xml:space="preserve">يعد قسم التاريخ أحد اقسام كلية التربية للبنات, تأسس عام </w:t>
      </w:r>
      <w:r w:rsidRPr="00A33740">
        <w:rPr>
          <w:rFonts w:hint="cs"/>
          <w:b/>
          <w:bCs/>
          <w:sz w:val="40"/>
          <w:szCs w:val="40"/>
          <w:rtl/>
          <w:lang w:bidi="ar-IQ"/>
        </w:rPr>
        <w:t>1984</w:t>
      </w:r>
      <w:r w:rsidRPr="00A33740">
        <w:rPr>
          <w:b/>
          <w:bCs/>
          <w:sz w:val="40"/>
          <w:szCs w:val="40"/>
          <w:rtl/>
          <w:lang w:bidi="ar-IQ"/>
        </w:rPr>
        <w:t>, وان مدة الدراسة الاولية فيه أربع سنوات ويمكن للمتخرجة من هذا القسم العمل في مهنة التدريس وذلك من خلال تدريسها لمادة التاري</w:t>
      </w:r>
      <w:r>
        <w:rPr>
          <w:b/>
          <w:bCs/>
          <w:sz w:val="40"/>
          <w:szCs w:val="40"/>
          <w:rtl/>
          <w:lang w:bidi="ar-IQ"/>
        </w:rPr>
        <w:t>خ للمرحلتين المتوسطة والاعدادية</w:t>
      </w:r>
      <w:r>
        <w:rPr>
          <w:rFonts w:hint="cs"/>
          <w:b/>
          <w:bCs/>
          <w:sz w:val="40"/>
          <w:szCs w:val="40"/>
          <w:rtl/>
          <w:lang w:bidi="ar-IQ"/>
        </w:rPr>
        <w:t>,</w:t>
      </w:r>
      <w:r w:rsidRPr="00A33740">
        <w:rPr>
          <w:b/>
          <w:bCs/>
          <w:sz w:val="40"/>
          <w:szCs w:val="40"/>
          <w:rtl/>
          <w:lang w:bidi="ar-IQ"/>
        </w:rPr>
        <w:t xml:space="preserve"> يمنح القسم شهادتي الماجستير والدكتوراه في اختصاصي التاريخ الاسلامي والحديث.</w:t>
      </w:r>
    </w:p>
    <w:p w:rsidR="00294AC1" w:rsidRDefault="00294AC1" w:rsidP="00294AC1">
      <w:pPr>
        <w:spacing w:before="240" w:line="360" w:lineRule="auto"/>
        <w:jc w:val="both"/>
        <w:rPr>
          <w:b/>
          <w:bCs/>
          <w:sz w:val="40"/>
          <w:szCs w:val="40"/>
          <w:rtl/>
          <w:lang w:bidi="ar-IQ"/>
        </w:rPr>
      </w:pPr>
    </w:p>
    <w:p w:rsidR="00294AC1" w:rsidRPr="00294AC1" w:rsidRDefault="00294AC1" w:rsidP="00294AC1">
      <w:pPr>
        <w:spacing w:before="240" w:line="360" w:lineRule="auto"/>
        <w:jc w:val="both"/>
        <w:rPr>
          <w:b/>
          <w:bCs/>
          <w:sz w:val="40"/>
          <w:szCs w:val="40"/>
          <w:lang w:bidi="ar-IQ"/>
        </w:rPr>
      </w:pPr>
    </w:p>
    <w:p w:rsidR="00F6020A" w:rsidRDefault="00F6020A" w:rsidP="00F6020A">
      <w:pPr>
        <w:spacing w:before="240"/>
        <w:rPr>
          <w:b/>
          <w:bCs/>
          <w:sz w:val="32"/>
          <w:szCs w:val="32"/>
          <w:rtl/>
          <w:lang w:bidi="ar-IQ"/>
        </w:rPr>
      </w:pPr>
    </w:p>
    <w:p w:rsidR="005543F4" w:rsidRPr="009A2C7F" w:rsidRDefault="005543F4" w:rsidP="00F6020A">
      <w:pPr>
        <w:spacing w:before="240"/>
        <w:rPr>
          <w:b/>
          <w:bCs/>
          <w:sz w:val="32"/>
          <w:szCs w:val="32"/>
          <w:rtl/>
          <w:lang w:bidi="ar-IQ"/>
        </w:rPr>
      </w:pPr>
    </w:p>
    <w:p w:rsidR="00F6020A" w:rsidRDefault="00F6020A" w:rsidP="00F6020A">
      <w:pPr>
        <w:rPr>
          <w:b/>
          <w:bCs/>
          <w:sz w:val="32"/>
          <w:szCs w:val="32"/>
          <w:rtl/>
          <w:lang w:bidi="ar-IQ"/>
        </w:rPr>
      </w:pPr>
    </w:p>
    <w:p w:rsidR="00F6020A" w:rsidRPr="00A33740" w:rsidRDefault="00F6020A" w:rsidP="00F6020A">
      <w:pPr>
        <w:jc w:val="center"/>
        <w:rPr>
          <w:b/>
          <w:bCs/>
          <w:sz w:val="40"/>
          <w:szCs w:val="40"/>
          <w:rtl/>
          <w:lang w:bidi="ar-IQ"/>
        </w:rPr>
      </w:pPr>
      <w:r w:rsidRPr="00A33740">
        <w:rPr>
          <w:rFonts w:hint="cs"/>
          <w:b/>
          <w:bCs/>
          <w:sz w:val="40"/>
          <w:szCs w:val="40"/>
          <w:rtl/>
          <w:lang w:bidi="ar-IQ"/>
        </w:rPr>
        <w:t xml:space="preserve">ثانياً </w:t>
      </w:r>
      <w:r w:rsidRPr="00A33740">
        <w:rPr>
          <w:b/>
          <w:bCs/>
          <w:sz w:val="40"/>
          <w:szCs w:val="40"/>
          <w:rtl/>
          <w:lang w:bidi="ar-IQ"/>
        </w:rPr>
        <w:t>–</w:t>
      </w:r>
      <w:r w:rsidRPr="00A33740">
        <w:rPr>
          <w:rFonts w:hint="cs"/>
          <w:b/>
          <w:bCs/>
          <w:sz w:val="40"/>
          <w:szCs w:val="40"/>
          <w:rtl/>
          <w:lang w:bidi="ar-IQ"/>
        </w:rPr>
        <w:t xml:space="preserve"> اهداف القسم</w:t>
      </w:r>
    </w:p>
    <w:p w:rsidR="00F6020A" w:rsidRPr="00A33740" w:rsidRDefault="00F6020A" w:rsidP="00F6020A">
      <w:pPr>
        <w:rPr>
          <w:sz w:val="40"/>
          <w:szCs w:val="40"/>
          <w:rtl/>
          <w:lang w:bidi="ar-IQ"/>
        </w:rPr>
      </w:pPr>
      <w:r w:rsidRPr="00A33740">
        <w:rPr>
          <w:sz w:val="40"/>
          <w:szCs w:val="40"/>
          <w:rtl/>
          <w:lang w:bidi="ar-IQ"/>
        </w:rPr>
        <w:t>يهدف قسم التاريخ في كلي</w:t>
      </w:r>
      <w:r w:rsidRPr="00A33740">
        <w:rPr>
          <w:rFonts w:hint="cs"/>
          <w:sz w:val="40"/>
          <w:szCs w:val="40"/>
          <w:rtl/>
          <w:lang w:bidi="ar-IQ"/>
        </w:rPr>
        <w:t>ة</w:t>
      </w:r>
      <w:r w:rsidRPr="00A33740">
        <w:rPr>
          <w:sz w:val="40"/>
          <w:szCs w:val="40"/>
          <w:rtl/>
          <w:lang w:bidi="ar-IQ"/>
        </w:rPr>
        <w:t xml:space="preserve"> التربي</w:t>
      </w:r>
      <w:r w:rsidRPr="00A33740">
        <w:rPr>
          <w:rFonts w:hint="cs"/>
          <w:sz w:val="40"/>
          <w:szCs w:val="40"/>
          <w:rtl/>
          <w:lang w:bidi="ar-IQ"/>
        </w:rPr>
        <w:t>ة</w:t>
      </w:r>
      <w:r w:rsidRPr="00A33740">
        <w:rPr>
          <w:sz w:val="40"/>
          <w:szCs w:val="40"/>
          <w:rtl/>
          <w:lang w:bidi="ar-IQ"/>
        </w:rPr>
        <w:t xml:space="preserve"> للبنات الى اعداد مدرسات ناجحات وكفوءات يعتزن بوطنهن العراق والولاء للامه العربيه وتراثها وحضارتها الاصليه ودورها الفعال في التاريخ الانساني وفي الوقت نفسه تستطيع استخدام التاريخ من اجل تحقيق ماياتي :                                           </w:t>
      </w:r>
    </w:p>
    <w:p w:rsidR="00F6020A" w:rsidRPr="00A33740" w:rsidRDefault="00F6020A" w:rsidP="00F6020A">
      <w:pPr>
        <w:rPr>
          <w:sz w:val="40"/>
          <w:szCs w:val="40"/>
          <w:rtl/>
          <w:lang w:bidi="ar-IQ"/>
        </w:rPr>
      </w:pPr>
      <w:r w:rsidRPr="00A33740">
        <w:rPr>
          <w:b/>
          <w:bCs/>
          <w:sz w:val="40"/>
          <w:szCs w:val="40"/>
          <w:rtl/>
          <w:lang w:bidi="ar-IQ"/>
        </w:rPr>
        <w:t>اولاً</w:t>
      </w:r>
      <w:r w:rsidRPr="00A33740">
        <w:rPr>
          <w:sz w:val="40"/>
          <w:szCs w:val="40"/>
          <w:rtl/>
          <w:lang w:bidi="ar-IQ"/>
        </w:rPr>
        <w:t>: فهم الحاضر واستشراق المستقبل والكشف عن متطلبات الحياة الاجتماعيه المتغيرة وادراك حقيقه التطور الاجتماعي وابرز العلاقات المسببه في الاحداث والوقائع.</w:t>
      </w:r>
    </w:p>
    <w:p w:rsidR="00F6020A" w:rsidRPr="00A33740" w:rsidRDefault="00F6020A" w:rsidP="00F6020A">
      <w:pPr>
        <w:rPr>
          <w:sz w:val="40"/>
          <w:szCs w:val="40"/>
          <w:rtl/>
          <w:lang w:bidi="ar-IQ"/>
        </w:rPr>
      </w:pPr>
      <w:r w:rsidRPr="00A33740">
        <w:rPr>
          <w:b/>
          <w:bCs/>
          <w:sz w:val="40"/>
          <w:szCs w:val="40"/>
          <w:rtl/>
          <w:lang w:bidi="ar-IQ"/>
        </w:rPr>
        <w:t>ثانياً</w:t>
      </w:r>
      <w:r w:rsidRPr="00A33740">
        <w:rPr>
          <w:sz w:val="40"/>
          <w:szCs w:val="40"/>
          <w:rtl/>
          <w:lang w:bidi="ar-IQ"/>
        </w:rPr>
        <w:t>: تسميه المهارات والقدرات الفعليه وذلك بتدريب الطالبات وتمرينهن على اعداد اصول وقواعد البحث المعتمد على التفكير والنقد والتحليل والمقارنه , فضلا عن قراءة التاريخ قراءة واعيه تؤثر في حياتها اليوميه والسلوكيه.</w:t>
      </w:r>
    </w:p>
    <w:p w:rsidR="00F6020A" w:rsidRPr="00A33740" w:rsidRDefault="00F6020A" w:rsidP="00F6020A">
      <w:pPr>
        <w:rPr>
          <w:sz w:val="40"/>
          <w:szCs w:val="40"/>
          <w:rtl/>
          <w:lang w:bidi="ar-IQ"/>
        </w:rPr>
      </w:pPr>
      <w:r w:rsidRPr="00A33740">
        <w:rPr>
          <w:b/>
          <w:bCs/>
          <w:sz w:val="40"/>
          <w:szCs w:val="40"/>
          <w:rtl/>
          <w:lang w:bidi="ar-IQ"/>
        </w:rPr>
        <w:t>ثالثاً</w:t>
      </w:r>
      <w:r w:rsidRPr="00A33740">
        <w:rPr>
          <w:sz w:val="40"/>
          <w:szCs w:val="40"/>
          <w:rtl/>
          <w:lang w:bidi="ar-IQ"/>
        </w:rPr>
        <w:t xml:space="preserve"> : الاستفاده من الدرس التاريخي في تحقيق التوعيه الوطنيه والقوميه في ظل عالم متغير وزاخر بالاحداث والتطورات.</w:t>
      </w:r>
    </w:p>
    <w:p w:rsidR="00F6020A" w:rsidRPr="00A33740" w:rsidRDefault="00F6020A" w:rsidP="00F6020A">
      <w:pPr>
        <w:rPr>
          <w:sz w:val="40"/>
          <w:szCs w:val="40"/>
          <w:rtl/>
          <w:lang w:bidi="ar-IQ"/>
        </w:rPr>
      </w:pPr>
      <w:r w:rsidRPr="00A33740">
        <w:rPr>
          <w:sz w:val="40"/>
          <w:szCs w:val="40"/>
          <w:rtl/>
          <w:lang w:bidi="ar-IQ"/>
        </w:rPr>
        <w:t>رابعاً: تنميه القدرات على نقل المعرفه للاخرين وبخاصه الطالبات بما يخدم تربيه الجيل العربي تربيه قوميه صادقه تمكنه من ممارسه دورة الطليعي في المستقبل.</w:t>
      </w:r>
    </w:p>
    <w:p w:rsidR="00F6020A" w:rsidRPr="00A33740" w:rsidRDefault="00F6020A" w:rsidP="00F6020A">
      <w:pPr>
        <w:rPr>
          <w:sz w:val="40"/>
          <w:szCs w:val="40"/>
          <w:rtl/>
          <w:lang w:bidi="ar-IQ"/>
        </w:rPr>
      </w:pPr>
      <w:r w:rsidRPr="00A33740">
        <w:rPr>
          <w:b/>
          <w:bCs/>
          <w:sz w:val="40"/>
          <w:szCs w:val="40"/>
          <w:rtl/>
          <w:lang w:bidi="ar-IQ"/>
        </w:rPr>
        <w:t>خامساً</w:t>
      </w:r>
      <w:r w:rsidRPr="00A33740">
        <w:rPr>
          <w:sz w:val="40"/>
          <w:szCs w:val="40"/>
          <w:rtl/>
          <w:lang w:bidi="ar-IQ"/>
        </w:rPr>
        <w:t>: تاكيد دور العرب الحضاري الانساني في الماضي وقدرتهم على استلهام تاريخهم العريق في انطلاقه حضاريه جديدة تعزز مكانه الامه العربيه ودورها في بناء الحضارة الانسانيه المعاصرة بعامه والدول العربيه الحديثه بخاصه.</w:t>
      </w:r>
    </w:p>
    <w:p w:rsidR="00F6020A" w:rsidRPr="00A33740" w:rsidRDefault="00F6020A" w:rsidP="00F6020A">
      <w:pPr>
        <w:rPr>
          <w:sz w:val="40"/>
          <w:szCs w:val="40"/>
          <w:rtl/>
          <w:lang w:bidi="ar-IQ"/>
        </w:rPr>
      </w:pPr>
      <w:r w:rsidRPr="00A33740">
        <w:rPr>
          <w:b/>
          <w:bCs/>
          <w:sz w:val="40"/>
          <w:szCs w:val="40"/>
          <w:rtl/>
          <w:lang w:bidi="ar-IQ"/>
        </w:rPr>
        <w:t>سادساً</w:t>
      </w:r>
      <w:r w:rsidRPr="00A33740">
        <w:rPr>
          <w:sz w:val="40"/>
          <w:szCs w:val="40"/>
          <w:rtl/>
          <w:lang w:bidi="ar-IQ"/>
        </w:rPr>
        <w:t xml:space="preserve"> : النظر الى التاريخ والتراث نظرة تجديديه تسهم في خدمه الحياة المعاصرة للامه العربيه في جوانبها المختلفه وخاصه الجانب السياسي منها وبما يعزز الوحده القوميه ويصون الوحدة الوطنيه ويقبر المؤامرات الاستعماري</w:t>
      </w:r>
      <w:r w:rsidRPr="00A33740">
        <w:rPr>
          <w:rFonts w:hint="cs"/>
          <w:sz w:val="40"/>
          <w:szCs w:val="40"/>
          <w:rtl/>
          <w:lang w:bidi="ar-IQ"/>
        </w:rPr>
        <w:t>ة</w:t>
      </w:r>
      <w:r w:rsidRPr="00A33740">
        <w:rPr>
          <w:sz w:val="40"/>
          <w:szCs w:val="40"/>
          <w:rtl/>
          <w:lang w:bidi="ar-IQ"/>
        </w:rPr>
        <w:t>.</w:t>
      </w:r>
    </w:p>
    <w:p w:rsidR="00F6020A" w:rsidRPr="00A33740" w:rsidRDefault="00F6020A" w:rsidP="00F6020A">
      <w:pPr>
        <w:rPr>
          <w:sz w:val="40"/>
          <w:szCs w:val="40"/>
          <w:rtl/>
          <w:lang w:bidi="ar-IQ"/>
        </w:rPr>
      </w:pPr>
      <w:r w:rsidRPr="00A33740">
        <w:rPr>
          <w:b/>
          <w:bCs/>
          <w:sz w:val="40"/>
          <w:szCs w:val="40"/>
          <w:rtl/>
          <w:lang w:bidi="ar-IQ"/>
        </w:rPr>
        <w:t>سابعاً</w:t>
      </w:r>
      <w:r w:rsidRPr="00A33740">
        <w:rPr>
          <w:sz w:val="40"/>
          <w:szCs w:val="40"/>
          <w:rtl/>
          <w:lang w:bidi="ar-IQ"/>
        </w:rPr>
        <w:t>: عد التاريخ وسيله لتحقيق فهم افضل للعلاقات المعاصرة بين الشعوب بما يخدم اهداف التعاون من اجل السلام والحريه والتقدم.</w:t>
      </w:r>
    </w:p>
    <w:p w:rsidR="00F6020A" w:rsidRPr="00A33740" w:rsidRDefault="00F6020A" w:rsidP="00F6020A">
      <w:pPr>
        <w:rPr>
          <w:sz w:val="40"/>
          <w:szCs w:val="40"/>
          <w:rtl/>
          <w:lang w:bidi="ar-IQ"/>
        </w:rPr>
      </w:pPr>
    </w:p>
    <w:p w:rsidR="00F6020A" w:rsidRDefault="00F6020A" w:rsidP="00F6020A">
      <w:pPr>
        <w:jc w:val="center"/>
        <w:rPr>
          <w:b/>
          <w:bCs/>
          <w:sz w:val="36"/>
          <w:szCs w:val="36"/>
          <w:rtl/>
          <w:lang w:bidi="ar-IQ"/>
        </w:rPr>
      </w:pPr>
    </w:p>
    <w:p w:rsidR="002600F9" w:rsidRPr="005543F4" w:rsidRDefault="002600F9">
      <w:pPr>
        <w:bidi w:val="0"/>
        <w:rPr>
          <w:b/>
          <w:bCs/>
          <w:sz w:val="32"/>
          <w:szCs w:val="32"/>
          <w:lang w:bidi="ar-IQ"/>
        </w:rPr>
      </w:pPr>
      <w:r w:rsidRPr="005543F4">
        <w:rPr>
          <w:b/>
          <w:bCs/>
          <w:sz w:val="32"/>
          <w:szCs w:val="32"/>
          <w:rtl/>
          <w:lang w:bidi="ar-IQ"/>
        </w:rPr>
        <w:br w:type="page"/>
      </w:r>
    </w:p>
    <w:p w:rsidR="00F6020A" w:rsidRPr="00A33740" w:rsidRDefault="00F6020A" w:rsidP="00F6020A">
      <w:pPr>
        <w:jc w:val="center"/>
        <w:rPr>
          <w:b/>
          <w:bCs/>
          <w:sz w:val="40"/>
          <w:szCs w:val="40"/>
          <w:rtl/>
          <w:lang w:bidi="ar-IQ"/>
        </w:rPr>
      </w:pPr>
      <w:r w:rsidRPr="00A33740">
        <w:rPr>
          <w:rFonts w:hint="cs"/>
          <w:b/>
          <w:bCs/>
          <w:sz w:val="40"/>
          <w:szCs w:val="40"/>
          <w:rtl/>
          <w:lang w:bidi="ar-IQ"/>
        </w:rPr>
        <w:t>ثالثاً</w:t>
      </w:r>
      <w:r w:rsidRPr="00A33740">
        <w:rPr>
          <w:b/>
          <w:bCs/>
          <w:sz w:val="40"/>
          <w:szCs w:val="40"/>
          <w:rtl/>
          <w:lang w:bidi="ar-IQ"/>
        </w:rPr>
        <w:t>–</w:t>
      </w:r>
      <w:r w:rsidRPr="00A33740">
        <w:rPr>
          <w:rFonts w:hint="cs"/>
          <w:b/>
          <w:bCs/>
          <w:sz w:val="40"/>
          <w:szCs w:val="40"/>
          <w:rtl/>
          <w:lang w:bidi="ar-IQ"/>
        </w:rPr>
        <w:t xml:space="preserve"> التنظيم الاداري للقسم</w:t>
      </w:r>
    </w:p>
    <w:p w:rsidR="00F6020A" w:rsidRPr="005543F4" w:rsidRDefault="00F6020A" w:rsidP="00F6020A">
      <w:pPr>
        <w:pStyle w:val="ListParagraph"/>
        <w:numPr>
          <w:ilvl w:val="0"/>
          <w:numId w:val="1"/>
        </w:numPr>
        <w:rPr>
          <w:b/>
          <w:bCs/>
          <w:sz w:val="32"/>
          <w:szCs w:val="32"/>
          <w:lang w:bidi="ar-IQ"/>
        </w:rPr>
      </w:pPr>
      <w:r w:rsidRPr="005543F4">
        <w:rPr>
          <w:rFonts w:hint="cs"/>
          <w:b/>
          <w:bCs/>
          <w:sz w:val="32"/>
          <w:szCs w:val="32"/>
          <w:rtl/>
          <w:lang w:bidi="ar-IQ"/>
        </w:rPr>
        <w:t>يتضمن التنظيم الاداري للقسم المعلومات الاتية :</w:t>
      </w:r>
    </w:p>
    <w:p w:rsidR="00F6020A" w:rsidRPr="005543F4" w:rsidRDefault="00F6020A" w:rsidP="00F6020A">
      <w:pPr>
        <w:pStyle w:val="ListParagraph"/>
        <w:numPr>
          <w:ilvl w:val="0"/>
          <w:numId w:val="1"/>
        </w:numPr>
        <w:rPr>
          <w:b/>
          <w:bCs/>
          <w:sz w:val="32"/>
          <w:szCs w:val="32"/>
          <w:lang w:bidi="ar-IQ"/>
        </w:rPr>
      </w:pPr>
      <w:r w:rsidRPr="005543F4">
        <w:rPr>
          <w:rFonts w:hint="cs"/>
          <w:b/>
          <w:bCs/>
          <w:sz w:val="32"/>
          <w:szCs w:val="32"/>
          <w:rtl/>
          <w:lang w:bidi="ar-IQ"/>
        </w:rPr>
        <w:t xml:space="preserve"> معلومات تعريفية عن رئيس القسم</w:t>
      </w:r>
    </w:p>
    <w:p w:rsidR="00F6020A" w:rsidRPr="005543F4" w:rsidRDefault="00F6020A" w:rsidP="006E0023">
      <w:pPr>
        <w:pStyle w:val="ListParagraph"/>
        <w:numPr>
          <w:ilvl w:val="0"/>
          <w:numId w:val="1"/>
        </w:numPr>
        <w:rPr>
          <w:b/>
          <w:bCs/>
          <w:sz w:val="32"/>
          <w:szCs w:val="32"/>
          <w:rtl/>
          <w:lang w:bidi="ar-IQ"/>
        </w:rPr>
      </w:pPr>
      <w:r w:rsidRPr="005543F4">
        <w:rPr>
          <w:rFonts w:hint="cs"/>
          <w:b/>
          <w:bCs/>
          <w:sz w:val="32"/>
          <w:szCs w:val="32"/>
          <w:rtl/>
          <w:lang w:bidi="ar-IQ"/>
        </w:rPr>
        <w:t xml:space="preserve">عمل مخطط يوضح الهيكلية الادارية للقسم </w:t>
      </w:r>
    </w:p>
    <w:p w:rsidR="00F6020A" w:rsidRPr="005543F4" w:rsidRDefault="00F6020A" w:rsidP="00123042">
      <w:pPr>
        <w:rPr>
          <w:b/>
          <w:bCs/>
          <w:sz w:val="32"/>
          <w:szCs w:val="32"/>
          <w:rtl/>
          <w:lang w:bidi="ar-IQ"/>
        </w:rPr>
      </w:pPr>
      <w:r w:rsidRPr="005543F4">
        <w:rPr>
          <w:rFonts w:hint="cs"/>
          <w:b/>
          <w:bCs/>
          <w:sz w:val="32"/>
          <w:szCs w:val="32"/>
          <w:rtl/>
          <w:lang w:bidi="ar-IQ"/>
        </w:rPr>
        <w:t>رئيس القسم</w:t>
      </w:r>
      <w:r w:rsidR="00294AC1" w:rsidRPr="005543F4">
        <w:rPr>
          <w:rFonts w:hint="cs"/>
          <w:b/>
          <w:bCs/>
          <w:sz w:val="32"/>
          <w:szCs w:val="32"/>
          <w:rtl/>
          <w:lang w:bidi="ar-IQ"/>
        </w:rPr>
        <w:t>:</w:t>
      </w:r>
      <w:r w:rsidRPr="005543F4">
        <w:rPr>
          <w:rFonts w:hint="cs"/>
          <w:b/>
          <w:bCs/>
          <w:sz w:val="32"/>
          <w:szCs w:val="32"/>
          <w:rtl/>
          <w:lang w:bidi="ar-IQ"/>
        </w:rPr>
        <w:t xml:space="preserve"> أ.</w:t>
      </w:r>
      <w:r w:rsidR="00123042" w:rsidRPr="005543F4">
        <w:rPr>
          <w:rFonts w:hint="cs"/>
          <w:b/>
          <w:bCs/>
          <w:sz w:val="32"/>
          <w:szCs w:val="32"/>
          <w:rtl/>
          <w:lang w:bidi="ar-IQ"/>
        </w:rPr>
        <w:t xml:space="preserve"> </w:t>
      </w:r>
      <w:r w:rsidRPr="005543F4">
        <w:rPr>
          <w:rFonts w:hint="cs"/>
          <w:b/>
          <w:bCs/>
          <w:sz w:val="32"/>
          <w:szCs w:val="32"/>
          <w:rtl/>
          <w:lang w:bidi="ar-IQ"/>
        </w:rPr>
        <w:t>د.</w:t>
      </w:r>
      <w:r w:rsidR="00123042" w:rsidRPr="005543F4">
        <w:rPr>
          <w:rFonts w:hint="cs"/>
          <w:b/>
          <w:bCs/>
          <w:sz w:val="32"/>
          <w:szCs w:val="32"/>
          <w:rtl/>
          <w:lang w:bidi="ar-IQ"/>
        </w:rPr>
        <w:t>عبد اللة حميد مرزوك العتابي</w:t>
      </w:r>
    </w:p>
    <w:p w:rsidR="00F6020A" w:rsidRPr="005543F4" w:rsidRDefault="00F6020A" w:rsidP="00123042">
      <w:pPr>
        <w:rPr>
          <w:b/>
          <w:bCs/>
          <w:sz w:val="32"/>
          <w:szCs w:val="32"/>
          <w:rtl/>
          <w:lang w:bidi="ar-IQ"/>
        </w:rPr>
      </w:pPr>
      <w:r w:rsidRPr="005543F4">
        <w:rPr>
          <w:rFonts w:ascii="TimesNewRoman,Bold" w:cs="TimesNewRoman,Bold" w:hint="cs"/>
          <w:b/>
          <w:bCs/>
          <w:sz w:val="32"/>
          <w:szCs w:val="32"/>
          <w:rtl/>
        </w:rPr>
        <w:t>تاریخ المیلاد</w:t>
      </w:r>
      <w:r w:rsidRPr="005543F4">
        <w:rPr>
          <w:rFonts w:hint="cs"/>
          <w:b/>
          <w:bCs/>
          <w:sz w:val="32"/>
          <w:szCs w:val="32"/>
          <w:rtl/>
          <w:lang w:bidi="ar-IQ"/>
        </w:rPr>
        <w:t>: 196</w:t>
      </w:r>
      <w:r w:rsidR="00123042" w:rsidRPr="005543F4">
        <w:rPr>
          <w:rFonts w:hint="cs"/>
          <w:b/>
          <w:bCs/>
          <w:sz w:val="32"/>
          <w:szCs w:val="32"/>
          <w:rtl/>
          <w:lang w:bidi="ar-IQ"/>
        </w:rPr>
        <w:t>3</w:t>
      </w:r>
    </w:p>
    <w:p w:rsidR="00F6020A" w:rsidRPr="005543F4" w:rsidRDefault="00F6020A" w:rsidP="00123042">
      <w:pPr>
        <w:rPr>
          <w:b/>
          <w:bCs/>
          <w:sz w:val="32"/>
          <w:szCs w:val="32"/>
          <w:rtl/>
          <w:lang w:bidi="ar-IQ"/>
        </w:rPr>
      </w:pPr>
      <w:r w:rsidRPr="005543F4">
        <w:rPr>
          <w:rFonts w:ascii="TimesNewRoman,Bold" w:cs="TimesNewRoman,Bold" w:hint="cs"/>
          <w:b/>
          <w:bCs/>
          <w:sz w:val="32"/>
          <w:szCs w:val="32"/>
          <w:rtl/>
        </w:rPr>
        <w:t>الحالةالزوجیة</w:t>
      </w:r>
      <w:r w:rsidRPr="005543F4">
        <w:rPr>
          <w:rFonts w:hint="cs"/>
          <w:b/>
          <w:bCs/>
          <w:sz w:val="32"/>
          <w:szCs w:val="32"/>
          <w:rtl/>
          <w:lang w:bidi="ar-IQ"/>
        </w:rPr>
        <w:t>: متزوج</w:t>
      </w:r>
    </w:p>
    <w:p w:rsidR="00F6020A" w:rsidRPr="005543F4" w:rsidRDefault="00F6020A" w:rsidP="00123042">
      <w:pPr>
        <w:rPr>
          <w:b/>
          <w:bCs/>
          <w:sz w:val="32"/>
          <w:szCs w:val="32"/>
          <w:rtl/>
          <w:lang w:bidi="ar-IQ"/>
        </w:rPr>
      </w:pPr>
      <w:r w:rsidRPr="005543F4">
        <w:rPr>
          <w:rFonts w:hint="cs"/>
          <w:b/>
          <w:bCs/>
          <w:sz w:val="32"/>
          <w:szCs w:val="32"/>
          <w:rtl/>
          <w:lang w:bidi="ar-IQ"/>
        </w:rPr>
        <w:t>عدد الاولاد:</w:t>
      </w:r>
      <w:r w:rsidR="00123042" w:rsidRPr="005543F4">
        <w:rPr>
          <w:rFonts w:hint="cs"/>
          <w:b/>
          <w:bCs/>
          <w:sz w:val="32"/>
          <w:szCs w:val="32"/>
          <w:rtl/>
          <w:lang w:bidi="ar-IQ"/>
        </w:rPr>
        <w:t>4</w:t>
      </w:r>
    </w:p>
    <w:p w:rsidR="00F6020A" w:rsidRPr="005543F4" w:rsidRDefault="00F6020A" w:rsidP="00F6020A">
      <w:pPr>
        <w:rPr>
          <w:b/>
          <w:bCs/>
          <w:sz w:val="32"/>
          <w:szCs w:val="32"/>
          <w:rtl/>
          <w:lang w:bidi="ar-IQ"/>
        </w:rPr>
      </w:pPr>
      <w:r w:rsidRPr="005543F4">
        <w:rPr>
          <w:rFonts w:hint="cs"/>
          <w:b/>
          <w:bCs/>
          <w:sz w:val="32"/>
          <w:szCs w:val="32"/>
          <w:rtl/>
          <w:lang w:bidi="ar-IQ"/>
        </w:rPr>
        <w:t>الديانة: مسلم</w:t>
      </w:r>
    </w:p>
    <w:p w:rsidR="00F6020A" w:rsidRPr="005543F4" w:rsidRDefault="00F6020A" w:rsidP="00F6020A">
      <w:pPr>
        <w:rPr>
          <w:b/>
          <w:bCs/>
          <w:sz w:val="32"/>
          <w:szCs w:val="32"/>
          <w:rtl/>
          <w:lang w:bidi="ar-IQ"/>
        </w:rPr>
      </w:pPr>
      <w:r w:rsidRPr="005543F4">
        <w:rPr>
          <w:rFonts w:hint="cs"/>
          <w:b/>
          <w:bCs/>
          <w:sz w:val="32"/>
          <w:szCs w:val="32"/>
          <w:rtl/>
          <w:lang w:bidi="ar-IQ"/>
        </w:rPr>
        <w:t>التخصص: التاريخ / تاريخ حديث</w:t>
      </w:r>
    </w:p>
    <w:p w:rsidR="005543F4" w:rsidRPr="005543F4" w:rsidRDefault="00F6020A" w:rsidP="005543F4">
      <w:pPr>
        <w:rPr>
          <w:b/>
          <w:bCs/>
          <w:sz w:val="32"/>
          <w:szCs w:val="32"/>
          <w:rtl/>
          <w:lang w:bidi="ar-IQ"/>
        </w:rPr>
      </w:pPr>
      <w:r w:rsidRPr="005543F4">
        <w:rPr>
          <w:rFonts w:hint="cs"/>
          <w:b/>
          <w:bCs/>
          <w:sz w:val="32"/>
          <w:szCs w:val="32"/>
          <w:rtl/>
          <w:lang w:bidi="ar-IQ"/>
        </w:rPr>
        <w:t>الوظيفة: تدريسي</w:t>
      </w:r>
    </w:p>
    <w:p w:rsidR="00F6020A" w:rsidRDefault="00F6020A" w:rsidP="005543F4">
      <w:pPr>
        <w:rPr>
          <w:b/>
          <w:bCs/>
          <w:sz w:val="44"/>
          <w:szCs w:val="44"/>
          <w:rtl/>
          <w:lang w:bidi="ar-IQ"/>
        </w:rPr>
      </w:pPr>
      <w:r w:rsidRPr="005543F4">
        <w:rPr>
          <w:rFonts w:hint="cs"/>
          <w:b/>
          <w:bCs/>
          <w:sz w:val="32"/>
          <w:szCs w:val="32"/>
          <w:rtl/>
          <w:lang w:bidi="ar-IQ"/>
        </w:rPr>
        <w:t>حاصل على شهادة البكلوريوس من جامعة بغداد</w:t>
      </w:r>
    </w:p>
    <w:p w:rsidR="005543F4" w:rsidRPr="005543F4" w:rsidRDefault="005543F4" w:rsidP="005543F4">
      <w:pPr>
        <w:rPr>
          <w:b/>
          <w:bCs/>
          <w:sz w:val="32"/>
          <w:szCs w:val="32"/>
          <w:rtl/>
          <w:lang w:bidi="ar-IQ"/>
        </w:rPr>
      </w:pPr>
      <w:r w:rsidRPr="005543F4">
        <w:rPr>
          <w:rFonts w:hint="cs"/>
          <w:b/>
          <w:bCs/>
          <w:sz w:val="32"/>
          <w:szCs w:val="32"/>
          <w:rtl/>
          <w:lang w:bidi="ar-IQ"/>
        </w:rPr>
        <w:t>الماجستير من جامعة بغداد</w:t>
      </w:r>
    </w:p>
    <w:p w:rsidR="005543F4" w:rsidRPr="000375E2" w:rsidRDefault="005543F4" w:rsidP="005543F4">
      <w:pPr>
        <w:rPr>
          <w:b/>
          <w:bCs/>
          <w:sz w:val="44"/>
          <w:szCs w:val="44"/>
          <w:rtl/>
          <w:lang w:bidi="ar-IQ"/>
        </w:rPr>
      </w:pPr>
      <w:r>
        <w:rPr>
          <w:rFonts w:hint="cs"/>
          <w:b/>
          <w:bCs/>
          <w:sz w:val="32"/>
          <w:szCs w:val="32"/>
          <w:rtl/>
          <w:lang w:bidi="ar-IQ"/>
        </w:rPr>
        <w:t>الدكتوراه من جامعة بغداد</w:t>
      </w:r>
    </w:p>
    <w:p w:rsidR="00F6020A" w:rsidRDefault="00F6020A" w:rsidP="00123042">
      <w:pPr>
        <w:rPr>
          <w:b/>
          <w:bCs/>
          <w:sz w:val="44"/>
          <w:szCs w:val="44"/>
          <w:rtl/>
          <w:lang w:bidi="ar-IQ"/>
        </w:rPr>
      </w:pPr>
      <w:r>
        <w:rPr>
          <w:rFonts w:hint="cs"/>
          <w:b/>
          <w:bCs/>
          <w:sz w:val="44"/>
          <w:szCs w:val="44"/>
          <w:rtl/>
          <w:lang w:bidi="ar-IQ"/>
        </w:rPr>
        <w:t>الهيكلية الادارية لقسم التاريخ:</w:t>
      </w:r>
    </w:p>
    <w:tbl>
      <w:tblPr>
        <w:tblpPr w:leftFromText="180" w:rightFromText="180" w:horzAnchor="margin" w:tblpXSpec="center" w:tblpY="1440"/>
        <w:bidiVisual/>
        <w:tblW w:w="14174" w:type="dxa"/>
        <w:tblCellMar>
          <w:left w:w="0" w:type="dxa"/>
          <w:right w:w="0" w:type="dxa"/>
        </w:tblCellMar>
        <w:tblLook w:val="04A0" w:firstRow="1" w:lastRow="0" w:firstColumn="1" w:lastColumn="0" w:noHBand="0" w:noVBand="1"/>
      </w:tblPr>
      <w:tblGrid>
        <w:gridCol w:w="1274"/>
        <w:gridCol w:w="4820"/>
        <w:gridCol w:w="3118"/>
        <w:gridCol w:w="4962"/>
      </w:tblGrid>
      <w:tr w:rsidR="00F6020A" w:rsidRPr="00DF5D7D" w:rsidTr="00123042">
        <w:trPr>
          <w:trHeight w:val="255"/>
        </w:trPr>
        <w:tc>
          <w:tcPr>
            <w:tcW w:w="1274"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DF5D7D" w:rsidRDefault="00F6020A" w:rsidP="00F6020A">
            <w:pPr>
              <w:spacing w:before="100" w:beforeAutospacing="1" w:after="100" w:afterAutospacing="1" w:line="240" w:lineRule="auto"/>
              <w:jc w:val="center"/>
              <w:rPr>
                <w:rFonts w:ascii="Arial" w:eastAsia="Times New Roman" w:hAnsi="Arial" w:cs="Arial"/>
                <w:b/>
                <w:bCs/>
                <w:sz w:val="36"/>
                <w:szCs w:val="36"/>
                <w:rtl/>
              </w:rPr>
            </w:pPr>
            <w:r>
              <w:rPr>
                <w:rFonts w:ascii="Arial" w:eastAsia="Times New Roman" w:hAnsi="Arial" w:cs="Arial" w:hint="cs"/>
                <w:b/>
                <w:bCs/>
                <w:sz w:val="36"/>
                <w:szCs w:val="36"/>
                <w:rtl/>
              </w:rPr>
              <w:t>ت</w:t>
            </w:r>
          </w:p>
        </w:tc>
        <w:tc>
          <w:tcPr>
            <w:tcW w:w="4820"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noWrap/>
            <w:tcMar>
              <w:top w:w="0" w:type="dxa"/>
              <w:left w:w="108" w:type="dxa"/>
              <w:bottom w:w="0" w:type="dxa"/>
              <w:right w:w="108" w:type="dxa"/>
            </w:tcMar>
            <w:vAlign w:val="center"/>
            <w:hideMark/>
          </w:tcPr>
          <w:p w:rsidR="00F6020A" w:rsidRPr="00DF5D7D" w:rsidRDefault="00F6020A" w:rsidP="00F6020A">
            <w:pPr>
              <w:spacing w:before="100" w:beforeAutospacing="1" w:after="100" w:afterAutospacing="1" w:line="240" w:lineRule="auto"/>
              <w:jc w:val="center"/>
              <w:rPr>
                <w:rFonts w:ascii="Verdana" w:eastAsia="Times New Roman" w:hAnsi="Verdana" w:cs="Times New Roman"/>
                <w:sz w:val="36"/>
                <w:szCs w:val="36"/>
              </w:rPr>
            </w:pPr>
            <w:r w:rsidRPr="00DF5D7D">
              <w:rPr>
                <w:rFonts w:ascii="Arial" w:eastAsia="Times New Roman" w:hAnsi="Arial" w:cs="Arial"/>
                <w:b/>
                <w:bCs/>
                <w:sz w:val="36"/>
                <w:szCs w:val="36"/>
                <w:rtl/>
              </w:rPr>
              <w:t>الاسم</w:t>
            </w:r>
          </w:p>
        </w:tc>
        <w:tc>
          <w:tcPr>
            <w:tcW w:w="311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Mar>
              <w:top w:w="0" w:type="dxa"/>
              <w:left w:w="108" w:type="dxa"/>
              <w:bottom w:w="0" w:type="dxa"/>
              <w:right w:w="108" w:type="dxa"/>
            </w:tcMar>
            <w:vAlign w:val="center"/>
            <w:hideMark/>
          </w:tcPr>
          <w:p w:rsidR="00F6020A" w:rsidRPr="00DF5D7D" w:rsidRDefault="00F6020A" w:rsidP="00F6020A">
            <w:pPr>
              <w:spacing w:before="100" w:beforeAutospacing="1" w:after="100" w:afterAutospacing="1" w:line="240" w:lineRule="auto"/>
              <w:jc w:val="center"/>
              <w:rPr>
                <w:rFonts w:ascii="Verdana" w:eastAsia="Times New Roman" w:hAnsi="Verdana" w:cs="Times New Roman"/>
                <w:sz w:val="36"/>
                <w:szCs w:val="36"/>
              </w:rPr>
            </w:pPr>
            <w:r w:rsidRPr="00DF5D7D">
              <w:rPr>
                <w:rFonts w:ascii="Arial" w:eastAsia="Times New Roman" w:hAnsi="Arial" w:cs="Arial"/>
                <w:b/>
                <w:bCs/>
                <w:color w:val="000000"/>
                <w:sz w:val="36"/>
                <w:szCs w:val="36"/>
                <w:rtl/>
              </w:rPr>
              <w:t>العنوان الوظيفي</w:t>
            </w:r>
          </w:p>
        </w:tc>
        <w:tc>
          <w:tcPr>
            <w:tcW w:w="4962"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Mar>
              <w:top w:w="0" w:type="dxa"/>
              <w:left w:w="108" w:type="dxa"/>
              <w:bottom w:w="0" w:type="dxa"/>
              <w:right w:w="108" w:type="dxa"/>
            </w:tcMar>
            <w:vAlign w:val="center"/>
            <w:hideMark/>
          </w:tcPr>
          <w:p w:rsidR="00F6020A" w:rsidRPr="00DF5D7D" w:rsidRDefault="00F6020A" w:rsidP="00F6020A">
            <w:pPr>
              <w:spacing w:before="100" w:beforeAutospacing="1" w:after="100" w:afterAutospacing="1" w:line="240" w:lineRule="auto"/>
              <w:jc w:val="center"/>
              <w:rPr>
                <w:rFonts w:ascii="Verdana" w:eastAsia="Times New Roman" w:hAnsi="Verdana" w:cs="Times New Roman"/>
                <w:sz w:val="36"/>
                <w:szCs w:val="36"/>
              </w:rPr>
            </w:pPr>
            <w:r w:rsidRPr="00DF5D7D">
              <w:rPr>
                <w:rFonts w:ascii="Arabic Transparent" w:eastAsia="Times New Roman" w:hAnsi="Arabic Transparent" w:cs="Arabic Transparent"/>
                <w:b/>
                <w:bCs/>
                <w:sz w:val="36"/>
                <w:szCs w:val="36"/>
                <w:rtl/>
              </w:rPr>
              <w:t>الملاحظات</w:t>
            </w:r>
          </w:p>
        </w:tc>
      </w:tr>
      <w:tr w:rsidR="00F6020A" w:rsidRPr="00DF5D7D" w:rsidTr="00123042">
        <w:trPr>
          <w:trHeight w:val="255"/>
        </w:trPr>
        <w:tc>
          <w:tcPr>
            <w:tcW w:w="1274" w:type="dxa"/>
            <w:tcBorders>
              <w:top w:val="nil"/>
              <w:left w:val="single" w:sz="8" w:space="0" w:color="auto"/>
              <w:bottom w:val="single" w:sz="8" w:space="0" w:color="auto"/>
              <w:right w:val="nil"/>
            </w:tcBorders>
          </w:tcPr>
          <w:p w:rsidR="00F6020A" w:rsidRPr="00DF5D7D" w:rsidRDefault="00F6020A" w:rsidP="00F6020A">
            <w:pPr>
              <w:pStyle w:val="ListParagraph"/>
              <w:numPr>
                <w:ilvl w:val="0"/>
                <w:numId w:val="11"/>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020A" w:rsidRPr="00DF5D7D" w:rsidRDefault="00F6020A" w:rsidP="00123042">
            <w:pPr>
              <w:spacing w:after="0" w:line="240" w:lineRule="auto"/>
              <w:rPr>
                <w:rFonts w:ascii="Verdana" w:eastAsia="Times New Roman" w:hAnsi="Verdana" w:cs="Times New Roman"/>
                <w:sz w:val="36"/>
                <w:szCs w:val="36"/>
              </w:rPr>
            </w:pPr>
            <w:r>
              <w:rPr>
                <w:rFonts w:ascii="Verdana" w:eastAsia="Times New Roman" w:hAnsi="Verdana" w:cs="Times New Roman" w:hint="cs"/>
                <w:sz w:val="36"/>
                <w:szCs w:val="36"/>
                <w:rtl/>
              </w:rPr>
              <w:t>أ.</w:t>
            </w:r>
            <w:r w:rsidR="00123042">
              <w:rPr>
                <w:rFonts w:ascii="Verdana" w:eastAsia="Times New Roman" w:hAnsi="Verdana" w:cs="Times New Roman" w:hint="cs"/>
                <w:sz w:val="36"/>
                <w:szCs w:val="36"/>
                <w:rtl/>
              </w:rPr>
              <w:t xml:space="preserve"> </w:t>
            </w:r>
            <w:r>
              <w:rPr>
                <w:rFonts w:ascii="Verdana" w:eastAsia="Times New Roman" w:hAnsi="Verdana" w:cs="Times New Roman" w:hint="cs"/>
                <w:sz w:val="36"/>
                <w:szCs w:val="36"/>
                <w:rtl/>
              </w:rPr>
              <w:t>د.</w:t>
            </w:r>
            <w:r w:rsidR="00123042">
              <w:rPr>
                <w:rFonts w:ascii="Verdana" w:eastAsia="Times New Roman" w:hAnsi="Verdana" w:cs="Times New Roman" w:hint="cs"/>
                <w:sz w:val="36"/>
                <w:szCs w:val="36"/>
                <w:rtl/>
              </w:rPr>
              <w:t>عبد اللة حميد العتابي</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020A" w:rsidRPr="00DF5D7D" w:rsidRDefault="00F6020A" w:rsidP="00123042">
            <w:pPr>
              <w:spacing w:after="0" w:line="240" w:lineRule="auto"/>
              <w:jc w:val="center"/>
              <w:rPr>
                <w:rFonts w:ascii="Verdana" w:eastAsia="Times New Roman" w:hAnsi="Verdana" w:cs="Times New Roman"/>
                <w:sz w:val="36"/>
                <w:szCs w:val="36"/>
              </w:rPr>
            </w:pPr>
            <w:r w:rsidRPr="00DF5D7D">
              <w:rPr>
                <w:rFonts w:ascii="Verdana" w:eastAsia="Times New Roman" w:hAnsi="Verdana" w:cs="Times New Roman" w:hint="cs"/>
                <w:sz w:val="36"/>
                <w:szCs w:val="36"/>
                <w:rtl/>
              </w:rPr>
              <w:t>استاذ</w:t>
            </w:r>
            <w:r>
              <w:rPr>
                <w:rFonts w:ascii="Verdana" w:eastAsia="Times New Roman" w:hAnsi="Verdana" w:cs="Times New Roman" w:hint="cs"/>
                <w:sz w:val="36"/>
                <w:szCs w:val="36"/>
                <w:rtl/>
              </w:rPr>
              <w:t xml:space="preserve"> </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20A" w:rsidRPr="00DF5D7D" w:rsidRDefault="00F6020A" w:rsidP="00F6020A">
            <w:pPr>
              <w:spacing w:after="0" w:line="240" w:lineRule="auto"/>
              <w:jc w:val="center"/>
              <w:rPr>
                <w:rFonts w:ascii="Verdana" w:eastAsia="Times New Roman" w:hAnsi="Verdana" w:cs="Times New Roman"/>
                <w:sz w:val="36"/>
                <w:szCs w:val="36"/>
              </w:rPr>
            </w:pPr>
            <w:r w:rsidRPr="00DF5D7D">
              <w:rPr>
                <w:rFonts w:ascii="Verdana" w:eastAsia="Times New Roman" w:hAnsi="Verdana" w:cs="Times New Roman" w:hint="cs"/>
                <w:sz w:val="36"/>
                <w:szCs w:val="36"/>
                <w:rtl/>
              </w:rPr>
              <w:t>رئيس القسم</w:t>
            </w:r>
            <w:r w:rsidRPr="00DF5D7D">
              <w:rPr>
                <w:rFonts w:ascii="Verdana" w:eastAsia="Times New Roman" w:hAnsi="Verdana" w:cs="Times New Roman"/>
                <w:sz w:val="36"/>
                <w:szCs w:val="36"/>
                <w:rtl/>
              </w:rPr>
              <w:t> </w:t>
            </w:r>
          </w:p>
        </w:tc>
      </w:tr>
      <w:tr w:rsidR="00F6020A" w:rsidRPr="00DF5D7D" w:rsidTr="00123042">
        <w:trPr>
          <w:trHeight w:val="255"/>
        </w:trPr>
        <w:tc>
          <w:tcPr>
            <w:tcW w:w="1274" w:type="dxa"/>
            <w:tcBorders>
              <w:top w:val="nil"/>
              <w:left w:val="single" w:sz="8" w:space="0" w:color="auto"/>
              <w:bottom w:val="single" w:sz="8" w:space="0" w:color="auto"/>
              <w:right w:val="nil"/>
            </w:tcBorders>
          </w:tcPr>
          <w:p w:rsidR="00F6020A" w:rsidRPr="00DF5D7D" w:rsidRDefault="00F6020A" w:rsidP="00F6020A">
            <w:pPr>
              <w:pStyle w:val="ListParagraph"/>
              <w:numPr>
                <w:ilvl w:val="0"/>
                <w:numId w:val="11"/>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020A" w:rsidRPr="00527EB2" w:rsidRDefault="00C558C2" w:rsidP="009C5BD1">
            <w:pPr>
              <w:spacing w:after="0" w:line="240" w:lineRule="auto"/>
              <w:rPr>
                <w:rFonts w:ascii="Verdana" w:eastAsia="Times New Roman" w:hAnsi="Verdana" w:cs="Times New Roman"/>
                <w:sz w:val="36"/>
                <w:szCs w:val="36"/>
                <w:rtl/>
              </w:rPr>
            </w:pPr>
            <w:r>
              <w:rPr>
                <w:rFonts w:ascii="Verdana" w:eastAsia="Times New Roman" w:hAnsi="Verdana" w:cs="Times New Roman" w:hint="cs"/>
                <w:sz w:val="36"/>
                <w:szCs w:val="36"/>
                <w:rtl/>
              </w:rPr>
              <w:t>أ.م.د جنان عبد الكاظم لازم</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020A" w:rsidRPr="00527EB2" w:rsidRDefault="00C558C2" w:rsidP="00F6020A">
            <w:pPr>
              <w:spacing w:after="0" w:line="240" w:lineRule="auto"/>
              <w:jc w:val="center"/>
              <w:rPr>
                <w:rFonts w:ascii="Arial" w:eastAsia="Times New Roman" w:hAnsi="Arial" w:cs="Arial"/>
                <w:sz w:val="36"/>
                <w:szCs w:val="36"/>
                <w:rtl/>
              </w:rPr>
            </w:pPr>
            <w:r>
              <w:rPr>
                <w:rFonts w:ascii="Arial" w:eastAsia="Times New Roman" w:hAnsi="Arial" w:cs="Arial" w:hint="cs"/>
                <w:sz w:val="36"/>
                <w:szCs w:val="36"/>
                <w:rtl/>
              </w:rPr>
              <w:t>استاذ مساعد دكتور</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20A" w:rsidRDefault="00F6020A" w:rsidP="00F6020A">
            <w:pPr>
              <w:spacing w:after="0" w:line="240" w:lineRule="auto"/>
              <w:jc w:val="center"/>
              <w:rPr>
                <w:rFonts w:ascii="Arial" w:eastAsia="Times New Roman" w:hAnsi="Arial" w:cs="Arial"/>
                <w:color w:val="000000"/>
                <w:sz w:val="36"/>
                <w:szCs w:val="36"/>
                <w:rtl/>
              </w:rPr>
            </w:pPr>
            <w:r>
              <w:rPr>
                <w:rFonts w:ascii="Arial" w:eastAsia="Times New Roman" w:hAnsi="Arial" w:cs="Arial" w:hint="cs"/>
                <w:color w:val="000000"/>
                <w:sz w:val="36"/>
                <w:szCs w:val="36"/>
                <w:rtl/>
              </w:rPr>
              <w:t>مقرر القسم للدراسات الاولية</w:t>
            </w:r>
          </w:p>
        </w:tc>
      </w:tr>
      <w:tr w:rsidR="00F6020A" w:rsidRPr="00DF5D7D" w:rsidTr="00123042">
        <w:trPr>
          <w:trHeight w:val="255"/>
        </w:trPr>
        <w:tc>
          <w:tcPr>
            <w:tcW w:w="1274" w:type="dxa"/>
            <w:tcBorders>
              <w:top w:val="nil"/>
              <w:left w:val="single" w:sz="8" w:space="0" w:color="auto"/>
              <w:bottom w:val="single" w:sz="8" w:space="0" w:color="auto"/>
              <w:right w:val="nil"/>
            </w:tcBorders>
          </w:tcPr>
          <w:p w:rsidR="00F6020A" w:rsidRPr="00DF5D7D" w:rsidRDefault="00F6020A" w:rsidP="00F6020A">
            <w:pPr>
              <w:pStyle w:val="ListParagraph"/>
              <w:numPr>
                <w:ilvl w:val="0"/>
                <w:numId w:val="11"/>
              </w:numPr>
              <w:spacing w:after="0" w:line="240" w:lineRule="auto"/>
              <w:jc w:val="center"/>
              <w:rPr>
                <w:rFonts w:ascii="Verdana" w:eastAsia="Times New Roman" w:hAnsi="Verdana" w:cs="Times New Roman"/>
                <w:sz w:val="36"/>
                <w:szCs w:val="36"/>
                <w:rtl/>
              </w:rPr>
            </w:pPr>
          </w:p>
        </w:tc>
        <w:tc>
          <w:tcPr>
            <w:tcW w:w="482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F6020A" w:rsidRPr="00DF5D7D" w:rsidRDefault="00F6020A" w:rsidP="00F6020A">
            <w:pPr>
              <w:spacing w:after="0" w:line="240" w:lineRule="auto"/>
              <w:rPr>
                <w:rFonts w:ascii="Verdana" w:eastAsia="Times New Roman" w:hAnsi="Verdana" w:cs="Times New Roman"/>
                <w:sz w:val="36"/>
                <w:szCs w:val="36"/>
              </w:rPr>
            </w:pPr>
            <w:r>
              <w:rPr>
                <w:rFonts w:ascii="Verdana" w:eastAsia="Times New Roman" w:hAnsi="Verdana" w:cs="Times New Roman" w:hint="cs"/>
                <w:sz w:val="36"/>
                <w:szCs w:val="36"/>
                <w:rtl/>
              </w:rPr>
              <w:t>بسمة علي هادي</w:t>
            </w:r>
          </w:p>
        </w:tc>
        <w:tc>
          <w:tcPr>
            <w:tcW w:w="3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020A" w:rsidRPr="00DF5D7D" w:rsidRDefault="009C5BD1" w:rsidP="00F6020A">
            <w:pPr>
              <w:spacing w:after="0" w:line="240" w:lineRule="auto"/>
              <w:jc w:val="center"/>
              <w:rPr>
                <w:rFonts w:ascii="Verdana" w:eastAsia="Times New Roman" w:hAnsi="Verdana" w:cs="Times New Roman"/>
                <w:sz w:val="36"/>
                <w:szCs w:val="36"/>
              </w:rPr>
            </w:pPr>
            <w:r>
              <w:rPr>
                <w:rFonts w:ascii="Arial" w:eastAsia="Times New Roman" w:hAnsi="Arial" w:cs="Arial" w:hint="cs"/>
                <w:sz w:val="36"/>
                <w:szCs w:val="36"/>
                <w:rtl/>
              </w:rPr>
              <w:t>معاون مدير</w:t>
            </w:r>
            <w:r w:rsidR="00F6020A" w:rsidRPr="00DF5D7D">
              <w:rPr>
                <w:rFonts w:ascii="Verdana" w:eastAsia="Times New Roman" w:hAnsi="Verdana" w:cs="Times New Roman"/>
                <w:sz w:val="36"/>
                <w:szCs w:val="36"/>
                <w:rtl/>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20A" w:rsidRPr="00DF5D7D" w:rsidRDefault="00F6020A" w:rsidP="00F6020A">
            <w:pPr>
              <w:spacing w:after="0" w:line="240" w:lineRule="auto"/>
              <w:jc w:val="center"/>
              <w:rPr>
                <w:rFonts w:ascii="Verdana" w:eastAsia="Times New Roman" w:hAnsi="Verdana" w:cs="Times New Roman"/>
                <w:sz w:val="36"/>
                <w:szCs w:val="36"/>
              </w:rPr>
            </w:pPr>
            <w:r>
              <w:rPr>
                <w:rFonts w:ascii="Arial" w:eastAsia="Times New Roman" w:hAnsi="Arial" w:cs="Arial" w:hint="cs"/>
                <w:color w:val="000000"/>
                <w:sz w:val="36"/>
                <w:szCs w:val="36"/>
                <w:rtl/>
              </w:rPr>
              <w:t>سكرتارية</w:t>
            </w:r>
          </w:p>
        </w:tc>
      </w:tr>
    </w:tbl>
    <w:p w:rsidR="005543F4" w:rsidRDefault="005543F4" w:rsidP="00F6020A">
      <w:pPr>
        <w:rPr>
          <w:b/>
          <w:bCs/>
          <w:sz w:val="32"/>
          <w:szCs w:val="32"/>
          <w:rtl/>
          <w:lang w:bidi="ar-IQ"/>
        </w:rPr>
      </w:pPr>
    </w:p>
    <w:p w:rsidR="005543F4" w:rsidRDefault="005543F4" w:rsidP="00F6020A">
      <w:pPr>
        <w:rPr>
          <w:b/>
          <w:bCs/>
          <w:sz w:val="32"/>
          <w:szCs w:val="32"/>
          <w:rtl/>
          <w:lang w:bidi="ar-IQ"/>
        </w:rPr>
      </w:pPr>
    </w:p>
    <w:p w:rsidR="00F6020A" w:rsidRDefault="00F6020A" w:rsidP="00F6020A">
      <w:pPr>
        <w:rPr>
          <w:b/>
          <w:bCs/>
          <w:sz w:val="32"/>
          <w:szCs w:val="32"/>
          <w:rtl/>
          <w:lang w:bidi="ar-IQ"/>
        </w:rPr>
      </w:pPr>
    </w:p>
    <w:p w:rsidR="00F6020A" w:rsidRPr="00DF5D7D" w:rsidRDefault="00F6020A" w:rsidP="00F6020A">
      <w:pPr>
        <w:jc w:val="center"/>
        <w:rPr>
          <w:b/>
          <w:bCs/>
          <w:sz w:val="36"/>
          <w:szCs w:val="36"/>
          <w:rtl/>
          <w:lang w:bidi="ar-IQ"/>
        </w:rPr>
      </w:pPr>
      <w:r w:rsidRPr="00DF5D7D">
        <w:rPr>
          <w:rFonts w:hint="cs"/>
          <w:b/>
          <w:bCs/>
          <w:sz w:val="36"/>
          <w:szCs w:val="36"/>
          <w:rtl/>
          <w:lang w:bidi="ar-IQ"/>
        </w:rPr>
        <w:t xml:space="preserve">رابعاً </w:t>
      </w:r>
      <w:r w:rsidRPr="00DF5D7D">
        <w:rPr>
          <w:b/>
          <w:bCs/>
          <w:sz w:val="36"/>
          <w:szCs w:val="36"/>
          <w:rtl/>
          <w:lang w:bidi="ar-IQ"/>
        </w:rPr>
        <w:t>–</w:t>
      </w:r>
      <w:r w:rsidRPr="00DF5D7D">
        <w:rPr>
          <w:rFonts w:hint="cs"/>
          <w:b/>
          <w:bCs/>
          <w:sz w:val="36"/>
          <w:szCs w:val="36"/>
          <w:rtl/>
          <w:lang w:bidi="ar-IQ"/>
        </w:rPr>
        <w:t xml:space="preserve"> الاهداف التعليمية لبرنامج القسم</w:t>
      </w:r>
    </w:p>
    <w:p w:rsidR="00F6020A" w:rsidRDefault="00F6020A" w:rsidP="00F6020A">
      <w:pPr>
        <w:spacing w:line="360" w:lineRule="auto"/>
        <w:jc w:val="center"/>
        <w:rPr>
          <w:b/>
          <w:bCs/>
          <w:sz w:val="32"/>
          <w:szCs w:val="32"/>
          <w:rtl/>
          <w:lang w:bidi="ar-IQ"/>
        </w:rPr>
      </w:pPr>
    </w:p>
    <w:p w:rsidR="00F6020A" w:rsidRPr="00D543C5" w:rsidRDefault="00F6020A" w:rsidP="00F6020A">
      <w:pPr>
        <w:pStyle w:val="NormalWeb"/>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يقوم اساتذة قسم التاريخ بتقويم الرسائل الجامعية كما يقوم الاساتذة بتأليف الكتب المنهجية والمساعدة لجميع الاختصاصات ولكافة المراحل الدراسية.</w:t>
      </w:r>
    </w:p>
    <w:p w:rsidR="00F6020A" w:rsidRPr="00D543C5" w:rsidRDefault="00F6020A" w:rsidP="00F6020A">
      <w:pPr>
        <w:pStyle w:val="NormalWeb"/>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يشارك اساتذة القسم في مناقشة الرسائل والاطاريح الجامعية في الدراسات العليا والاشراف عليها</w:t>
      </w:r>
      <w:r>
        <w:rPr>
          <w:rFonts w:ascii="Verdana" w:hAnsi="Verdana" w:hint="cs"/>
          <w:sz w:val="40"/>
          <w:szCs w:val="40"/>
          <w:rtl/>
        </w:rPr>
        <w:t>.</w:t>
      </w:r>
    </w:p>
    <w:p w:rsidR="00F6020A" w:rsidRPr="00D543C5" w:rsidRDefault="00F6020A" w:rsidP="00F6020A">
      <w:pPr>
        <w:pStyle w:val="NormalWeb"/>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يشارك اساتذة القسم بالكتابة في الصحف والمجلات المحلية والعربية والاجنبية.</w:t>
      </w:r>
    </w:p>
    <w:p w:rsidR="00F6020A" w:rsidRPr="00D543C5" w:rsidRDefault="00F6020A" w:rsidP="00F6020A">
      <w:pPr>
        <w:pStyle w:val="NormalWeb"/>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اقامة الندوات والمؤتمرات العلمية في مجال التاريخ وكذلك المشاركة في الندوات الثقافية التي تقيمها الجامعات والمؤسسات الثقافية.</w:t>
      </w:r>
    </w:p>
    <w:p w:rsidR="00F6020A" w:rsidRDefault="00F6020A" w:rsidP="00F6020A">
      <w:pPr>
        <w:pStyle w:val="NormalWeb"/>
        <w:numPr>
          <w:ilvl w:val="0"/>
          <w:numId w:val="7"/>
        </w:numPr>
        <w:shd w:val="clear" w:color="auto" w:fill="FFFFFF"/>
        <w:bidi/>
        <w:spacing w:line="360" w:lineRule="auto"/>
        <w:jc w:val="both"/>
        <w:rPr>
          <w:rFonts w:ascii="Verdana" w:hAnsi="Verdana"/>
          <w:sz w:val="40"/>
          <w:szCs w:val="40"/>
        </w:rPr>
      </w:pPr>
      <w:r w:rsidRPr="00D543C5">
        <w:rPr>
          <w:rFonts w:ascii="Verdana" w:hAnsi="Verdana"/>
          <w:sz w:val="40"/>
          <w:szCs w:val="40"/>
          <w:rtl/>
        </w:rPr>
        <w:t>دعوة الاساتذة من داخل العراق وخارجه في مجال التاريخ بإلقاء المحاضرات على الطلبة واساتذة القسم.</w:t>
      </w:r>
    </w:p>
    <w:p w:rsidR="00F6020A" w:rsidRPr="00D543C5" w:rsidRDefault="00F6020A" w:rsidP="00F6020A">
      <w:pPr>
        <w:pStyle w:val="NormalWeb"/>
        <w:numPr>
          <w:ilvl w:val="0"/>
          <w:numId w:val="7"/>
        </w:numPr>
        <w:shd w:val="clear" w:color="auto" w:fill="FFFFFF"/>
        <w:bidi/>
        <w:spacing w:line="360" w:lineRule="auto"/>
        <w:jc w:val="both"/>
        <w:rPr>
          <w:rFonts w:ascii="Verdana" w:hAnsi="Verdana"/>
          <w:sz w:val="40"/>
          <w:szCs w:val="40"/>
        </w:rPr>
      </w:pPr>
      <w:r>
        <w:rPr>
          <w:rFonts w:ascii="Verdana" w:hAnsi="Verdana" w:hint="cs"/>
          <w:sz w:val="40"/>
          <w:szCs w:val="40"/>
          <w:rtl/>
          <w:lang w:bidi="ar-IQ"/>
        </w:rPr>
        <w:t>يقيم اساتذه القسم السمنرات وساعات الحره على طالبات القسم .</w:t>
      </w:r>
    </w:p>
    <w:p w:rsidR="00F6020A" w:rsidRDefault="00F6020A" w:rsidP="00F6020A">
      <w:pPr>
        <w:pStyle w:val="NormalWeb"/>
        <w:shd w:val="clear" w:color="auto" w:fill="FFFFFF"/>
        <w:bidi/>
        <w:ind w:left="720" w:hanging="360"/>
        <w:jc w:val="both"/>
        <w:rPr>
          <w:rFonts w:ascii="Verdana" w:hAnsi="Verdana"/>
          <w:sz w:val="14"/>
          <w:szCs w:val="14"/>
        </w:rPr>
      </w:pPr>
    </w:p>
    <w:p w:rsidR="00F6020A" w:rsidRDefault="00F6020A" w:rsidP="00F6020A">
      <w:pPr>
        <w:pStyle w:val="NormalWeb"/>
        <w:shd w:val="clear" w:color="auto" w:fill="FFFFFF"/>
        <w:bidi/>
        <w:ind w:left="720" w:hanging="360"/>
        <w:jc w:val="both"/>
        <w:rPr>
          <w:rFonts w:ascii="Verdana" w:hAnsi="Verdana"/>
          <w:sz w:val="18"/>
          <w:szCs w:val="18"/>
          <w:rtl/>
        </w:rPr>
      </w:pPr>
      <w:r>
        <w:rPr>
          <w:rFonts w:ascii="Verdana" w:hAnsi="Verdana"/>
          <w:sz w:val="14"/>
          <w:szCs w:val="14"/>
          <w:rtl/>
        </w:rPr>
        <w:t xml:space="preserve">      </w:t>
      </w:r>
    </w:p>
    <w:p w:rsidR="00F6020A" w:rsidRDefault="00F6020A" w:rsidP="00F6020A">
      <w:pPr>
        <w:jc w:val="center"/>
        <w:rPr>
          <w:b/>
          <w:bCs/>
          <w:sz w:val="32"/>
          <w:szCs w:val="32"/>
          <w:rtl/>
        </w:rPr>
      </w:pPr>
    </w:p>
    <w:p w:rsidR="005543F4" w:rsidRDefault="005543F4" w:rsidP="00F6020A">
      <w:pPr>
        <w:jc w:val="center"/>
        <w:rPr>
          <w:b/>
          <w:bCs/>
          <w:sz w:val="32"/>
          <w:szCs w:val="32"/>
          <w:rtl/>
        </w:rPr>
      </w:pPr>
    </w:p>
    <w:p w:rsidR="005543F4" w:rsidRDefault="005543F4" w:rsidP="00F6020A">
      <w:pPr>
        <w:jc w:val="center"/>
        <w:rPr>
          <w:b/>
          <w:bCs/>
          <w:sz w:val="32"/>
          <w:szCs w:val="32"/>
          <w:rtl/>
        </w:rPr>
      </w:pPr>
    </w:p>
    <w:p w:rsidR="005543F4" w:rsidRDefault="005543F4" w:rsidP="00F6020A">
      <w:pPr>
        <w:jc w:val="center"/>
        <w:rPr>
          <w:b/>
          <w:bCs/>
          <w:sz w:val="32"/>
          <w:szCs w:val="32"/>
          <w:rtl/>
        </w:rPr>
      </w:pPr>
    </w:p>
    <w:p w:rsidR="005543F4" w:rsidRDefault="005543F4" w:rsidP="00F6020A">
      <w:pPr>
        <w:jc w:val="center"/>
        <w:rPr>
          <w:b/>
          <w:bCs/>
          <w:sz w:val="32"/>
          <w:szCs w:val="32"/>
          <w:rtl/>
        </w:rPr>
      </w:pPr>
    </w:p>
    <w:p w:rsidR="005543F4" w:rsidRDefault="005543F4" w:rsidP="00F6020A">
      <w:pPr>
        <w:jc w:val="center"/>
        <w:rPr>
          <w:b/>
          <w:bCs/>
          <w:sz w:val="32"/>
          <w:szCs w:val="32"/>
          <w:rtl/>
        </w:rPr>
      </w:pPr>
    </w:p>
    <w:p w:rsidR="00F6020A" w:rsidRPr="00DF5D7D" w:rsidRDefault="00F6020A" w:rsidP="00F6020A">
      <w:pPr>
        <w:jc w:val="center"/>
        <w:rPr>
          <w:b/>
          <w:bCs/>
          <w:sz w:val="36"/>
          <w:szCs w:val="36"/>
          <w:rtl/>
          <w:lang w:bidi="ar-IQ"/>
        </w:rPr>
      </w:pPr>
      <w:r w:rsidRPr="00DF5D7D">
        <w:rPr>
          <w:rFonts w:hint="cs"/>
          <w:b/>
          <w:bCs/>
          <w:sz w:val="36"/>
          <w:szCs w:val="36"/>
          <w:rtl/>
          <w:lang w:bidi="ar-IQ"/>
        </w:rPr>
        <w:t xml:space="preserve">خامساً </w:t>
      </w:r>
      <w:r w:rsidRPr="00DF5D7D">
        <w:rPr>
          <w:b/>
          <w:bCs/>
          <w:sz w:val="36"/>
          <w:szCs w:val="36"/>
          <w:rtl/>
          <w:lang w:bidi="ar-IQ"/>
        </w:rPr>
        <w:t>–</w:t>
      </w:r>
      <w:r w:rsidRPr="00DF5D7D">
        <w:rPr>
          <w:rFonts w:hint="cs"/>
          <w:b/>
          <w:bCs/>
          <w:sz w:val="36"/>
          <w:szCs w:val="36"/>
          <w:rtl/>
          <w:lang w:bidi="ar-IQ"/>
        </w:rPr>
        <w:t xml:space="preserve"> الموظفون والمرافق المقدمة </w:t>
      </w:r>
    </w:p>
    <w:p w:rsidR="00F6020A" w:rsidRPr="00DF5D7D" w:rsidRDefault="00F6020A" w:rsidP="00F6020A">
      <w:pPr>
        <w:jc w:val="center"/>
        <w:rPr>
          <w:b/>
          <w:bCs/>
          <w:sz w:val="36"/>
          <w:szCs w:val="36"/>
          <w:rtl/>
          <w:lang w:bidi="ar-IQ"/>
        </w:rPr>
      </w:pPr>
      <w:r w:rsidRPr="00DF5D7D">
        <w:rPr>
          <w:rFonts w:hint="cs"/>
          <w:b/>
          <w:bCs/>
          <w:sz w:val="36"/>
          <w:szCs w:val="36"/>
          <w:rtl/>
          <w:lang w:bidi="ar-IQ"/>
        </w:rPr>
        <w:t>( الخدمات المقدمة للقسم )</w:t>
      </w:r>
    </w:p>
    <w:tbl>
      <w:tblPr>
        <w:tblStyle w:val="TableGrid"/>
        <w:bidiVisual/>
        <w:tblW w:w="0" w:type="auto"/>
        <w:tblLook w:val="04A0" w:firstRow="1" w:lastRow="0" w:firstColumn="1" w:lastColumn="0" w:noHBand="0" w:noVBand="1"/>
      </w:tblPr>
      <w:tblGrid>
        <w:gridCol w:w="883"/>
        <w:gridCol w:w="1134"/>
        <w:gridCol w:w="1701"/>
        <w:gridCol w:w="3368"/>
        <w:gridCol w:w="1772"/>
        <w:gridCol w:w="2089"/>
        <w:gridCol w:w="1455"/>
        <w:gridCol w:w="1772"/>
      </w:tblGrid>
      <w:tr w:rsidR="00F6020A" w:rsidRPr="00DF5D7D" w:rsidTr="00123042">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ت</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القسم</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عدد الموظفون</w:t>
            </w:r>
          </w:p>
        </w:tc>
        <w:tc>
          <w:tcPr>
            <w:tcW w:w="336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اسماء الموظفون</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المواليد</w:t>
            </w:r>
          </w:p>
        </w:tc>
        <w:tc>
          <w:tcPr>
            <w:tcW w:w="208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التحصيل العلمي</w:t>
            </w:r>
          </w:p>
        </w:tc>
        <w:tc>
          <w:tcPr>
            <w:tcW w:w="322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F5D7D" w:rsidRDefault="00F6020A" w:rsidP="00F6020A">
            <w:pPr>
              <w:jc w:val="center"/>
              <w:rPr>
                <w:b/>
                <w:bCs/>
                <w:sz w:val="36"/>
                <w:szCs w:val="36"/>
                <w:rtl/>
                <w:lang w:bidi="ar-IQ"/>
              </w:rPr>
            </w:pPr>
            <w:r w:rsidRPr="00DF5D7D">
              <w:rPr>
                <w:rFonts w:hint="cs"/>
                <w:b/>
                <w:bCs/>
                <w:sz w:val="36"/>
                <w:szCs w:val="36"/>
                <w:rtl/>
                <w:lang w:bidi="ar-IQ"/>
              </w:rPr>
              <w:t xml:space="preserve">تقويم الاداء لاخر سنتين </w:t>
            </w:r>
          </w:p>
        </w:tc>
      </w:tr>
      <w:tr w:rsidR="00F6020A" w:rsidRPr="00DF5D7D" w:rsidTr="00123042">
        <w:tc>
          <w:tcPr>
            <w:tcW w:w="883" w:type="dxa"/>
          </w:tcPr>
          <w:p w:rsidR="00F6020A" w:rsidRPr="00DF5D7D" w:rsidRDefault="000C266F" w:rsidP="00F6020A">
            <w:pPr>
              <w:jc w:val="center"/>
              <w:rPr>
                <w:b/>
                <w:bCs/>
                <w:sz w:val="36"/>
                <w:szCs w:val="36"/>
                <w:rtl/>
                <w:lang w:bidi="ar-IQ"/>
              </w:rPr>
            </w:pPr>
            <w:r>
              <w:rPr>
                <w:rFonts w:hint="cs"/>
                <w:b/>
                <w:bCs/>
                <w:sz w:val="36"/>
                <w:szCs w:val="36"/>
                <w:rtl/>
                <w:lang w:bidi="ar-IQ"/>
              </w:rPr>
              <w:t>1.</w:t>
            </w:r>
          </w:p>
        </w:tc>
        <w:tc>
          <w:tcPr>
            <w:tcW w:w="1134" w:type="dxa"/>
          </w:tcPr>
          <w:p w:rsidR="00F6020A" w:rsidRPr="00DF5D7D" w:rsidRDefault="000C266F" w:rsidP="00F6020A">
            <w:pPr>
              <w:jc w:val="center"/>
              <w:rPr>
                <w:b/>
                <w:bCs/>
                <w:sz w:val="36"/>
                <w:szCs w:val="36"/>
                <w:rtl/>
                <w:lang w:bidi="ar-IQ"/>
              </w:rPr>
            </w:pPr>
            <w:r>
              <w:rPr>
                <w:rFonts w:hint="cs"/>
                <w:b/>
                <w:bCs/>
                <w:sz w:val="36"/>
                <w:szCs w:val="36"/>
                <w:rtl/>
                <w:lang w:bidi="ar-IQ"/>
              </w:rPr>
              <w:t>تاريخ</w:t>
            </w:r>
          </w:p>
        </w:tc>
        <w:tc>
          <w:tcPr>
            <w:tcW w:w="1701" w:type="dxa"/>
          </w:tcPr>
          <w:p w:rsidR="00F6020A" w:rsidRPr="00DF5D7D" w:rsidRDefault="00123042" w:rsidP="00F6020A">
            <w:pPr>
              <w:jc w:val="center"/>
              <w:rPr>
                <w:b/>
                <w:bCs/>
                <w:sz w:val="36"/>
                <w:szCs w:val="36"/>
                <w:rtl/>
                <w:lang w:bidi="ar-IQ"/>
              </w:rPr>
            </w:pPr>
            <w:r>
              <w:rPr>
                <w:rFonts w:hint="cs"/>
                <w:b/>
                <w:bCs/>
                <w:sz w:val="36"/>
                <w:szCs w:val="36"/>
                <w:rtl/>
                <w:lang w:bidi="ar-IQ"/>
              </w:rPr>
              <w:t>1</w:t>
            </w:r>
          </w:p>
        </w:tc>
        <w:tc>
          <w:tcPr>
            <w:tcW w:w="3368" w:type="dxa"/>
          </w:tcPr>
          <w:p w:rsidR="00F6020A" w:rsidRPr="00DF5D7D" w:rsidRDefault="00F6020A" w:rsidP="00F6020A">
            <w:pPr>
              <w:rPr>
                <w:sz w:val="36"/>
                <w:szCs w:val="36"/>
                <w:rtl/>
              </w:rPr>
            </w:pPr>
            <w:r w:rsidRPr="00DF5D7D">
              <w:rPr>
                <w:sz w:val="36"/>
                <w:szCs w:val="36"/>
                <w:rtl/>
              </w:rPr>
              <w:t xml:space="preserve">حمير صالح هاشم </w:t>
            </w:r>
          </w:p>
        </w:tc>
        <w:tc>
          <w:tcPr>
            <w:tcW w:w="1772" w:type="dxa"/>
          </w:tcPr>
          <w:p w:rsidR="00F6020A" w:rsidRPr="00DF5D7D" w:rsidRDefault="00F6020A" w:rsidP="00F6020A">
            <w:pPr>
              <w:jc w:val="center"/>
              <w:rPr>
                <w:b/>
                <w:bCs/>
                <w:sz w:val="36"/>
                <w:szCs w:val="36"/>
                <w:rtl/>
                <w:lang w:bidi="ar-IQ"/>
              </w:rPr>
            </w:pPr>
            <w:r w:rsidRPr="00DF5D7D">
              <w:rPr>
                <w:rFonts w:hint="cs"/>
                <w:b/>
                <w:bCs/>
                <w:sz w:val="36"/>
                <w:szCs w:val="36"/>
                <w:rtl/>
                <w:lang w:bidi="ar-IQ"/>
              </w:rPr>
              <w:t>197</w:t>
            </w:r>
            <w:r>
              <w:rPr>
                <w:rFonts w:hint="cs"/>
                <w:b/>
                <w:bCs/>
                <w:sz w:val="36"/>
                <w:szCs w:val="36"/>
                <w:rtl/>
                <w:lang w:bidi="ar-IQ"/>
              </w:rPr>
              <w:t>5</w:t>
            </w:r>
          </w:p>
        </w:tc>
        <w:tc>
          <w:tcPr>
            <w:tcW w:w="2089" w:type="dxa"/>
          </w:tcPr>
          <w:p w:rsidR="00F6020A" w:rsidRPr="00DF5D7D" w:rsidRDefault="00F6020A" w:rsidP="00F6020A">
            <w:pPr>
              <w:jc w:val="center"/>
              <w:rPr>
                <w:b/>
                <w:bCs/>
                <w:sz w:val="36"/>
                <w:szCs w:val="36"/>
                <w:rtl/>
                <w:lang w:bidi="ar-IQ"/>
              </w:rPr>
            </w:pPr>
            <w:r w:rsidRPr="00DF5D7D">
              <w:rPr>
                <w:rFonts w:hint="cs"/>
                <w:b/>
                <w:bCs/>
                <w:sz w:val="36"/>
                <w:szCs w:val="36"/>
                <w:rtl/>
                <w:lang w:bidi="ar-IQ"/>
              </w:rPr>
              <w:t>ابتدائية</w:t>
            </w:r>
          </w:p>
        </w:tc>
        <w:tc>
          <w:tcPr>
            <w:tcW w:w="1455" w:type="dxa"/>
          </w:tcPr>
          <w:p w:rsidR="00F6020A" w:rsidRPr="00DF5D7D" w:rsidRDefault="00F6020A" w:rsidP="00F6020A">
            <w:pPr>
              <w:rPr>
                <w:sz w:val="36"/>
                <w:szCs w:val="36"/>
              </w:rPr>
            </w:pPr>
            <w:r w:rsidRPr="00DF5D7D">
              <w:rPr>
                <w:rFonts w:hint="cs"/>
                <w:b/>
                <w:bCs/>
                <w:sz w:val="36"/>
                <w:szCs w:val="36"/>
                <w:rtl/>
                <w:lang w:bidi="ar-IQ"/>
              </w:rPr>
              <w:t>جيد جدا</w:t>
            </w:r>
          </w:p>
        </w:tc>
        <w:tc>
          <w:tcPr>
            <w:tcW w:w="1772" w:type="dxa"/>
          </w:tcPr>
          <w:p w:rsidR="00F6020A" w:rsidRPr="00DF5D7D" w:rsidRDefault="00F6020A" w:rsidP="00F6020A">
            <w:pPr>
              <w:rPr>
                <w:sz w:val="36"/>
                <w:szCs w:val="36"/>
              </w:rPr>
            </w:pPr>
            <w:r w:rsidRPr="00DF5D7D">
              <w:rPr>
                <w:rFonts w:hint="cs"/>
                <w:b/>
                <w:bCs/>
                <w:sz w:val="36"/>
                <w:szCs w:val="36"/>
                <w:rtl/>
                <w:lang w:bidi="ar-IQ"/>
              </w:rPr>
              <w:t>جيد جدا</w:t>
            </w:r>
          </w:p>
        </w:tc>
      </w:tr>
    </w:tbl>
    <w:p w:rsidR="00F6020A" w:rsidRDefault="00F6020A" w:rsidP="005543F4">
      <w:pPr>
        <w:rPr>
          <w:b/>
          <w:bCs/>
          <w:sz w:val="32"/>
          <w:szCs w:val="32"/>
          <w:rtl/>
          <w:lang w:bidi="ar-IQ"/>
        </w:rPr>
      </w:pPr>
    </w:p>
    <w:p w:rsidR="00F6020A" w:rsidRDefault="00F6020A" w:rsidP="00F6020A">
      <w:pPr>
        <w:jc w:val="center"/>
        <w:rPr>
          <w:b/>
          <w:bCs/>
          <w:sz w:val="32"/>
          <w:szCs w:val="32"/>
          <w:rtl/>
          <w:lang w:bidi="ar-IQ"/>
        </w:rPr>
      </w:pPr>
      <w:r>
        <w:rPr>
          <w:rFonts w:hint="cs"/>
          <w:b/>
          <w:bCs/>
          <w:sz w:val="32"/>
          <w:szCs w:val="32"/>
          <w:rtl/>
          <w:lang w:bidi="ar-IQ"/>
        </w:rPr>
        <w:t xml:space="preserve">ب- المرافق ( الخدمات ) المقدمة من قبل القسم </w:t>
      </w:r>
    </w:p>
    <w:tbl>
      <w:tblPr>
        <w:tblStyle w:val="TableGrid"/>
        <w:bidiVisual/>
        <w:tblW w:w="15310" w:type="dxa"/>
        <w:tblInd w:w="-535" w:type="dxa"/>
        <w:tblLook w:val="04A0" w:firstRow="1" w:lastRow="0" w:firstColumn="1" w:lastColumn="0" w:noHBand="0" w:noVBand="1"/>
      </w:tblPr>
      <w:tblGrid>
        <w:gridCol w:w="1558"/>
        <w:gridCol w:w="2155"/>
        <w:gridCol w:w="1343"/>
        <w:gridCol w:w="1341"/>
        <w:gridCol w:w="1286"/>
        <w:gridCol w:w="1266"/>
        <w:gridCol w:w="1527"/>
        <w:gridCol w:w="4834"/>
      </w:tblGrid>
      <w:tr w:rsidR="0019330F" w:rsidTr="00DC7B0E">
        <w:tc>
          <w:tcPr>
            <w:tcW w:w="15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DC7B0E">
            <w:pPr>
              <w:rPr>
                <w:b/>
                <w:bCs/>
                <w:sz w:val="32"/>
                <w:szCs w:val="32"/>
                <w:rtl/>
                <w:lang w:bidi="ar-IQ"/>
              </w:rPr>
            </w:pPr>
            <w:r>
              <w:rPr>
                <w:rFonts w:hint="cs"/>
                <w:b/>
                <w:bCs/>
                <w:sz w:val="32"/>
                <w:szCs w:val="32"/>
                <w:rtl/>
                <w:lang w:bidi="ar-IQ"/>
              </w:rPr>
              <w:t>مكتبة القسم</w:t>
            </w:r>
          </w:p>
        </w:tc>
        <w:tc>
          <w:tcPr>
            <w:tcW w:w="215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مكتبة الكلية</w:t>
            </w:r>
          </w:p>
        </w:tc>
        <w:tc>
          <w:tcPr>
            <w:tcW w:w="13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 xml:space="preserve">محطة الانترنيت </w:t>
            </w:r>
          </w:p>
        </w:tc>
        <w:tc>
          <w:tcPr>
            <w:tcW w:w="134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الاستبيانات</w:t>
            </w:r>
          </w:p>
        </w:tc>
        <w:tc>
          <w:tcPr>
            <w:tcW w:w="128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السمنارات</w:t>
            </w:r>
          </w:p>
        </w:tc>
        <w:tc>
          <w:tcPr>
            <w:tcW w:w="126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19330F" w:rsidRDefault="0019330F" w:rsidP="00F6020A">
            <w:pPr>
              <w:jc w:val="center"/>
              <w:rPr>
                <w:b/>
                <w:bCs/>
                <w:sz w:val="32"/>
                <w:szCs w:val="32"/>
                <w:rtl/>
                <w:lang w:bidi="ar-IQ"/>
              </w:rPr>
            </w:pPr>
            <w:r>
              <w:rPr>
                <w:rFonts w:hint="cs"/>
                <w:b/>
                <w:bCs/>
                <w:sz w:val="32"/>
                <w:szCs w:val="32"/>
                <w:rtl/>
                <w:lang w:bidi="ar-IQ"/>
              </w:rPr>
              <w:t>حلقات مناقشة</w:t>
            </w:r>
          </w:p>
        </w:tc>
        <w:tc>
          <w:tcPr>
            <w:tcW w:w="1527" w:type="dxa"/>
            <w:tcBorders>
              <w:top w:val="thinThickSmallGap" w:sz="24" w:space="0" w:color="auto"/>
              <w:left w:val="thinThickSmallGap" w:sz="24" w:space="0" w:color="auto"/>
              <w:bottom w:val="thinThickSmallGap" w:sz="24" w:space="0" w:color="auto"/>
              <w:right w:val="single" w:sz="4" w:space="0" w:color="auto"/>
            </w:tcBorders>
            <w:shd w:val="clear" w:color="auto" w:fill="B2A1C7" w:themeFill="accent4" w:themeFillTint="99"/>
          </w:tcPr>
          <w:p w:rsidR="0019330F" w:rsidRDefault="0019330F" w:rsidP="0019330F">
            <w:pPr>
              <w:rPr>
                <w:b/>
                <w:bCs/>
                <w:sz w:val="32"/>
                <w:szCs w:val="32"/>
                <w:rtl/>
                <w:lang w:bidi="ar-IQ"/>
              </w:rPr>
            </w:pPr>
            <w:r>
              <w:rPr>
                <w:rFonts w:hint="cs"/>
                <w:b/>
                <w:bCs/>
                <w:sz w:val="32"/>
                <w:szCs w:val="32"/>
                <w:rtl/>
                <w:lang w:bidi="ar-IQ"/>
              </w:rPr>
              <w:t>مرافق خدمية اخرى</w:t>
            </w:r>
          </w:p>
        </w:tc>
        <w:tc>
          <w:tcPr>
            <w:tcW w:w="4834" w:type="dxa"/>
            <w:tcBorders>
              <w:top w:val="thinThickSmallGap" w:sz="24" w:space="0" w:color="auto"/>
              <w:left w:val="single" w:sz="4" w:space="0" w:color="auto"/>
              <w:bottom w:val="thinThickSmallGap" w:sz="24" w:space="0" w:color="auto"/>
              <w:right w:val="thinThickSmallGap" w:sz="24" w:space="0" w:color="auto"/>
            </w:tcBorders>
            <w:shd w:val="clear" w:color="auto" w:fill="B2A1C7" w:themeFill="accent4" w:themeFillTint="99"/>
          </w:tcPr>
          <w:p w:rsidR="0019330F" w:rsidRDefault="0019330F" w:rsidP="00DC7B0E">
            <w:pPr>
              <w:rPr>
                <w:b/>
                <w:bCs/>
                <w:sz w:val="32"/>
                <w:szCs w:val="32"/>
                <w:rtl/>
                <w:lang w:bidi="ar-IQ"/>
              </w:rPr>
            </w:pPr>
            <w:r>
              <w:rPr>
                <w:rFonts w:hint="cs"/>
                <w:b/>
                <w:bCs/>
                <w:sz w:val="32"/>
                <w:szCs w:val="32"/>
                <w:rtl/>
                <w:lang w:bidi="ar-IQ"/>
              </w:rPr>
              <w:t>نشاطات القسم ( الورش</w:t>
            </w:r>
            <w:r w:rsidR="00DC7B0E">
              <w:rPr>
                <w:rFonts w:hint="cs"/>
                <w:b/>
                <w:bCs/>
                <w:sz w:val="32"/>
                <w:szCs w:val="32"/>
                <w:rtl/>
                <w:lang w:bidi="ar-IQ"/>
              </w:rPr>
              <w:t xml:space="preserve">) </w:t>
            </w:r>
          </w:p>
        </w:tc>
      </w:tr>
      <w:tr w:rsidR="0019330F" w:rsidRPr="007526E5" w:rsidTr="00DC7B0E">
        <w:tc>
          <w:tcPr>
            <w:tcW w:w="1558" w:type="dxa"/>
            <w:tcBorders>
              <w:top w:val="thinThickSmallGap" w:sz="24" w:space="0" w:color="auto"/>
            </w:tcBorders>
          </w:tcPr>
          <w:p w:rsidR="0019330F" w:rsidRPr="007526E5" w:rsidRDefault="0019330F" w:rsidP="00DC7B0E">
            <w:pPr>
              <w:rPr>
                <w:b/>
                <w:bCs/>
                <w:sz w:val="28"/>
                <w:szCs w:val="28"/>
                <w:rtl/>
                <w:lang w:bidi="ar-IQ"/>
              </w:rPr>
            </w:pPr>
            <w:r w:rsidRPr="007526E5">
              <w:rPr>
                <w:rFonts w:ascii="Simplified Arabic" w:hAnsi="Simplified Arabic" w:cs="Simplified Arabic" w:hint="cs"/>
                <w:b/>
                <w:bCs/>
                <w:sz w:val="28"/>
                <w:szCs w:val="28"/>
                <w:rtl/>
                <w:lang w:bidi="ar-IQ"/>
              </w:rPr>
              <w:t>تحتوي مكتبة القسم على مجموعة من الكتب التاريخية فضلا عن السياسية والثقافية التي تفيد الطالبات في مرحلة البحث سواء للدراسة الاولية او الدراسات العليا</w:t>
            </w:r>
          </w:p>
        </w:tc>
        <w:tc>
          <w:tcPr>
            <w:tcW w:w="2155" w:type="dxa"/>
            <w:tcBorders>
              <w:top w:val="thinThickSmallGap" w:sz="24" w:space="0" w:color="auto"/>
            </w:tcBorders>
          </w:tcPr>
          <w:p w:rsidR="0019330F" w:rsidRPr="007526E5" w:rsidRDefault="0019330F" w:rsidP="00F6020A">
            <w:pPr>
              <w:jc w:val="center"/>
              <w:rPr>
                <w:b/>
                <w:bCs/>
                <w:sz w:val="28"/>
                <w:szCs w:val="28"/>
                <w:rtl/>
                <w:lang w:bidi="ar-IQ"/>
              </w:rPr>
            </w:pPr>
            <w:r w:rsidRPr="007526E5">
              <w:rPr>
                <w:rFonts w:ascii="Simplified Arabic" w:hAnsi="Simplified Arabic" w:cs="Simplified Arabic" w:hint="cs"/>
                <w:b/>
                <w:bCs/>
                <w:sz w:val="28"/>
                <w:szCs w:val="28"/>
                <w:rtl/>
                <w:lang w:bidi="ar-IQ"/>
              </w:rPr>
              <w:t>تحتوي مكتبة الكلية على مجموعة كبيرة من الكتب وبكافة الاختصاصات السياسية والجغرافية والاجتماعية  والتاريخية وكتب علم النفس التي تفيد الطالبات في مرحلة البحث سواء في الدراسة الاولية او الدراسات العليا</w:t>
            </w:r>
          </w:p>
        </w:tc>
        <w:tc>
          <w:tcPr>
            <w:tcW w:w="1343" w:type="dxa"/>
            <w:tcBorders>
              <w:top w:val="thinThickSmallGap" w:sz="24" w:space="0" w:color="auto"/>
            </w:tcBorders>
          </w:tcPr>
          <w:p w:rsidR="0019330F" w:rsidRPr="007526E5" w:rsidRDefault="0019330F" w:rsidP="00F6020A">
            <w:pPr>
              <w:jc w:val="center"/>
              <w:rPr>
                <w:b/>
                <w:bCs/>
                <w:sz w:val="28"/>
                <w:szCs w:val="28"/>
                <w:rtl/>
                <w:lang w:bidi="ar-IQ"/>
              </w:rPr>
            </w:pPr>
            <w:r w:rsidRPr="007526E5">
              <w:rPr>
                <w:rFonts w:hint="cs"/>
                <w:b/>
                <w:bCs/>
                <w:sz w:val="28"/>
                <w:szCs w:val="28"/>
                <w:rtl/>
                <w:lang w:bidi="ar-IQ"/>
              </w:rPr>
              <w:t>توجد محطة للانترنيت داخل الكلية متوافر فيها مجموعة من اجهزة الكمبيوتر لتسهيل مهمة الاتصال بالانترنيت لطالبات كلية التربية للبنات</w:t>
            </w:r>
          </w:p>
        </w:tc>
        <w:tc>
          <w:tcPr>
            <w:tcW w:w="1341" w:type="dxa"/>
            <w:tcBorders>
              <w:top w:val="thinThickSmallGap" w:sz="24" w:space="0" w:color="auto"/>
            </w:tcBorders>
          </w:tcPr>
          <w:p w:rsidR="00DC7B0E" w:rsidRDefault="00DC7B0E" w:rsidP="00F6020A">
            <w:pPr>
              <w:jc w:val="center"/>
              <w:rPr>
                <w:b/>
                <w:bCs/>
                <w:sz w:val="28"/>
                <w:szCs w:val="28"/>
                <w:rtl/>
                <w:lang w:bidi="ar-IQ"/>
              </w:rPr>
            </w:pPr>
          </w:p>
          <w:p w:rsidR="0019330F" w:rsidRDefault="0019330F" w:rsidP="00F6020A">
            <w:pPr>
              <w:jc w:val="center"/>
              <w:rPr>
                <w:b/>
                <w:bCs/>
                <w:sz w:val="28"/>
                <w:szCs w:val="28"/>
                <w:rtl/>
                <w:lang w:bidi="ar-IQ"/>
              </w:rPr>
            </w:pPr>
            <w:r w:rsidRPr="007526E5">
              <w:rPr>
                <w:rFonts w:hint="cs"/>
                <w:b/>
                <w:bCs/>
                <w:sz w:val="28"/>
                <w:szCs w:val="28"/>
                <w:rtl/>
                <w:lang w:bidi="ar-IQ"/>
              </w:rPr>
              <w:t>لاتوجد</w:t>
            </w:r>
          </w:p>
          <w:p w:rsidR="00DC7B0E" w:rsidRPr="007526E5" w:rsidRDefault="00DC7B0E" w:rsidP="00F6020A">
            <w:pPr>
              <w:jc w:val="center"/>
              <w:rPr>
                <w:b/>
                <w:bCs/>
                <w:sz w:val="28"/>
                <w:szCs w:val="28"/>
                <w:rtl/>
                <w:lang w:bidi="ar-IQ"/>
              </w:rPr>
            </w:pPr>
          </w:p>
        </w:tc>
        <w:tc>
          <w:tcPr>
            <w:tcW w:w="1286" w:type="dxa"/>
            <w:tcBorders>
              <w:top w:val="thinThickSmallGap" w:sz="24" w:space="0" w:color="auto"/>
            </w:tcBorders>
          </w:tcPr>
          <w:p w:rsidR="0019330F" w:rsidRPr="00DB71E5" w:rsidRDefault="0019330F" w:rsidP="00DB71E5">
            <w:pPr>
              <w:rPr>
                <w:b/>
                <w:bCs/>
                <w:sz w:val="28"/>
                <w:szCs w:val="28"/>
                <w:rtl/>
              </w:rPr>
            </w:pPr>
            <w:r>
              <w:rPr>
                <w:rFonts w:hint="cs"/>
                <w:b/>
                <w:bCs/>
                <w:sz w:val="28"/>
                <w:szCs w:val="28"/>
                <w:rtl/>
              </w:rPr>
              <w:t xml:space="preserve">                لايوجد</w:t>
            </w:r>
          </w:p>
          <w:p w:rsidR="0019330F" w:rsidRPr="007526E5" w:rsidRDefault="0019330F" w:rsidP="00F6020A">
            <w:pPr>
              <w:jc w:val="center"/>
              <w:rPr>
                <w:b/>
                <w:bCs/>
                <w:sz w:val="28"/>
                <w:szCs w:val="28"/>
                <w:rtl/>
              </w:rPr>
            </w:pPr>
          </w:p>
        </w:tc>
        <w:tc>
          <w:tcPr>
            <w:tcW w:w="1266" w:type="dxa"/>
            <w:tcBorders>
              <w:top w:val="thinThickSmallGap" w:sz="24" w:space="0" w:color="auto"/>
            </w:tcBorders>
          </w:tcPr>
          <w:p w:rsidR="00DC7B0E" w:rsidRDefault="00DC7B0E" w:rsidP="00F6020A">
            <w:pPr>
              <w:jc w:val="center"/>
              <w:rPr>
                <w:rFonts w:cs="Arial"/>
                <w:sz w:val="28"/>
                <w:szCs w:val="28"/>
                <w:rtl/>
                <w:lang w:bidi="ar-IQ"/>
              </w:rPr>
            </w:pPr>
          </w:p>
          <w:p w:rsidR="0019330F" w:rsidRDefault="0019330F" w:rsidP="00F6020A">
            <w:pPr>
              <w:jc w:val="center"/>
              <w:rPr>
                <w:sz w:val="28"/>
                <w:szCs w:val="28"/>
                <w:rtl/>
                <w:lang w:bidi="ar-IQ"/>
              </w:rPr>
            </w:pPr>
            <w:r>
              <w:rPr>
                <w:rFonts w:cs="Arial" w:hint="cs"/>
                <w:sz w:val="28"/>
                <w:szCs w:val="28"/>
                <w:rtl/>
                <w:lang w:bidi="ar-IQ"/>
              </w:rPr>
              <w:t>لايوجد</w:t>
            </w:r>
          </w:p>
          <w:p w:rsidR="0019330F" w:rsidRDefault="0019330F" w:rsidP="00F6020A">
            <w:pPr>
              <w:jc w:val="center"/>
              <w:rPr>
                <w:sz w:val="28"/>
                <w:szCs w:val="28"/>
                <w:rtl/>
              </w:rPr>
            </w:pPr>
          </w:p>
          <w:p w:rsidR="0019330F" w:rsidRPr="007526E5" w:rsidRDefault="0019330F" w:rsidP="00F6020A">
            <w:pPr>
              <w:rPr>
                <w:b/>
                <w:bCs/>
                <w:sz w:val="28"/>
                <w:szCs w:val="28"/>
                <w:rtl/>
              </w:rPr>
            </w:pPr>
          </w:p>
        </w:tc>
        <w:tc>
          <w:tcPr>
            <w:tcW w:w="1527" w:type="dxa"/>
            <w:tcBorders>
              <w:top w:val="thinThickSmallGap" w:sz="24" w:space="0" w:color="auto"/>
              <w:right w:val="single" w:sz="4" w:space="0" w:color="auto"/>
            </w:tcBorders>
          </w:tcPr>
          <w:p w:rsidR="00DC7B0E" w:rsidRDefault="00DC7B0E" w:rsidP="0019330F">
            <w:pPr>
              <w:rPr>
                <w:b/>
                <w:bCs/>
                <w:sz w:val="28"/>
                <w:szCs w:val="28"/>
                <w:rtl/>
                <w:lang w:bidi="ar-IQ"/>
              </w:rPr>
            </w:pPr>
          </w:p>
          <w:p w:rsidR="0019330F" w:rsidRPr="007526E5" w:rsidRDefault="00DC7B0E" w:rsidP="0019330F">
            <w:pPr>
              <w:rPr>
                <w:b/>
                <w:bCs/>
                <w:sz w:val="28"/>
                <w:szCs w:val="28"/>
                <w:rtl/>
                <w:lang w:bidi="ar-IQ"/>
              </w:rPr>
            </w:pPr>
            <w:r>
              <w:rPr>
                <w:rFonts w:hint="cs"/>
                <w:b/>
                <w:bCs/>
                <w:sz w:val="28"/>
                <w:szCs w:val="28"/>
                <w:rtl/>
                <w:lang w:bidi="ar-IQ"/>
              </w:rPr>
              <w:t>لا</w:t>
            </w:r>
            <w:r w:rsidR="0019330F" w:rsidRPr="007526E5">
              <w:rPr>
                <w:rFonts w:hint="cs"/>
                <w:b/>
                <w:bCs/>
                <w:sz w:val="28"/>
                <w:szCs w:val="28"/>
                <w:rtl/>
                <w:lang w:bidi="ar-IQ"/>
              </w:rPr>
              <w:t>توجد</w:t>
            </w:r>
          </w:p>
        </w:tc>
        <w:tc>
          <w:tcPr>
            <w:tcW w:w="4834" w:type="dxa"/>
            <w:tcBorders>
              <w:top w:val="thinThickSmallGap" w:sz="24" w:space="0" w:color="auto"/>
              <w:left w:val="single" w:sz="4" w:space="0" w:color="auto"/>
            </w:tcBorders>
          </w:tcPr>
          <w:p w:rsidR="0019330F" w:rsidRDefault="0019330F" w:rsidP="0019330F">
            <w:pPr>
              <w:pStyle w:val="ListParagraph"/>
              <w:numPr>
                <w:ilvl w:val="0"/>
                <w:numId w:val="29"/>
              </w:numPr>
              <w:rPr>
                <w:b/>
                <w:bCs/>
                <w:sz w:val="28"/>
                <w:szCs w:val="28"/>
                <w:lang w:bidi="ar-IQ"/>
              </w:rPr>
            </w:pPr>
            <w:r>
              <w:rPr>
                <w:rFonts w:hint="cs"/>
                <w:b/>
                <w:bCs/>
                <w:sz w:val="28"/>
                <w:szCs w:val="28"/>
                <w:rtl/>
                <w:lang w:bidi="ar-IQ"/>
              </w:rPr>
              <w:t xml:space="preserve">الازمات الدولية </w:t>
            </w:r>
            <w:r w:rsidR="00DC7B0E">
              <w:rPr>
                <w:rFonts w:hint="cs"/>
                <w:b/>
                <w:bCs/>
                <w:sz w:val="28"/>
                <w:szCs w:val="28"/>
                <w:rtl/>
                <w:lang w:bidi="ar-IQ"/>
              </w:rPr>
              <w:t xml:space="preserve">وأثرها على المنطقة </w:t>
            </w:r>
            <w:r w:rsidR="00DC7B0E">
              <w:rPr>
                <w:b/>
                <w:bCs/>
                <w:sz w:val="28"/>
                <w:szCs w:val="28"/>
                <w:rtl/>
                <w:lang w:bidi="ar-IQ"/>
              </w:rPr>
              <w:t>–</w:t>
            </w:r>
            <w:r w:rsidR="00DC7B0E">
              <w:rPr>
                <w:rFonts w:hint="cs"/>
                <w:b/>
                <w:bCs/>
                <w:sz w:val="28"/>
                <w:szCs w:val="28"/>
                <w:rtl/>
                <w:lang w:bidi="ar-IQ"/>
              </w:rPr>
              <w:t xml:space="preserve"> الحرب الأوكرانية </w:t>
            </w:r>
            <w:r w:rsidR="00DC7B0E">
              <w:rPr>
                <w:b/>
                <w:bCs/>
                <w:sz w:val="28"/>
                <w:szCs w:val="28"/>
                <w:rtl/>
                <w:lang w:bidi="ar-IQ"/>
              </w:rPr>
              <w:t>–</w:t>
            </w:r>
            <w:r w:rsidR="00DC7B0E">
              <w:rPr>
                <w:rFonts w:hint="cs"/>
                <w:b/>
                <w:bCs/>
                <w:sz w:val="28"/>
                <w:szCs w:val="28"/>
                <w:rtl/>
                <w:lang w:bidi="ar-IQ"/>
              </w:rPr>
              <w:t xml:space="preserve"> الروسية </w:t>
            </w:r>
            <w:r w:rsidR="00DC7B0E">
              <w:rPr>
                <w:b/>
                <w:bCs/>
                <w:sz w:val="28"/>
                <w:szCs w:val="28"/>
                <w:rtl/>
                <w:lang w:bidi="ar-IQ"/>
              </w:rPr>
              <w:t>–</w:t>
            </w:r>
            <w:r w:rsidR="00DC7B0E">
              <w:rPr>
                <w:rFonts w:hint="cs"/>
                <w:b/>
                <w:bCs/>
                <w:sz w:val="28"/>
                <w:szCs w:val="28"/>
                <w:rtl/>
                <w:lang w:bidi="ar-IQ"/>
              </w:rPr>
              <w:t xml:space="preserve"> انموذجاً.</w:t>
            </w:r>
          </w:p>
          <w:p w:rsidR="00DC7B0E" w:rsidRDefault="00DC7B0E" w:rsidP="0019330F">
            <w:pPr>
              <w:pStyle w:val="ListParagraph"/>
              <w:numPr>
                <w:ilvl w:val="0"/>
                <w:numId w:val="29"/>
              </w:numPr>
              <w:rPr>
                <w:b/>
                <w:bCs/>
                <w:sz w:val="28"/>
                <w:szCs w:val="28"/>
                <w:lang w:bidi="ar-IQ"/>
              </w:rPr>
            </w:pPr>
            <w:r>
              <w:rPr>
                <w:rFonts w:hint="cs"/>
                <w:b/>
                <w:bCs/>
                <w:sz w:val="28"/>
                <w:szCs w:val="28"/>
                <w:rtl/>
                <w:lang w:bidi="ar-IQ"/>
              </w:rPr>
              <w:t>كتابة بحث التخرج التاريخي لطالبات المرحلة الرابعة .</w:t>
            </w:r>
          </w:p>
          <w:p w:rsidR="00DC7B0E" w:rsidRDefault="00DC7B0E" w:rsidP="00DC7B0E">
            <w:pPr>
              <w:pStyle w:val="ListParagraph"/>
              <w:numPr>
                <w:ilvl w:val="0"/>
                <w:numId w:val="29"/>
              </w:numPr>
              <w:rPr>
                <w:b/>
                <w:bCs/>
                <w:sz w:val="28"/>
                <w:szCs w:val="28"/>
                <w:lang w:bidi="ar-IQ"/>
              </w:rPr>
            </w:pPr>
            <w:r>
              <w:rPr>
                <w:rFonts w:hint="cs"/>
                <w:b/>
                <w:bCs/>
                <w:sz w:val="28"/>
                <w:szCs w:val="28"/>
                <w:rtl/>
                <w:lang w:bidi="ar-IQ"/>
              </w:rPr>
              <w:t xml:space="preserve">الوعي الفكري وأثره في مكافحة المخدرات </w:t>
            </w:r>
          </w:p>
          <w:p w:rsidR="00DC7B0E" w:rsidRDefault="00DC7B0E" w:rsidP="00DC7B0E">
            <w:pPr>
              <w:pStyle w:val="ListParagraph"/>
              <w:numPr>
                <w:ilvl w:val="0"/>
                <w:numId w:val="29"/>
              </w:numPr>
              <w:rPr>
                <w:b/>
                <w:bCs/>
                <w:sz w:val="28"/>
                <w:szCs w:val="28"/>
                <w:lang w:bidi="ar-IQ"/>
              </w:rPr>
            </w:pPr>
            <w:r>
              <w:rPr>
                <w:rFonts w:hint="cs"/>
                <w:b/>
                <w:bCs/>
                <w:sz w:val="28"/>
                <w:szCs w:val="28"/>
                <w:rtl/>
                <w:lang w:bidi="ar-IQ"/>
              </w:rPr>
              <w:t>الدور القيادي للمرأة في المؤسسات التربوية .</w:t>
            </w:r>
          </w:p>
          <w:p w:rsidR="00DC7B0E" w:rsidRDefault="00DC7B0E" w:rsidP="00DC7B0E">
            <w:pPr>
              <w:pStyle w:val="ListParagraph"/>
              <w:numPr>
                <w:ilvl w:val="0"/>
                <w:numId w:val="29"/>
              </w:numPr>
              <w:rPr>
                <w:b/>
                <w:bCs/>
                <w:sz w:val="28"/>
                <w:szCs w:val="28"/>
                <w:lang w:bidi="ar-IQ"/>
              </w:rPr>
            </w:pPr>
            <w:r>
              <w:rPr>
                <w:rFonts w:hint="cs"/>
                <w:b/>
                <w:bCs/>
                <w:sz w:val="28"/>
                <w:szCs w:val="28"/>
                <w:rtl/>
                <w:lang w:bidi="ar-IQ"/>
              </w:rPr>
              <w:t>دور الاثار في تعزيز قيم المواطنة.</w:t>
            </w:r>
          </w:p>
          <w:p w:rsidR="00DC7B0E" w:rsidRDefault="00DC7B0E" w:rsidP="00DC7B0E">
            <w:pPr>
              <w:pStyle w:val="ListParagraph"/>
              <w:numPr>
                <w:ilvl w:val="0"/>
                <w:numId w:val="29"/>
              </w:numPr>
              <w:rPr>
                <w:b/>
                <w:bCs/>
                <w:sz w:val="28"/>
                <w:szCs w:val="28"/>
                <w:lang w:bidi="ar-IQ"/>
              </w:rPr>
            </w:pPr>
            <w:r>
              <w:rPr>
                <w:rFonts w:hint="cs"/>
                <w:b/>
                <w:bCs/>
                <w:sz w:val="28"/>
                <w:szCs w:val="28"/>
                <w:rtl/>
                <w:lang w:bidi="ar-IQ"/>
              </w:rPr>
              <w:t>دور المرأة في نبذ العنف المجتمعي .</w:t>
            </w:r>
          </w:p>
          <w:p w:rsidR="00DC7B0E" w:rsidRPr="00DC7B0E" w:rsidRDefault="00DC7B0E" w:rsidP="00DC7B0E">
            <w:pPr>
              <w:pStyle w:val="ListParagraph"/>
              <w:numPr>
                <w:ilvl w:val="0"/>
                <w:numId w:val="29"/>
              </w:numPr>
              <w:rPr>
                <w:b/>
                <w:bCs/>
                <w:sz w:val="28"/>
                <w:szCs w:val="28"/>
                <w:rtl/>
                <w:lang w:bidi="ar-IQ"/>
              </w:rPr>
            </w:pPr>
            <w:r>
              <w:rPr>
                <w:rFonts w:hint="cs"/>
                <w:b/>
                <w:bCs/>
                <w:sz w:val="28"/>
                <w:szCs w:val="28"/>
                <w:rtl/>
                <w:lang w:bidi="ar-IQ"/>
              </w:rPr>
              <w:t xml:space="preserve">دور الاسر والمؤسسات الاجتماعية في نبذ التطرف ومكافحة الإرهاب . </w:t>
            </w:r>
          </w:p>
        </w:tc>
      </w:tr>
    </w:tbl>
    <w:p w:rsidR="000F62F1" w:rsidRDefault="000F62F1" w:rsidP="00F6020A">
      <w:pPr>
        <w:rPr>
          <w:b/>
          <w:bCs/>
          <w:sz w:val="28"/>
          <w:szCs w:val="28"/>
          <w:rtl/>
          <w:lang w:bidi="ar-IQ"/>
        </w:rPr>
      </w:pPr>
    </w:p>
    <w:p w:rsidR="000F62F1" w:rsidRDefault="000F62F1" w:rsidP="00F6020A">
      <w:pPr>
        <w:rPr>
          <w:b/>
          <w:bCs/>
          <w:sz w:val="28"/>
          <w:szCs w:val="28"/>
          <w:rtl/>
          <w:lang w:bidi="ar-IQ"/>
        </w:rPr>
      </w:pPr>
    </w:p>
    <w:p w:rsidR="000F62F1" w:rsidRDefault="000F62F1" w:rsidP="00F6020A">
      <w:pPr>
        <w:rPr>
          <w:b/>
          <w:bCs/>
          <w:sz w:val="28"/>
          <w:szCs w:val="28"/>
          <w:rtl/>
          <w:lang w:bidi="ar-IQ"/>
        </w:rPr>
      </w:pPr>
    </w:p>
    <w:p w:rsidR="000F62F1" w:rsidRDefault="000F62F1" w:rsidP="00F6020A">
      <w:pPr>
        <w:rPr>
          <w:b/>
          <w:bCs/>
          <w:sz w:val="28"/>
          <w:szCs w:val="28"/>
          <w:rtl/>
          <w:lang w:bidi="ar-IQ"/>
        </w:rPr>
      </w:pPr>
    </w:p>
    <w:p w:rsidR="000F62F1" w:rsidRDefault="000F62F1" w:rsidP="00F6020A">
      <w:pPr>
        <w:rPr>
          <w:b/>
          <w:bCs/>
          <w:sz w:val="28"/>
          <w:szCs w:val="28"/>
          <w:rtl/>
          <w:lang w:bidi="ar-IQ"/>
        </w:rPr>
      </w:pPr>
    </w:p>
    <w:p w:rsidR="000F62F1" w:rsidRDefault="000F62F1" w:rsidP="00F6020A">
      <w:pPr>
        <w:rPr>
          <w:b/>
          <w:bCs/>
          <w:sz w:val="28"/>
          <w:szCs w:val="28"/>
          <w:rtl/>
          <w:lang w:bidi="ar-IQ"/>
        </w:rPr>
      </w:pPr>
    </w:p>
    <w:p w:rsidR="000F62F1" w:rsidRDefault="000F62F1" w:rsidP="00F6020A">
      <w:pPr>
        <w:rPr>
          <w:b/>
          <w:bCs/>
          <w:sz w:val="28"/>
          <w:szCs w:val="28"/>
          <w:rtl/>
          <w:lang w:bidi="ar-IQ"/>
        </w:rPr>
      </w:pPr>
    </w:p>
    <w:p w:rsidR="000F62F1" w:rsidRDefault="000F62F1" w:rsidP="00F6020A">
      <w:pPr>
        <w:rPr>
          <w:b/>
          <w:bCs/>
          <w:sz w:val="28"/>
          <w:szCs w:val="28"/>
          <w:rtl/>
          <w:lang w:bidi="ar-IQ"/>
        </w:rPr>
      </w:pPr>
    </w:p>
    <w:p w:rsidR="000F62F1" w:rsidRDefault="000F62F1" w:rsidP="00F6020A">
      <w:pPr>
        <w:rPr>
          <w:b/>
          <w:bCs/>
          <w:sz w:val="32"/>
          <w:szCs w:val="32"/>
          <w:rtl/>
          <w:lang w:bidi="ar-IQ"/>
        </w:rPr>
      </w:pPr>
    </w:p>
    <w:p w:rsidR="005543F4" w:rsidRPr="005543F4" w:rsidRDefault="005543F4" w:rsidP="005543F4">
      <w:pPr>
        <w:rPr>
          <w:b/>
          <w:bCs/>
          <w:sz w:val="32"/>
          <w:szCs w:val="32"/>
          <w:rtl/>
          <w:lang w:bidi="ar-IQ"/>
        </w:rPr>
      </w:pPr>
      <w:r w:rsidRPr="005543F4">
        <w:rPr>
          <w:rFonts w:hint="cs"/>
          <w:b/>
          <w:bCs/>
          <w:sz w:val="32"/>
          <w:szCs w:val="32"/>
          <w:rtl/>
          <w:lang w:bidi="ar-IQ"/>
        </w:rPr>
        <w:t>جـ - بيانات عن البنى التحتية  للقسم</w:t>
      </w:r>
    </w:p>
    <w:p w:rsidR="00DB71E5" w:rsidRDefault="00DB71E5" w:rsidP="00F6020A">
      <w:pPr>
        <w:rPr>
          <w:b/>
          <w:bCs/>
          <w:sz w:val="32"/>
          <w:szCs w:val="32"/>
          <w:rtl/>
          <w:lang w:bidi="ar-IQ"/>
        </w:rPr>
      </w:pPr>
    </w:p>
    <w:p w:rsidR="00DB71E5" w:rsidRDefault="00DB71E5" w:rsidP="00F6020A">
      <w:pPr>
        <w:rPr>
          <w:b/>
          <w:bCs/>
          <w:sz w:val="32"/>
          <w:szCs w:val="32"/>
          <w:rtl/>
          <w:lang w:bidi="ar-IQ"/>
        </w:rPr>
      </w:pPr>
    </w:p>
    <w:p w:rsidR="00F6020A" w:rsidRDefault="00F6020A" w:rsidP="00F6020A">
      <w:pPr>
        <w:jc w:val="center"/>
        <w:rPr>
          <w:b/>
          <w:bCs/>
          <w:sz w:val="32"/>
          <w:szCs w:val="32"/>
          <w:rtl/>
          <w:lang w:bidi="ar-IQ"/>
        </w:rPr>
      </w:pPr>
    </w:p>
    <w:tbl>
      <w:tblPr>
        <w:tblStyle w:val="TableGrid"/>
        <w:tblpPr w:leftFromText="180" w:rightFromText="180" w:horzAnchor="margin" w:tblpXSpec="right" w:tblpY="900"/>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967"/>
        <w:gridCol w:w="2531"/>
        <w:gridCol w:w="2951"/>
        <w:gridCol w:w="3514"/>
        <w:gridCol w:w="3200"/>
      </w:tblGrid>
      <w:tr w:rsidR="00F6020A" w:rsidRPr="00EE2E93" w:rsidTr="00F6020A">
        <w:trPr>
          <w:trHeight w:val="617"/>
        </w:trPr>
        <w:tc>
          <w:tcPr>
            <w:tcW w:w="1967"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عدد الغرف</w:t>
            </w:r>
          </w:p>
        </w:tc>
        <w:tc>
          <w:tcPr>
            <w:tcW w:w="2531"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مساحتها</w:t>
            </w:r>
          </w:p>
        </w:tc>
        <w:tc>
          <w:tcPr>
            <w:tcW w:w="2951"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القاعات</w:t>
            </w:r>
          </w:p>
        </w:tc>
        <w:tc>
          <w:tcPr>
            <w:tcW w:w="3514"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مساحتها</w:t>
            </w:r>
          </w:p>
        </w:tc>
        <w:tc>
          <w:tcPr>
            <w:tcW w:w="3200" w:type="dxa"/>
            <w:tcBorders>
              <w:bottom w:val="double" w:sz="4" w:space="0" w:color="auto"/>
            </w:tcBorders>
            <w:shd w:val="clear" w:color="auto" w:fill="B2A1C7" w:themeFill="accent4" w:themeFillTint="99"/>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مدى ملائمتها للجو الدراسي</w:t>
            </w:r>
          </w:p>
        </w:tc>
      </w:tr>
      <w:tr w:rsidR="00F6020A" w:rsidRPr="00EE2E93" w:rsidTr="00F6020A">
        <w:trPr>
          <w:trHeight w:val="768"/>
        </w:trPr>
        <w:tc>
          <w:tcPr>
            <w:tcW w:w="1967"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13</w:t>
            </w:r>
          </w:p>
        </w:tc>
        <w:tc>
          <w:tcPr>
            <w:tcW w:w="2531"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20م</w:t>
            </w:r>
          </w:p>
        </w:tc>
        <w:tc>
          <w:tcPr>
            <w:tcW w:w="2951"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w:t>
            </w:r>
          </w:p>
        </w:tc>
        <w:tc>
          <w:tcPr>
            <w:tcW w:w="3514"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20م</w:t>
            </w:r>
          </w:p>
        </w:tc>
        <w:tc>
          <w:tcPr>
            <w:tcW w:w="3200"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sidRPr="00EE2E93">
              <w:rPr>
                <w:rFonts w:ascii="Simplified Arabic" w:hAnsi="Simplified Arabic" w:cs="Simplified Arabic" w:hint="cs"/>
                <w:b/>
                <w:bCs/>
                <w:sz w:val="28"/>
                <w:szCs w:val="28"/>
                <w:rtl/>
                <w:lang w:bidi="ar-IQ"/>
              </w:rPr>
              <w:t>جيدة</w:t>
            </w:r>
          </w:p>
        </w:tc>
      </w:tr>
      <w:tr w:rsidR="00F6020A" w:rsidRPr="00EE2E93" w:rsidTr="00F6020A">
        <w:trPr>
          <w:trHeight w:val="768"/>
        </w:trPr>
        <w:tc>
          <w:tcPr>
            <w:tcW w:w="1967"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p>
        </w:tc>
        <w:tc>
          <w:tcPr>
            <w:tcW w:w="2531"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p>
        </w:tc>
        <w:tc>
          <w:tcPr>
            <w:tcW w:w="2951" w:type="dxa"/>
            <w:tcBorders>
              <w:top w:val="double" w:sz="4" w:space="0" w:color="auto"/>
              <w:left w:val="double" w:sz="4" w:space="0" w:color="auto"/>
              <w:bottom w:val="double" w:sz="4" w:space="0" w:color="auto"/>
              <w:right w:val="double" w:sz="4" w:space="0" w:color="auto"/>
            </w:tcBorders>
          </w:tcPr>
          <w:p w:rsidR="00F6020A"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c>
          <w:tcPr>
            <w:tcW w:w="3514" w:type="dxa"/>
            <w:tcBorders>
              <w:top w:val="double" w:sz="4" w:space="0" w:color="auto"/>
              <w:left w:val="double" w:sz="4" w:space="0" w:color="auto"/>
              <w:bottom w:val="double" w:sz="4" w:space="0" w:color="auto"/>
              <w:right w:val="double" w:sz="4" w:space="0" w:color="auto"/>
            </w:tcBorders>
          </w:tcPr>
          <w:p w:rsidR="00F6020A"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60م</w:t>
            </w:r>
          </w:p>
        </w:tc>
        <w:tc>
          <w:tcPr>
            <w:tcW w:w="3200" w:type="dxa"/>
            <w:tcBorders>
              <w:top w:val="double" w:sz="4" w:space="0" w:color="auto"/>
              <w:left w:val="double" w:sz="4" w:space="0" w:color="auto"/>
              <w:bottom w:val="double" w:sz="4" w:space="0" w:color="auto"/>
              <w:right w:val="double" w:sz="4" w:space="0" w:color="auto"/>
            </w:tcBorders>
          </w:tcPr>
          <w:p w:rsidR="00F6020A" w:rsidRPr="00EE2E93" w:rsidRDefault="00F6020A" w:rsidP="00F6020A">
            <w:pPr>
              <w:spacing w:before="24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جيدة جدا</w:t>
            </w:r>
          </w:p>
        </w:tc>
      </w:tr>
    </w:tbl>
    <w:p w:rsidR="005543F4" w:rsidRDefault="005543F4" w:rsidP="000F62F1">
      <w:pPr>
        <w:rPr>
          <w:b/>
          <w:bCs/>
          <w:sz w:val="32"/>
          <w:szCs w:val="32"/>
          <w:rtl/>
          <w:lang w:bidi="ar-IQ"/>
        </w:rPr>
      </w:pPr>
    </w:p>
    <w:p w:rsidR="000F62F1" w:rsidRDefault="000F62F1" w:rsidP="000F62F1">
      <w:pPr>
        <w:rPr>
          <w:b/>
          <w:bCs/>
          <w:sz w:val="32"/>
          <w:szCs w:val="32"/>
          <w:rtl/>
          <w:lang w:bidi="ar-IQ"/>
        </w:rPr>
      </w:pPr>
    </w:p>
    <w:p w:rsidR="000F62F1" w:rsidRDefault="000F62F1" w:rsidP="000F62F1">
      <w:pPr>
        <w:rPr>
          <w:b/>
          <w:bCs/>
          <w:sz w:val="32"/>
          <w:szCs w:val="32"/>
          <w:rtl/>
          <w:lang w:bidi="ar-IQ"/>
        </w:rPr>
      </w:pPr>
    </w:p>
    <w:p w:rsidR="000F62F1" w:rsidRDefault="000F62F1" w:rsidP="000F62F1">
      <w:pPr>
        <w:rPr>
          <w:b/>
          <w:bCs/>
          <w:sz w:val="32"/>
          <w:szCs w:val="32"/>
          <w:rtl/>
          <w:lang w:bidi="ar-IQ"/>
        </w:rPr>
      </w:pPr>
    </w:p>
    <w:p w:rsidR="005543F4" w:rsidRDefault="005543F4" w:rsidP="00F6020A">
      <w:pPr>
        <w:jc w:val="center"/>
        <w:rPr>
          <w:b/>
          <w:bCs/>
          <w:sz w:val="32"/>
          <w:szCs w:val="32"/>
          <w:rtl/>
          <w:lang w:bidi="ar-IQ"/>
        </w:rPr>
      </w:pPr>
    </w:p>
    <w:p w:rsidR="00F6020A" w:rsidRPr="00D325EB" w:rsidRDefault="00F6020A" w:rsidP="00F6020A">
      <w:pPr>
        <w:jc w:val="center"/>
        <w:rPr>
          <w:b/>
          <w:bCs/>
          <w:sz w:val="36"/>
          <w:szCs w:val="36"/>
          <w:rtl/>
          <w:lang w:bidi="ar-IQ"/>
        </w:rPr>
      </w:pPr>
      <w:r w:rsidRPr="00D325EB">
        <w:rPr>
          <w:rFonts w:hint="cs"/>
          <w:b/>
          <w:bCs/>
          <w:sz w:val="36"/>
          <w:szCs w:val="36"/>
          <w:rtl/>
          <w:lang w:bidi="ar-IQ"/>
        </w:rPr>
        <w:t xml:space="preserve">سادسا- التعليم والتعلم والتقييم </w:t>
      </w:r>
    </w:p>
    <w:p w:rsidR="00F6020A" w:rsidRPr="00D325EB" w:rsidRDefault="00F6020A" w:rsidP="00F6020A">
      <w:pPr>
        <w:jc w:val="center"/>
        <w:rPr>
          <w:b/>
          <w:bCs/>
          <w:sz w:val="36"/>
          <w:szCs w:val="36"/>
          <w:rtl/>
          <w:lang w:bidi="ar-IQ"/>
        </w:rPr>
      </w:pPr>
      <w:r w:rsidRPr="00D325EB">
        <w:rPr>
          <w:rFonts w:hint="cs"/>
          <w:b/>
          <w:bCs/>
          <w:sz w:val="36"/>
          <w:szCs w:val="36"/>
          <w:rtl/>
          <w:lang w:bidi="ar-IQ"/>
        </w:rPr>
        <w:t>البيانات الاحصائية تتضمن اولاً</w:t>
      </w:r>
    </w:p>
    <w:p w:rsidR="00F6020A" w:rsidRPr="00BD4073" w:rsidRDefault="00F6020A" w:rsidP="005543F4">
      <w:pPr>
        <w:pStyle w:val="ListParagraph"/>
        <w:jc w:val="center"/>
        <w:rPr>
          <w:b/>
          <w:bCs/>
          <w:sz w:val="36"/>
          <w:szCs w:val="36"/>
          <w:lang w:bidi="ar-IQ"/>
        </w:rPr>
      </w:pPr>
      <w:r w:rsidRPr="00D325EB">
        <w:rPr>
          <w:rFonts w:hint="cs"/>
          <w:b/>
          <w:bCs/>
          <w:sz w:val="36"/>
          <w:szCs w:val="36"/>
          <w:rtl/>
          <w:lang w:bidi="ar-IQ"/>
        </w:rPr>
        <w:t xml:space="preserve">جدول (2) يمثل اعداد التدريسيين وطالبات الدراسات الاولية للعام </w:t>
      </w:r>
      <w:r w:rsidR="006B443A">
        <w:rPr>
          <w:rFonts w:hint="cs"/>
          <w:b/>
          <w:bCs/>
          <w:sz w:val="36"/>
          <w:szCs w:val="36"/>
          <w:rtl/>
          <w:lang w:bidi="ar-IQ"/>
        </w:rPr>
        <w:t>202</w:t>
      </w:r>
      <w:r w:rsidR="000C266F">
        <w:rPr>
          <w:rFonts w:hint="cs"/>
          <w:b/>
          <w:bCs/>
          <w:sz w:val="36"/>
          <w:szCs w:val="36"/>
          <w:rtl/>
          <w:lang w:bidi="ar-IQ"/>
        </w:rPr>
        <w:t>2</w:t>
      </w:r>
      <w:r w:rsidR="006B443A">
        <w:rPr>
          <w:rFonts w:hint="cs"/>
          <w:b/>
          <w:bCs/>
          <w:sz w:val="36"/>
          <w:szCs w:val="36"/>
          <w:rtl/>
          <w:lang w:bidi="ar-IQ"/>
        </w:rPr>
        <w:t>-202</w:t>
      </w:r>
      <w:r w:rsidR="000C266F">
        <w:rPr>
          <w:rFonts w:hint="cs"/>
          <w:b/>
          <w:bCs/>
          <w:sz w:val="36"/>
          <w:szCs w:val="36"/>
          <w:rtl/>
          <w:lang w:bidi="ar-IQ"/>
        </w:rPr>
        <w:t>3</w:t>
      </w:r>
    </w:p>
    <w:p w:rsidR="00F6020A" w:rsidRPr="00D325EB" w:rsidRDefault="00F6020A" w:rsidP="00F6020A">
      <w:pPr>
        <w:pStyle w:val="ListParagraph"/>
        <w:numPr>
          <w:ilvl w:val="0"/>
          <w:numId w:val="2"/>
        </w:numPr>
        <w:rPr>
          <w:b/>
          <w:bCs/>
          <w:sz w:val="36"/>
          <w:szCs w:val="36"/>
          <w:lang w:bidi="ar-IQ"/>
        </w:rPr>
      </w:pPr>
      <w:r w:rsidRPr="00D325EB">
        <w:rPr>
          <w:rFonts w:hint="cs"/>
          <w:b/>
          <w:bCs/>
          <w:sz w:val="36"/>
          <w:szCs w:val="36"/>
          <w:rtl/>
          <w:lang w:bidi="ar-IQ"/>
        </w:rPr>
        <w:t xml:space="preserve"> لقسم التاريخ</w:t>
      </w:r>
    </w:p>
    <w:tbl>
      <w:tblPr>
        <w:tblStyle w:val="TableGrid"/>
        <w:bidiVisual/>
        <w:tblW w:w="0" w:type="auto"/>
        <w:jc w:val="center"/>
        <w:tblLook w:val="04A0" w:firstRow="1" w:lastRow="0" w:firstColumn="1" w:lastColumn="0" w:noHBand="0" w:noVBand="1"/>
      </w:tblPr>
      <w:tblGrid>
        <w:gridCol w:w="850"/>
        <w:gridCol w:w="2552"/>
        <w:gridCol w:w="2835"/>
        <w:gridCol w:w="3969"/>
        <w:gridCol w:w="3652"/>
      </w:tblGrid>
      <w:tr w:rsidR="00F6020A" w:rsidRPr="00D325EB" w:rsidTr="00F6020A">
        <w:trPr>
          <w:jc w:val="center"/>
        </w:trPr>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ت</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pStyle w:val="ListParagraph"/>
              <w:ind w:left="0"/>
              <w:jc w:val="center"/>
              <w:rPr>
                <w:b/>
                <w:bCs/>
                <w:sz w:val="36"/>
                <w:szCs w:val="36"/>
                <w:rtl/>
                <w:lang w:bidi="ar-IQ"/>
              </w:rPr>
            </w:pPr>
            <w:r w:rsidRPr="00D325EB">
              <w:rPr>
                <w:rFonts w:hint="cs"/>
                <w:b/>
                <w:bCs/>
                <w:sz w:val="36"/>
                <w:szCs w:val="36"/>
                <w:rtl/>
                <w:lang w:bidi="ar-IQ"/>
              </w:rPr>
              <w:t>اسم القسم</w:t>
            </w:r>
          </w:p>
        </w:tc>
        <w:tc>
          <w:tcPr>
            <w:tcW w:w="283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pStyle w:val="ListParagraph"/>
              <w:ind w:left="0"/>
              <w:jc w:val="center"/>
              <w:rPr>
                <w:b/>
                <w:bCs/>
                <w:sz w:val="36"/>
                <w:szCs w:val="36"/>
                <w:rtl/>
                <w:lang w:bidi="ar-IQ"/>
              </w:rPr>
            </w:pPr>
            <w:r w:rsidRPr="00D325EB">
              <w:rPr>
                <w:rFonts w:hint="cs"/>
                <w:b/>
                <w:bCs/>
                <w:sz w:val="36"/>
                <w:szCs w:val="36"/>
                <w:rtl/>
                <w:lang w:bidi="ar-IQ"/>
              </w:rPr>
              <w:t>عدد التدريسيين</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pStyle w:val="ListParagraph"/>
              <w:ind w:left="0"/>
              <w:jc w:val="center"/>
              <w:rPr>
                <w:b/>
                <w:bCs/>
                <w:sz w:val="36"/>
                <w:szCs w:val="36"/>
                <w:rtl/>
                <w:lang w:bidi="ar-IQ"/>
              </w:rPr>
            </w:pPr>
            <w:r w:rsidRPr="00D325EB">
              <w:rPr>
                <w:rFonts w:hint="cs"/>
                <w:b/>
                <w:bCs/>
                <w:sz w:val="36"/>
                <w:szCs w:val="36"/>
                <w:rtl/>
                <w:lang w:bidi="ar-IQ"/>
              </w:rPr>
              <w:t>عدد طالبات الدراسات الاولية</w:t>
            </w:r>
          </w:p>
        </w:tc>
        <w:tc>
          <w:tcPr>
            <w:tcW w:w="365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pStyle w:val="ListParagraph"/>
              <w:ind w:left="0"/>
              <w:jc w:val="center"/>
              <w:rPr>
                <w:b/>
                <w:bCs/>
                <w:sz w:val="36"/>
                <w:szCs w:val="36"/>
                <w:rtl/>
                <w:lang w:bidi="ar-IQ"/>
              </w:rPr>
            </w:pPr>
            <w:r w:rsidRPr="00D325EB">
              <w:rPr>
                <w:rFonts w:hint="cs"/>
                <w:b/>
                <w:bCs/>
                <w:sz w:val="36"/>
                <w:szCs w:val="36"/>
                <w:rtl/>
                <w:lang w:bidi="ar-IQ"/>
              </w:rPr>
              <w:t>نسبة التدريسيين للطالبات</w:t>
            </w:r>
          </w:p>
        </w:tc>
      </w:tr>
      <w:tr w:rsidR="00F6020A" w:rsidRPr="00D325EB" w:rsidTr="00F6020A">
        <w:trPr>
          <w:jc w:val="center"/>
        </w:trPr>
        <w:tc>
          <w:tcPr>
            <w:tcW w:w="850" w:type="dxa"/>
            <w:tcBorders>
              <w:top w:val="thinThickSmallGap" w:sz="24" w:space="0" w:color="auto"/>
            </w:tcBorders>
          </w:tcPr>
          <w:p w:rsidR="00F6020A" w:rsidRPr="00D325EB" w:rsidRDefault="00F6020A" w:rsidP="00F6020A">
            <w:pPr>
              <w:rPr>
                <w:b/>
                <w:bCs/>
                <w:sz w:val="36"/>
                <w:szCs w:val="36"/>
                <w:rtl/>
                <w:lang w:bidi="ar-IQ"/>
              </w:rPr>
            </w:pPr>
          </w:p>
        </w:tc>
        <w:tc>
          <w:tcPr>
            <w:tcW w:w="2552" w:type="dxa"/>
            <w:tcBorders>
              <w:top w:val="thinThickSmallGap" w:sz="24" w:space="0" w:color="auto"/>
            </w:tcBorders>
          </w:tcPr>
          <w:p w:rsidR="00F6020A" w:rsidRPr="00D325EB" w:rsidRDefault="00F6020A" w:rsidP="00F6020A">
            <w:pPr>
              <w:pStyle w:val="ListParagraph"/>
              <w:ind w:left="0"/>
              <w:jc w:val="center"/>
              <w:rPr>
                <w:b/>
                <w:bCs/>
                <w:sz w:val="36"/>
                <w:szCs w:val="36"/>
                <w:rtl/>
                <w:lang w:bidi="ar-IQ"/>
              </w:rPr>
            </w:pPr>
            <w:r w:rsidRPr="00D325EB">
              <w:rPr>
                <w:rFonts w:hint="cs"/>
                <w:b/>
                <w:bCs/>
                <w:sz w:val="36"/>
                <w:szCs w:val="36"/>
                <w:rtl/>
                <w:lang w:bidi="ar-IQ"/>
              </w:rPr>
              <w:t>التاريخ</w:t>
            </w:r>
          </w:p>
        </w:tc>
        <w:tc>
          <w:tcPr>
            <w:tcW w:w="2835" w:type="dxa"/>
            <w:tcBorders>
              <w:top w:val="thinThickSmallGap" w:sz="24" w:space="0" w:color="auto"/>
            </w:tcBorders>
          </w:tcPr>
          <w:p w:rsidR="00F6020A" w:rsidRPr="00D325EB" w:rsidRDefault="00C558C2" w:rsidP="00F6020A">
            <w:pPr>
              <w:pStyle w:val="ListParagraph"/>
              <w:ind w:left="0"/>
              <w:jc w:val="center"/>
              <w:rPr>
                <w:b/>
                <w:bCs/>
                <w:sz w:val="36"/>
                <w:szCs w:val="36"/>
                <w:rtl/>
                <w:lang w:bidi="ar-IQ"/>
              </w:rPr>
            </w:pPr>
            <w:r>
              <w:rPr>
                <w:rFonts w:hint="cs"/>
                <w:b/>
                <w:bCs/>
                <w:sz w:val="36"/>
                <w:szCs w:val="36"/>
                <w:rtl/>
                <w:lang w:bidi="ar-IQ"/>
              </w:rPr>
              <w:t>25</w:t>
            </w:r>
          </w:p>
        </w:tc>
        <w:tc>
          <w:tcPr>
            <w:tcW w:w="3969" w:type="dxa"/>
            <w:tcBorders>
              <w:top w:val="thinThickSmallGap" w:sz="24" w:space="0" w:color="auto"/>
            </w:tcBorders>
          </w:tcPr>
          <w:p w:rsidR="00F6020A" w:rsidRPr="00D325EB" w:rsidRDefault="00C558C2" w:rsidP="00F6020A">
            <w:pPr>
              <w:pStyle w:val="ListParagraph"/>
              <w:ind w:left="0"/>
              <w:jc w:val="center"/>
              <w:rPr>
                <w:b/>
                <w:bCs/>
                <w:sz w:val="36"/>
                <w:szCs w:val="36"/>
                <w:rtl/>
                <w:lang w:bidi="ar-IQ"/>
              </w:rPr>
            </w:pPr>
            <w:r>
              <w:rPr>
                <w:rFonts w:hint="cs"/>
                <w:b/>
                <w:bCs/>
                <w:sz w:val="36"/>
                <w:szCs w:val="36"/>
                <w:rtl/>
                <w:lang w:bidi="ar-IQ"/>
              </w:rPr>
              <w:t>484</w:t>
            </w:r>
          </w:p>
        </w:tc>
        <w:tc>
          <w:tcPr>
            <w:tcW w:w="3652" w:type="dxa"/>
            <w:tcBorders>
              <w:top w:val="thinThickSmallGap" w:sz="24" w:space="0" w:color="auto"/>
            </w:tcBorders>
          </w:tcPr>
          <w:p w:rsidR="00F6020A" w:rsidRPr="00D325EB" w:rsidRDefault="00F6020A" w:rsidP="00F6020A">
            <w:pPr>
              <w:pStyle w:val="ListParagraph"/>
              <w:ind w:left="0"/>
              <w:jc w:val="center"/>
              <w:rPr>
                <w:b/>
                <w:bCs/>
                <w:sz w:val="36"/>
                <w:szCs w:val="36"/>
                <w:rtl/>
                <w:lang w:bidi="ar-IQ"/>
              </w:rPr>
            </w:pPr>
            <w:r w:rsidRPr="00C558C2">
              <w:rPr>
                <w:rFonts w:hint="cs"/>
                <w:b/>
                <w:bCs/>
                <w:sz w:val="36"/>
                <w:szCs w:val="36"/>
                <w:rtl/>
                <w:lang w:bidi="ar-IQ"/>
              </w:rPr>
              <w:t>14.4</w:t>
            </w:r>
          </w:p>
        </w:tc>
      </w:tr>
    </w:tbl>
    <w:p w:rsidR="00F6020A" w:rsidRPr="00D325EB" w:rsidRDefault="00F6020A" w:rsidP="00F6020A">
      <w:pPr>
        <w:rPr>
          <w:b/>
          <w:bCs/>
          <w:sz w:val="36"/>
          <w:szCs w:val="36"/>
          <w:rtl/>
          <w:lang w:bidi="ar-IQ"/>
        </w:rPr>
      </w:pPr>
    </w:p>
    <w:p w:rsidR="00F6020A" w:rsidRDefault="00F6020A" w:rsidP="00F6020A">
      <w:pPr>
        <w:rPr>
          <w:b/>
          <w:bCs/>
          <w:sz w:val="32"/>
          <w:szCs w:val="32"/>
          <w:rtl/>
          <w:lang w:bidi="ar-IQ"/>
        </w:rPr>
      </w:pPr>
    </w:p>
    <w:p w:rsidR="000F62F1" w:rsidRDefault="000F62F1" w:rsidP="00F6020A">
      <w:pPr>
        <w:rPr>
          <w:b/>
          <w:bCs/>
          <w:sz w:val="32"/>
          <w:szCs w:val="32"/>
          <w:rtl/>
          <w:lang w:bidi="ar-IQ"/>
        </w:rPr>
      </w:pPr>
    </w:p>
    <w:p w:rsidR="000F62F1" w:rsidRDefault="000F62F1" w:rsidP="00F6020A">
      <w:pPr>
        <w:rPr>
          <w:b/>
          <w:bCs/>
          <w:sz w:val="32"/>
          <w:szCs w:val="32"/>
          <w:rtl/>
          <w:lang w:bidi="ar-IQ"/>
        </w:rPr>
      </w:pPr>
    </w:p>
    <w:p w:rsidR="000F62F1" w:rsidRDefault="000F62F1" w:rsidP="00F6020A">
      <w:pPr>
        <w:rPr>
          <w:b/>
          <w:bCs/>
          <w:sz w:val="32"/>
          <w:szCs w:val="32"/>
          <w:rtl/>
          <w:lang w:bidi="ar-IQ"/>
        </w:rPr>
      </w:pPr>
    </w:p>
    <w:p w:rsidR="000F62F1" w:rsidRDefault="000F62F1" w:rsidP="00F6020A">
      <w:pPr>
        <w:rPr>
          <w:b/>
          <w:bCs/>
          <w:sz w:val="32"/>
          <w:szCs w:val="32"/>
          <w:rtl/>
          <w:lang w:bidi="ar-IQ"/>
        </w:rPr>
      </w:pPr>
    </w:p>
    <w:p w:rsidR="00F6020A" w:rsidRDefault="00F6020A" w:rsidP="00F6020A">
      <w:pPr>
        <w:rPr>
          <w:b/>
          <w:bCs/>
          <w:sz w:val="32"/>
          <w:szCs w:val="32"/>
          <w:rtl/>
          <w:lang w:bidi="ar-IQ"/>
        </w:rPr>
      </w:pPr>
    </w:p>
    <w:p w:rsidR="00F6020A" w:rsidRPr="00D325EB" w:rsidRDefault="00F6020A" w:rsidP="00F6020A">
      <w:pPr>
        <w:jc w:val="center"/>
        <w:rPr>
          <w:b/>
          <w:bCs/>
          <w:sz w:val="36"/>
          <w:szCs w:val="36"/>
          <w:rtl/>
          <w:lang w:bidi="ar-IQ"/>
        </w:rPr>
      </w:pPr>
      <w:r w:rsidRPr="00D325EB">
        <w:rPr>
          <w:rFonts w:hint="cs"/>
          <w:b/>
          <w:bCs/>
          <w:sz w:val="36"/>
          <w:szCs w:val="36"/>
          <w:rtl/>
          <w:lang w:bidi="ar-IQ"/>
        </w:rPr>
        <w:t>مواصفات الطالبات</w:t>
      </w:r>
    </w:p>
    <w:p w:rsidR="00F6020A" w:rsidRPr="00D325EB" w:rsidRDefault="00F6020A" w:rsidP="00F6020A">
      <w:pPr>
        <w:rPr>
          <w:b/>
          <w:bCs/>
          <w:sz w:val="36"/>
          <w:szCs w:val="36"/>
          <w:rtl/>
          <w:lang w:bidi="ar-IQ"/>
        </w:rPr>
      </w:pPr>
      <w:r w:rsidRPr="00D325EB">
        <w:rPr>
          <w:rFonts w:hint="cs"/>
          <w:b/>
          <w:bCs/>
          <w:sz w:val="36"/>
          <w:szCs w:val="36"/>
          <w:rtl/>
          <w:lang w:bidi="ar-IQ"/>
        </w:rPr>
        <w:t xml:space="preserve">عمل جدول (4) يتضمن مواصفات الطالبات ( العمر </w:t>
      </w:r>
      <w:r w:rsidRPr="00D325EB">
        <w:rPr>
          <w:b/>
          <w:bCs/>
          <w:sz w:val="36"/>
          <w:szCs w:val="36"/>
          <w:rtl/>
          <w:lang w:bidi="ar-IQ"/>
        </w:rPr>
        <w:t>–</w:t>
      </w:r>
      <w:r w:rsidRPr="00D325EB">
        <w:rPr>
          <w:rFonts w:hint="cs"/>
          <w:b/>
          <w:bCs/>
          <w:sz w:val="36"/>
          <w:szCs w:val="36"/>
          <w:rtl/>
          <w:lang w:bidi="ar-IQ"/>
        </w:rPr>
        <w:t xml:space="preserve"> النوع</w:t>
      </w:r>
      <w:r w:rsidR="000C266F">
        <w:rPr>
          <w:rFonts w:hint="cs"/>
          <w:b/>
          <w:bCs/>
          <w:sz w:val="36"/>
          <w:szCs w:val="36"/>
          <w:rtl/>
          <w:lang w:bidi="ar-IQ"/>
        </w:rPr>
        <w:t xml:space="preserve"> </w:t>
      </w:r>
      <w:r w:rsidRPr="00D325EB">
        <w:rPr>
          <w:rFonts w:hint="cs"/>
          <w:b/>
          <w:bCs/>
          <w:sz w:val="36"/>
          <w:szCs w:val="36"/>
          <w:rtl/>
          <w:lang w:bidi="ar-IQ"/>
        </w:rPr>
        <w:t>الاجتماعي-</w:t>
      </w:r>
      <w:r w:rsidR="000C266F">
        <w:rPr>
          <w:rFonts w:hint="cs"/>
          <w:b/>
          <w:bCs/>
          <w:sz w:val="36"/>
          <w:szCs w:val="36"/>
          <w:rtl/>
          <w:lang w:bidi="ar-IQ"/>
        </w:rPr>
        <w:t xml:space="preserve"> </w:t>
      </w:r>
      <w:r w:rsidRPr="00D325EB">
        <w:rPr>
          <w:rFonts w:hint="cs"/>
          <w:b/>
          <w:bCs/>
          <w:sz w:val="36"/>
          <w:szCs w:val="36"/>
          <w:rtl/>
          <w:lang w:bidi="ar-IQ"/>
        </w:rPr>
        <w:t xml:space="preserve">مؤهلات القبول في القسم </w:t>
      </w:r>
      <w:r w:rsidRPr="00D325EB">
        <w:rPr>
          <w:b/>
          <w:bCs/>
          <w:sz w:val="36"/>
          <w:szCs w:val="36"/>
          <w:rtl/>
          <w:lang w:bidi="ar-IQ"/>
        </w:rPr>
        <w:t>–</w:t>
      </w:r>
      <w:r w:rsidRPr="00D325EB">
        <w:rPr>
          <w:rFonts w:hint="cs"/>
          <w:b/>
          <w:bCs/>
          <w:sz w:val="36"/>
          <w:szCs w:val="36"/>
          <w:rtl/>
          <w:lang w:bidi="ar-IQ"/>
        </w:rPr>
        <w:t xml:space="preserve"> المرحلة- درجة الطالبات النهائية لكل مرحلة (من1الى 4)</w:t>
      </w:r>
    </w:p>
    <w:tbl>
      <w:tblPr>
        <w:tblStyle w:val="TableGrid"/>
        <w:bidiVisual/>
        <w:tblW w:w="0" w:type="auto"/>
        <w:jc w:val="center"/>
        <w:tblLook w:val="04A0" w:firstRow="1" w:lastRow="0" w:firstColumn="1" w:lastColumn="0" w:noHBand="0" w:noVBand="1"/>
      </w:tblPr>
      <w:tblGrid>
        <w:gridCol w:w="929"/>
        <w:gridCol w:w="1106"/>
        <w:gridCol w:w="960"/>
        <w:gridCol w:w="1414"/>
        <w:gridCol w:w="2313"/>
        <w:gridCol w:w="1263"/>
        <w:gridCol w:w="1262"/>
        <w:gridCol w:w="1212"/>
        <w:gridCol w:w="1212"/>
        <w:gridCol w:w="1259"/>
        <w:gridCol w:w="1244"/>
      </w:tblGrid>
      <w:tr w:rsidR="00F6020A" w:rsidRPr="00D325EB" w:rsidTr="00F6020A">
        <w:trPr>
          <w:jc w:val="center"/>
        </w:trPr>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ت</w:t>
            </w:r>
          </w:p>
        </w:tc>
        <w:tc>
          <w:tcPr>
            <w:tcW w:w="100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المرحلة</w:t>
            </w:r>
          </w:p>
        </w:tc>
        <w:tc>
          <w:tcPr>
            <w:tcW w:w="97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العدد</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النوع الاجتماعي</w:t>
            </w:r>
          </w:p>
        </w:tc>
        <w:tc>
          <w:tcPr>
            <w:tcW w:w="244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مؤهلات القبول</w:t>
            </w:r>
          </w:p>
        </w:tc>
        <w:tc>
          <w:tcPr>
            <w:tcW w:w="128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المواليد</w:t>
            </w:r>
          </w:p>
        </w:tc>
        <w:tc>
          <w:tcPr>
            <w:tcW w:w="6445" w:type="dxa"/>
            <w:gridSpan w:val="5"/>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عدد الدرجات النهائية لطالبات المرحلة</w:t>
            </w:r>
          </w:p>
        </w:tc>
      </w:tr>
      <w:tr w:rsidR="00F6020A" w:rsidRPr="00D325EB" w:rsidTr="00F6020A">
        <w:trPr>
          <w:jc w:val="center"/>
        </w:trPr>
        <w:tc>
          <w:tcPr>
            <w:tcW w:w="992" w:type="dxa"/>
            <w:tcBorders>
              <w:top w:val="thinThickSmallGap" w:sz="24" w:space="0" w:color="auto"/>
            </w:tcBorders>
          </w:tcPr>
          <w:p w:rsidR="00F6020A" w:rsidRPr="00D325EB" w:rsidRDefault="00F6020A" w:rsidP="00F6020A">
            <w:pPr>
              <w:rPr>
                <w:b/>
                <w:bCs/>
                <w:sz w:val="36"/>
                <w:szCs w:val="36"/>
                <w:rtl/>
                <w:lang w:bidi="ar-IQ"/>
              </w:rPr>
            </w:pPr>
          </w:p>
        </w:tc>
        <w:tc>
          <w:tcPr>
            <w:tcW w:w="1007" w:type="dxa"/>
            <w:tcBorders>
              <w:top w:val="thinThickSmallGap" w:sz="24" w:space="0" w:color="auto"/>
            </w:tcBorders>
          </w:tcPr>
          <w:p w:rsidR="00F6020A" w:rsidRPr="00D325EB" w:rsidRDefault="00F6020A" w:rsidP="00F6020A">
            <w:pPr>
              <w:jc w:val="center"/>
              <w:rPr>
                <w:b/>
                <w:bCs/>
                <w:sz w:val="36"/>
                <w:szCs w:val="36"/>
                <w:rtl/>
                <w:lang w:bidi="ar-IQ"/>
              </w:rPr>
            </w:pPr>
          </w:p>
        </w:tc>
        <w:tc>
          <w:tcPr>
            <w:tcW w:w="978" w:type="dxa"/>
            <w:tcBorders>
              <w:top w:val="thinThickSmallGap" w:sz="24" w:space="0" w:color="auto"/>
            </w:tcBorders>
          </w:tcPr>
          <w:p w:rsidR="00F6020A" w:rsidRPr="00D325EB" w:rsidRDefault="00F6020A" w:rsidP="00F6020A">
            <w:pPr>
              <w:jc w:val="center"/>
              <w:rPr>
                <w:b/>
                <w:bCs/>
                <w:sz w:val="36"/>
                <w:szCs w:val="36"/>
                <w:rtl/>
                <w:lang w:bidi="ar-IQ"/>
              </w:rPr>
            </w:pPr>
          </w:p>
        </w:tc>
        <w:tc>
          <w:tcPr>
            <w:tcW w:w="1417" w:type="dxa"/>
            <w:tcBorders>
              <w:top w:val="thinThickSmallGap" w:sz="24" w:space="0" w:color="auto"/>
            </w:tcBorders>
          </w:tcPr>
          <w:p w:rsidR="00F6020A" w:rsidRPr="00D325EB" w:rsidRDefault="00F6020A" w:rsidP="00F6020A">
            <w:pPr>
              <w:jc w:val="center"/>
              <w:rPr>
                <w:b/>
                <w:bCs/>
                <w:sz w:val="36"/>
                <w:szCs w:val="36"/>
                <w:rtl/>
                <w:lang w:bidi="ar-IQ"/>
              </w:rPr>
            </w:pPr>
          </w:p>
        </w:tc>
        <w:tc>
          <w:tcPr>
            <w:tcW w:w="2440" w:type="dxa"/>
            <w:vMerge w:val="restart"/>
            <w:tcBorders>
              <w:top w:val="thinThickSmallGap" w:sz="24" w:space="0" w:color="auto"/>
            </w:tcBorders>
          </w:tcPr>
          <w:p w:rsidR="00F6020A" w:rsidRPr="00D325EB" w:rsidRDefault="00F6020A" w:rsidP="00F6020A">
            <w:pPr>
              <w:jc w:val="center"/>
              <w:rPr>
                <w:b/>
                <w:bCs/>
                <w:sz w:val="36"/>
                <w:szCs w:val="36"/>
                <w:rtl/>
                <w:lang w:bidi="ar-IQ"/>
              </w:rPr>
            </w:pPr>
          </w:p>
          <w:p w:rsidR="00F6020A" w:rsidRPr="00D325EB" w:rsidRDefault="00F6020A" w:rsidP="00F6020A">
            <w:pPr>
              <w:jc w:val="center"/>
              <w:rPr>
                <w:b/>
                <w:bCs/>
                <w:sz w:val="36"/>
                <w:szCs w:val="36"/>
                <w:rtl/>
                <w:lang w:bidi="ar-IQ"/>
              </w:rPr>
            </w:pPr>
            <w:r w:rsidRPr="00D325EB">
              <w:rPr>
                <w:rFonts w:hint="cs"/>
                <w:b/>
                <w:bCs/>
                <w:sz w:val="36"/>
                <w:szCs w:val="36"/>
                <w:rtl/>
                <w:lang w:bidi="ar-IQ"/>
              </w:rPr>
              <w:t>المعدل والمقابلة والامتحان التنافسي والقبول المركزي</w:t>
            </w:r>
          </w:p>
        </w:tc>
        <w:tc>
          <w:tcPr>
            <w:tcW w:w="1288" w:type="dxa"/>
            <w:tcBorders>
              <w:top w:val="thinThickSmallGap" w:sz="24" w:space="0" w:color="auto"/>
            </w:tcBorders>
          </w:tcPr>
          <w:p w:rsidR="00F6020A" w:rsidRPr="00D325EB" w:rsidRDefault="00F6020A" w:rsidP="00F6020A">
            <w:pPr>
              <w:jc w:val="center"/>
              <w:rPr>
                <w:b/>
                <w:bCs/>
                <w:sz w:val="36"/>
                <w:szCs w:val="36"/>
                <w:rtl/>
                <w:lang w:bidi="ar-IQ"/>
              </w:rPr>
            </w:pP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الامتياز</w:t>
            </w: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جيد جدا</w:t>
            </w: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جيد</w:t>
            </w: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متوسط</w:t>
            </w:r>
          </w:p>
        </w:tc>
        <w:tc>
          <w:tcPr>
            <w:tcW w:w="1289" w:type="dxa"/>
            <w:tcBorders>
              <w:top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مقبول</w:t>
            </w:r>
          </w:p>
        </w:tc>
      </w:tr>
      <w:tr w:rsidR="00F6020A" w:rsidRPr="00D325EB" w:rsidTr="00F6020A">
        <w:trPr>
          <w:jc w:val="center"/>
        </w:trPr>
        <w:tc>
          <w:tcPr>
            <w:tcW w:w="992" w:type="dxa"/>
          </w:tcPr>
          <w:p w:rsidR="00F6020A" w:rsidRPr="00D325EB" w:rsidRDefault="00F6020A" w:rsidP="00F6020A">
            <w:pPr>
              <w:pStyle w:val="ListParagraph"/>
              <w:numPr>
                <w:ilvl w:val="0"/>
                <w:numId w:val="8"/>
              </w:numPr>
              <w:rPr>
                <w:b/>
                <w:bCs/>
                <w:sz w:val="36"/>
                <w:szCs w:val="36"/>
                <w:rtl/>
                <w:lang w:bidi="ar-IQ"/>
              </w:rPr>
            </w:pPr>
          </w:p>
        </w:tc>
        <w:tc>
          <w:tcPr>
            <w:tcW w:w="1007" w:type="dxa"/>
          </w:tcPr>
          <w:p w:rsidR="00F6020A" w:rsidRPr="00D325EB" w:rsidRDefault="004909AB" w:rsidP="00F6020A">
            <w:pPr>
              <w:jc w:val="center"/>
              <w:rPr>
                <w:b/>
                <w:bCs/>
                <w:sz w:val="36"/>
                <w:szCs w:val="36"/>
                <w:rtl/>
                <w:lang w:bidi="ar-IQ"/>
              </w:rPr>
            </w:pPr>
            <w:r>
              <w:rPr>
                <w:rFonts w:hint="cs"/>
                <w:b/>
                <w:bCs/>
                <w:sz w:val="36"/>
                <w:szCs w:val="36"/>
                <w:rtl/>
                <w:lang w:bidi="ar-IQ"/>
              </w:rPr>
              <w:t>الأولى</w:t>
            </w:r>
          </w:p>
        </w:tc>
        <w:tc>
          <w:tcPr>
            <w:tcW w:w="978" w:type="dxa"/>
          </w:tcPr>
          <w:p w:rsidR="00F6020A" w:rsidRPr="00D325EB" w:rsidRDefault="00C558C2" w:rsidP="00F6020A">
            <w:pPr>
              <w:jc w:val="center"/>
              <w:rPr>
                <w:b/>
                <w:bCs/>
                <w:sz w:val="36"/>
                <w:szCs w:val="36"/>
                <w:rtl/>
                <w:lang w:bidi="ar-IQ"/>
              </w:rPr>
            </w:pPr>
            <w:r>
              <w:rPr>
                <w:rFonts w:hint="cs"/>
                <w:b/>
                <w:bCs/>
                <w:sz w:val="36"/>
                <w:szCs w:val="36"/>
                <w:rtl/>
                <w:lang w:bidi="ar-IQ"/>
              </w:rPr>
              <w:t>120</w:t>
            </w:r>
          </w:p>
        </w:tc>
        <w:tc>
          <w:tcPr>
            <w:tcW w:w="1417" w:type="dxa"/>
          </w:tcPr>
          <w:p w:rsidR="00F6020A" w:rsidRPr="00D325EB" w:rsidRDefault="00F6020A" w:rsidP="00F6020A">
            <w:pPr>
              <w:jc w:val="center"/>
              <w:rPr>
                <w:b/>
                <w:bCs/>
                <w:sz w:val="36"/>
                <w:szCs w:val="36"/>
                <w:rtl/>
                <w:lang w:bidi="ar-IQ"/>
              </w:rPr>
            </w:pPr>
            <w:r w:rsidRPr="00D325EB">
              <w:rPr>
                <w:rFonts w:hint="cs"/>
                <w:b/>
                <w:bCs/>
                <w:sz w:val="36"/>
                <w:szCs w:val="36"/>
                <w:rtl/>
                <w:lang w:bidi="ar-IQ"/>
              </w:rPr>
              <w:t>اناث</w:t>
            </w:r>
          </w:p>
        </w:tc>
        <w:tc>
          <w:tcPr>
            <w:tcW w:w="2440" w:type="dxa"/>
            <w:vMerge/>
          </w:tcPr>
          <w:p w:rsidR="00F6020A" w:rsidRPr="00D325EB" w:rsidRDefault="00F6020A" w:rsidP="00F6020A">
            <w:pPr>
              <w:jc w:val="center"/>
              <w:rPr>
                <w:b/>
                <w:bCs/>
                <w:sz w:val="36"/>
                <w:szCs w:val="36"/>
                <w:rtl/>
                <w:lang w:bidi="ar-IQ"/>
              </w:rPr>
            </w:pPr>
          </w:p>
        </w:tc>
        <w:tc>
          <w:tcPr>
            <w:tcW w:w="1288" w:type="dxa"/>
          </w:tcPr>
          <w:p w:rsidR="00F6020A" w:rsidRPr="00D325EB" w:rsidRDefault="00021AD4" w:rsidP="006B443A">
            <w:pPr>
              <w:jc w:val="center"/>
              <w:rPr>
                <w:b/>
                <w:bCs/>
                <w:sz w:val="36"/>
                <w:szCs w:val="36"/>
                <w:rtl/>
                <w:lang w:bidi="ar-IQ"/>
              </w:rPr>
            </w:pPr>
            <w:r>
              <w:rPr>
                <w:rFonts w:hint="cs"/>
                <w:b/>
                <w:bCs/>
                <w:sz w:val="36"/>
                <w:szCs w:val="36"/>
                <w:rtl/>
                <w:lang w:bidi="ar-IQ"/>
              </w:rPr>
              <w:t>2004</w:t>
            </w:r>
          </w:p>
        </w:tc>
        <w:tc>
          <w:tcPr>
            <w:tcW w:w="1289" w:type="dxa"/>
          </w:tcPr>
          <w:p w:rsidR="00F6020A" w:rsidRPr="00D325EB" w:rsidRDefault="00C558C2" w:rsidP="00F6020A">
            <w:pPr>
              <w:jc w:val="center"/>
              <w:rPr>
                <w:b/>
                <w:bCs/>
                <w:sz w:val="36"/>
                <w:szCs w:val="36"/>
                <w:rtl/>
                <w:lang w:bidi="ar-IQ"/>
              </w:rPr>
            </w:pPr>
            <w:r>
              <w:rPr>
                <w:rFonts w:hint="cs"/>
                <w:b/>
                <w:bCs/>
                <w:sz w:val="36"/>
                <w:szCs w:val="36"/>
                <w:rtl/>
                <w:lang w:bidi="ar-IQ"/>
              </w:rPr>
              <w:t>لايوجد</w:t>
            </w:r>
          </w:p>
        </w:tc>
        <w:tc>
          <w:tcPr>
            <w:tcW w:w="1289" w:type="dxa"/>
          </w:tcPr>
          <w:p w:rsidR="00F6020A" w:rsidRPr="00D325EB" w:rsidRDefault="007D45C6" w:rsidP="00F6020A">
            <w:pPr>
              <w:jc w:val="center"/>
              <w:rPr>
                <w:b/>
                <w:bCs/>
                <w:sz w:val="36"/>
                <w:szCs w:val="36"/>
                <w:rtl/>
                <w:lang w:bidi="ar-IQ"/>
              </w:rPr>
            </w:pPr>
            <w:r>
              <w:rPr>
                <w:rFonts w:hint="cs"/>
                <w:b/>
                <w:bCs/>
                <w:sz w:val="36"/>
                <w:szCs w:val="36"/>
                <w:rtl/>
                <w:lang w:bidi="ar-IQ"/>
              </w:rPr>
              <w:t>1</w:t>
            </w:r>
          </w:p>
        </w:tc>
        <w:tc>
          <w:tcPr>
            <w:tcW w:w="1289" w:type="dxa"/>
          </w:tcPr>
          <w:p w:rsidR="00F6020A" w:rsidRPr="00D325EB" w:rsidRDefault="007D45C6" w:rsidP="00F6020A">
            <w:pPr>
              <w:jc w:val="center"/>
              <w:rPr>
                <w:b/>
                <w:bCs/>
                <w:sz w:val="36"/>
                <w:szCs w:val="36"/>
                <w:rtl/>
                <w:lang w:bidi="ar-IQ"/>
              </w:rPr>
            </w:pPr>
            <w:r>
              <w:rPr>
                <w:rFonts w:hint="cs"/>
                <w:b/>
                <w:bCs/>
                <w:sz w:val="36"/>
                <w:szCs w:val="36"/>
                <w:rtl/>
                <w:lang w:bidi="ar-IQ"/>
              </w:rPr>
              <w:t>25</w:t>
            </w:r>
          </w:p>
        </w:tc>
        <w:tc>
          <w:tcPr>
            <w:tcW w:w="1289" w:type="dxa"/>
          </w:tcPr>
          <w:p w:rsidR="00F6020A" w:rsidRPr="00D325EB" w:rsidRDefault="007D45C6" w:rsidP="00F6020A">
            <w:pPr>
              <w:jc w:val="center"/>
              <w:rPr>
                <w:b/>
                <w:bCs/>
                <w:sz w:val="36"/>
                <w:szCs w:val="36"/>
                <w:rtl/>
                <w:lang w:bidi="ar-IQ"/>
              </w:rPr>
            </w:pPr>
            <w:r>
              <w:rPr>
                <w:rFonts w:hint="cs"/>
                <w:b/>
                <w:bCs/>
                <w:sz w:val="36"/>
                <w:szCs w:val="36"/>
                <w:rtl/>
                <w:lang w:bidi="ar-IQ"/>
              </w:rPr>
              <w:t>42</w:t>
            </w:r>
          </w:p>
        </w:tc>
        <w:tc>
          <w:tcPr>
            <w:tcW w:w="1289" w:type="dxa"/>
          </w:tcPr>
          <w:p w:rsidR="00F6020A" w:rsidRPr="00D325EB" w:rsidRDefault="007D45C6" w:rsidP="00F6020A">
            <w:pPr>
              <w:jc w:val="center"/>
              <w:rPr>
                <w:b/>
                <w:bCs/>
                <w:sz w:val="36"/>
                <w:szCs w:val="36"/>
                <w:rtl/>
                <w:lang w:bidi="ar-IQ"/>
              </w:rPr>
            </w:pPr>
            <w:r>
              <w:rPr>
                <w:rFonts w:hint="cs"/>
                <w:b/>
                <w:bCs/>
                <w:sz w:val="36"/>
                <w:szCs w:val="36"/>
                <w:rtl/>
                <w:lang w:bidi="ar-IQ"/>
              </w:rPr>
              <w:t>10</w:t>
            </w:r>
          </w:p>
        </w:tc>
      </w:tr>
      <w:tr w:rsidR="00F6020A" w:rsidRPr="00D325EB" w:rsidTr="00F6020A">
        <w:trPr>
          <w:jc w:val="center"/>
        </w:trPr>
        <w:tc>
          <w:tcPr>
            <w:tcW w:w="992" w:type="dxa"/>
          </w:tcPr>
          <w:p w:rsidR="00F6020A" w:rsidRPr="00D325EB" w:rsidRDefault="00F6020A" w:rsidP="00F6020A">
            <w:pPr>
              <w:pStyle w:val="ListParagraph"/>
              <w:numPr>
                <w:ilvl w:val="0"/>
                <w:numId w:val="8"/>
              </w:numPr>
              <w:rPr>
                <w:b/>
                <w:bCs/>
                <w:sz w:val="36"/>
                <w:szCs w:val="36"/>
                <w:rtl/>
                <w:lang w:bidi="ar-IQ"/>
              </w:rPr>
            </w:pPr>
          </w:p>
        </w:tc>
        <w:tc>
          <w:tcPr>
            <w:tcW w:w="1007" w:type="dxa"/>
          </w:tcPr>
          <w:p w:rsidR="00F6020A" w:rsidRPr="00D325EB" w:rsidRDefault="00F6020A" w:rsidP="00F6020A">
            <w:pPr>
              <w:jc w:val="center"/>
              <w:rPr>
                <w:b/>
                <w:bCs/>
                <w:sz w:val="36"/>
                <w:szCs w:val="36"/>
                <w:rtl/>
                <w:lang w:bidi="ar-IQ"/>
              </w:rPr>
            </w:pPr>
            <w:r w:rsidRPr="00D325EB">
              <w:rPr>
                <w:rFonts w:hint="cs"/>
                <w:b/>
                <w:bCs/>
                <w:sz w:val="36"/>
                <w:szCs w:val="36"/>
                <w:rtl/>
                <w:lang w:bidi="ar-IQ"/>
              </w:rPr>
              <w:t>الثانية</w:t>
            </w:r>
          </w:p>
        </w:tc>
        <w:tc>
          <w:tcPr>
            <w:tcW w:w="978" w:type="dxa"/>
          </w:tcPr>
          <w:p w:rsidR="00F6020A" w:rsidRPr="00D325EB" w:rsidRDefault="00C558C2" w:rsidP="00203E53">
            <w:pPr>
              <w:jc w:val="center"/>
              <w:rPr>
                <w:b/>
                <w:bCs/>
                <w:sz w:val="36"/>
                <w:szCs w:val="36"/>
                <w:rtl/>
                <w:lang w:bidi="ar-IQ"/>
              </w:rPr>
            </w:pPr>
            <w:r>
              <w:rPr>
                <w:rFonts w:hint="cs"/>
                <w:b/>
                <w:bCs/>
                <w:sz w:val="36"/>
                <w:szCs w:val="36"/>
                <w:rtl/>
                <w:lang w:bidi="ar-IQ"/>
              </w:rPr>
              <w:t>10</w:t>
            </w:r>
            <w:r w:rsidR="00203E53">
              <w:rPr>
                <w:rFonts w:hint="cs"/>
                <w:b/>
                <w:bCs/>
                <w:sz w:val="36"/>
                <w:szCs w:val="36"/>
                <w:rtl/>
                <w:lang w:bidi="ar-IQ"/>
              </w:rPr>
              <w:t>0</w:t>
            </w:r>
            <w:bookmarkStart w:id="0" w:name="_GoBack"/>
            <w:bookmarkEnd w:id="0"/>
          </w:p>
        </w:tc>
        <w:tc>
          <w:tcPr>
            <w:tcW w:w="1417" w:type="dxa"/>
          </w:tcPr>
          <w:p w:rsidR="00F6020A" w:rsidRPr="00D325EB" w:rsidRDefault="00F6020A" w:rsidP="00F6020A">
            <w:pPr>
              <w:jc w:val="center"/>
              <w:rPr>
                <w:sz w:val="36"/>
                <w:szCs w:val="36"/>
              </w:rPr>
            </w:pPr>
            <w:r w:rsidRPr="00D325EB">
              <w:rPr>
                <w:rFonts w:hint="cs"/>
                <w:b/>
                <w:bCs/>
                <w:sz w:val="36"/>
                <w:szCs w:val="36"/>
                <w:rtl/>
                <w:lang w:bidi="ar-IQ"/>
              </w:rPr>
              <w:t>اناث</w:t>
            </w:r>
          </w:p>
        </w:tc>
        <w:tc>
          <w:tcPr>
            <w:tcW w:w="2440" w:type="dxa"/>
            <w:vMerge/>
          </w:tcPr>
          <w:p w:rsidR="00F6020A" w:rsidRPr="00D325EB" w:rsidRDefault="00F6020A" w:rsidP="00F6020A">
            <w:pPr>
              <w:jc w:val="center"/>
              <w:rPr>
                <w:b/>
                <w:bCs/>
                <w:sz w:val="36"/>
                <w:szCs w:val="36"/>
                <w:rtl/>
                <w:lang w:bidi="ar-IQ"/>
              </w:rPr>
            </w:pPr>
          </w:p>
        </w:tc>
        <w:tc>
          <w:tcPr>
            <w:tcW w:w="1288" w:type="dxa"/>
          </w:tcPr>
          <w:p w:rsidR="00F6020A" w:rsidRPr="00D325EB" w:rsidRDefault="00021AD4" w:rsidP="006B443A">
            <w:pPr>
              <w:jc w:val="center"/>
              <w:rPr>
                <w:b/>
                <w:bCs/>
                <w:sz w:val="36"/>
                <w:szCs w:val="36"/>
                <w:rtl/>
                <w:lang w:bidi="ar-IQ"/>
              </w:rPr>
            </w:pPr>
            <w:r>
              <w:rPr>
                <w:rFonts w:hint="cs"/>
                <w:b/>
                <w:bCs/>
                <w:sz w:val="36"/>
                <w:szCs w:val="36"/>
                <w:rtl/>
                <w:lang w:bidi="ar-IQ"/>
              </w:rPr>
              <w:t>2003</w:t>
            </w:r>
          </w:p>
        </w:tc>
        <w:tc>
          <w:tcPr>
            <w:tcW w:w="1289" w:type="dxa"/>
          </w:tcPr>
          <w:p w:rsidR="00F6020A" w:rsidRPr="00D325EB" w:rsidRDefault="00E5249C" w:rsidP="00F6020A">
            <w:pPr>
              <w:jc w:val="center"/>
              <w:rPr>
                <w:b/>
                <w:bCs/>
                <w:sz w:val="36"/>
                <w:szCs w:val="36"/>
                <w:rtl/>
                <w:lang w:bidi="ar-IQ"/>
              </w:rPr>
            </w:pPr>
            <w:r>
              <w:rPr>
                <w:rFonts w:hint="cs"/>
                <w:b/>
                <w:bCs/>
                <w:sz w:val="36"/>
                <w:szCs w:val="36"/>
                <w:rtl/>
                <w:lang w:bidi="ar-IQ"/>
              </w:rPr>
              <w:t>لايوجد</w:t>
            </w:r>
          </w:p>
        </w:tc>
        <w:tc>
          <w:tcPr>
            <w:tcW w:w="1289" w:type="dxa"/>
          </w:tcPr>
          <w:p w:rsidR="00F6020A" w:rsidRPr="00D325EB" w:rsidRDefault="00E5249C" w:rsidP="00F6020A">
            <w:pPr>
              <w:jc w:val="center"/>
              <w:rPr>
                <w:b/>
                <w:bCs/>
                <w:sz w:val="36"/>
                <w:szCs w:val="36"/>
                <w:rtl/>
                <w:lang w:bidi="ar-IQ"/>
              </w:rPr>
            </w:pPr>
            <w:r>
              <w:rPr>
                <w:rFonts w:hint="cs"/>
                <w:b/>
                <w:bCs/>
                <w:sz w:val="36"/>
                <w:szCs w:val="36"/>
                <w:rtl/>
                <w:lang w:bidi="ar-IQ"/>
              </w:rPr>
              <w:t>3</w:t>
            </w:r>
          </w:p>
        </w:tc>
        <w:tc>
          <w:tcPr>
            <w:tcW w:w="1289" w:type="dxa"/>
          </w:tcPr>
          <w:p w:rsidR="00F6020A" w:rsidRPr="00D325EB" w:rsidRDefault="00E5249C" w:rsidP="00F6020A">
            <w:pPr>
              <w:jc w:val="center"/>
              <w:rPr>
                <w:b/>
                <w:bCs/>
                <w:sz w:val="36"/>
                <w:szCs w:val="36"/>
                <w:rtl/>
                <w:lang w:bidi="ar-IQ"/>
              </w:rPr>
            </w:pPr>
            <w:r>
              <w:rPr>
                <w:rFonts w:hint="cs"/>
                <w:b/>
                <w:bCs/>
                <w:sz w:val="36"/>
                <w:szCs w:val="36"/>
                <w:rtl/>
                <w:lang w:bidi="ar-IQ"/>
              </w:rPr>
              <w:t>20</w:t>
            </w:r>
          </w:p>
        </w:tc>
        <w:tc>
          <w:tcPr>
            <w:tcW w:w="1289" w:type="dxa"/>
          </w:tcPr>
          <w:p w:rsidR="00F6020A" w:rsidRPr="00D325EB" w:rsidRDefault="00BD195B" w:rsidP="00F6020A">
            <w:pPr>
              <w:jc w:val="center"/>
              <w:rPr>
                <w:b/>
                <w:bCs/>
                <w:sz w:val="36"/>
                <w:szCs w:val="36"/>
                <w:rtl/>
                <w:lang w:bidi="ar-IQ"/>
              </w:rPr>
            </w:pPr>
            <w:r>
              <w:rPr>
                <w:rFonts w:hint="cs"/>
                <w:b/>
                <w:bCs/>
                <w:sz w:val="36"/>
                <w:szCs w:val="36"/>
                <w:rtl/>
                <w:lang w:bidi="ar-IQ"/>
              </w:rPr>
              <w:t>51</w:t>
            </w:r>
          </w:p>
        </w:tc>
        <w:tc>
          <w:tcPr>
            <w:tcW w:w="1289" w:type="dxa"/>
          </w:tcPr>
          <w:p w:rsidR="00F6020A" w:rsidRPr="00D325EB" w:rsidRDefault="00BD195B" w:rsidP="00F6020A">
            <w:pPr>
              <w:jc w:val="center"/>
              <w:rPr>
                <w:b/>
                <w:bCs/>
                <w:sz w:val="36"/>
                <w:szCs w:val="36"/>
                <w:rtl/>
                <w:lang w:bidi="ar-IQ"/>
              </w:rPr>
            </w:pPr>
            <w:r>
              <w:rPr>
                <w:rFonts w:hint="cs"/>
                <w:b/>
                <w:bCs/>
                <w:sz w:val="36"/>
                <w:szCs w:val="36"/>
                <w:rtl/>
                <w:lang w:bidi="ar-IQ"/>
              </w:rPr>
              <w:t>9</w:t>
            </w:r>
          </w:p>
        </w:tc>
      </w:tr>
      <w:tr w:rsidR="00F6020A" w:rsidRPr="00D325EB" w:rsidTr="00F6020A">
        <w:trPr>
          <w:jc w:val="center"/>
        </w:trPr>
        <w:tc>
          <w:tcPr>
            <w:tcW w:w="992" w:type="dxa"/>
          </w:tcPr>
          <w:p w:rsidR="00F6020A" w:rsidRPr="00D325EB" w:rsidRDefault="00F6020A" w:rsidP="00F6020A">
            <w:pPr>
              <w:pStyle w:val="ListParagraph"/>
              <w:numPr>
                <w:ilvl w:val="0"/>
                <w:numId w:val="8"/>
              </w:numPr>
              <w:rPr>
                <w:b/>
                <w:bCs/>
                <w:sz w:val="36"/>
                <w:szCs w:val="36"/>
                <w:rtl/>
                <w:lang w:bidi="ar-IQ"/>
              </w:rPr>
            </w:pPr>
          </w:p>
        </w:tc>
        <w:tc>
          <w:tcPr>
            <w:tcW w:w="1007" w:type="dxa"/>
          </w:tcPr>
          <w:p w:rsidR="00F6020A" w:rsidRPr="00D325EB" w:rsidRDefault="00F6020A" w:rsidP="00F6020A">
            <w:pPr>
              <w:jc w:val="center"/>
              <w:rPr>
                <w:b/>
                <w:bCs/>
                <w:sz w:val="36"/>
                <w:szCs w:val="36"/>
                <w:rtl/>
                <w:lang w:bidi="ar-IQ"/>
              </w:rPr>
            </w:pPr>
            <w:r w:rsidRPr="00D325EB">
              <w:rPr>
                <w:rFonts w:hint="cs"/>
                <w:b/>
                <w:bCs/>
                <w:sz w:val="36"/>
                <w:szCs w:val="36"/>
                <w:rtl/>
                <w:lang w:bidi="ar-IQ"/>
              </w:rPr>
              <w:t>الثالثة</w:t>
            </w:r>
          </w:p>
        </w:tc>
        <w:tc>
          <w:tcPr>
            <w:tcW w:w="978" w:type="dxa"/>
          </w:tcPr>
          <w:p w:rsidR="00F6020A" w:rsidRPr="00D325EB" w:rsidRDefault="00C558C2" w:rsidP="00F6020A">
            <w:pPr>
              <w:jc w:val="center"/>
              <w:rPr>
                <w:b/>
                <w:bCs/>
                <w:sz w:val="36"/>
                <w:szCs w:val="36"/>
                <w:rtl/>
                <w:lang w:bidi="ar-IQ"/>
              </w:rPr>
            </w:pPr>
            <w:r>
              <w:rPr>
                <w:rFonts w:hint="cs"/>
                <w:b/>
                <w:bCs/>
                <w:sz w:val="36"/>
                <w:szCs w:val="36"/>
                <w:rtl/>
                <w:lang w:bidi="ar-IQ"/>
              </w:rPr>
              <w:t>164</w:t>
            </w:r>
          </w:p>
        </w:tc>
        <w:tc>
          <w:tcPr>
            <w:tcW w:w="1417" w:type="dxa"/>
          </w:tcPr>
          <w:p w:rsidR="00F6020A" w:rsidRPr="00D325EB" w:rsidRDefault="00F6020A" w:rsidP="00F6020A">
            <w:pPr>
              <w:jc w:val="center"/>
              <w:rPr>
                <w:sz w:val="36"/>
                <w:szCs w:val="36"/>
              </w:rPr>
            </w:pPr>
            <w:r w:rsidRPr="00D325EB">
              <w:rPr>
                <w:rFonts w:hint="cs"/>
                <w:b/>
                <w:bCs/>
                <w:sz w:val="36"/>
                <w:szCs w:val="36"/>
                <w:rtl/>
                <w:lang w:bidi="ar-IQ"/>
              </w:rPr>
              <w:t>اناث</w:t>
            </w:r>
          </w:p>
        </w:tc>
        <w:tc>
          <w:tcPr>
            <w:tcW w:w="2440" w:type="dxa"/>
            <w:vMerge/>
          </w:tcPr>
          <w:p w:rsidR="00F6020A" w:rsidRPr="00D325EB" w:rsidRDefault="00F6020A" w:rsidP="00F6020A">
            <w:pPr>
              <w:jc w:val="center"/>
              <w:rPr>
                <w:b/>
                <w:bCs/>
                <w:sz w:val="36"/>
                <w:szCs w:val="36"/>
                <w:rtl/>
                <w:lang w:bidi="ar-IQ"/>
              </w:rPr>
            </w:pPr>
          </w:p>
        </w:tc>
        <w:tc>
          <w:tcPr>
            <w:tcW w:w="1288" w:type="dxa"/>
          </w:tcPr>
          <w:p w:rsidR="00F6020A" w:rsidRPr="00D325EB" w:rsidRDefault="00021AD4" w:rsidP="00F6020A">
            <w:pPr>
              <w:jc w:val="center"/>
              <w:rPr>
                <w:b/>
                <w:bCs/>
                <w:sz w:val="36"/>
                <w:szCs w:val="36"/>
                <w:rtl/>
                <w:lang w:bidi="ar-IQ"/>
              </w:rPr>
            </w:pPr>
            <w:r>
              <w:rPr>
                <w:rFonts w:hint="cs"/>
                <w:b/>
                <w:bCs/>
                <w:sz w:val="36"/>
                <w:szCs w:val="36"/>
                <w:rtl/>
                <w:lang w:bidi="ar-IQ"/>
              </w:rPr>
              <w:t>2002</w:t>
            </w:r>
          </w:p>
        </w:tc>
        <w:tc>
          <w:tcPr>
            <w:tcW w:w="1289" w:type="dxa"/>
          </w:tcPr>
          <w:p w:rsidR="00F6020A" w:rsidRPr="00D325EB" w:rsidRDefault="009026B7" w:rsidP="00F6020A">
            <w:pPr>
              <w:jc w:val="center"/>
              <w:rPr>
                <w:b/>
                <w:bCs/>
                <w:sz w:val="36"/>
                <w:szCs w:val="36"/>
                <w:rtl/>
                <w:lang w:bidi="ar-IQ"/>
              </w:rPr>
            </w:pPr>
            <w:r>
              <w:rPr>
                <w:rFonts w:hint="cs"/>
                <w:b/>
                <w:bCs/>
                <w:sz w:val="36"/>
                <w:szCs w:val="36"/>
                <w:rtl/>
                <w:lang w:bidi="ar-IQ"/>
              </w:rPr>
              <w:t>لايوجد</w:t>
            </w:r>
          </w:p>
        </w:tc>
        <w:tc>
          <w:tcPr>
            <w:tcW w:w="1289" w:type="dxa"/>
          </w:tcPr>
          <w:p w:rsidR="00F6020A" w:rsidRPr="00D325EB" w:rsidRDefault="007B3D16" w:rsidP="00F6020A">
            <w:pPr>
              <w:jc w:val="center"/>
              <w:rPr>
                <w:b/>
                <w:bCs/>
                <w:sz w:val="36"/>
                <w:szCs w:val="36"/>
                <w:rtl/>
                <w:lang w:bidi="ar-IQ"/>
              </w:rPr>
            </w:pPr>
            <w:r>
              <w:rPr>
                <w:rFonts w:hint="cs"/>
                <w:b/>
                <w:bCs/>
                <w:sz w:val="36"/>
                <w:szCs w:val="36"/>
                <w:rtl/>
                <w:lang w:bidi="ar-IQ"/>
              </w:rPr>
              <w:t>7</w:t>
            </w:r>
          </w:p>
        </w:tc>
        <w:tc>
          <w:tcPr>
            <w:tcW w:w="1289" w:type="dxa"/>
          </w:tcPr>
          <w:p w:rsidR="00F6020A" w:rsidRPr="00D325EB" w:rsidRDefault="007B3D16" w:rsidP="00F6020A">
            <w:pPr>
              <w:jc w:val="center"/>
              <w:rPr>
                <w:b/>
                <w:bCs/>
                <w:sz w:val="36"/>
                <w:szCs w:val="36"/>
                <w:rtl/>
                <w:lang w:bidi="ar-IQ"/>
              </w:rPr>
            </w:pPr>
            <w:r>
              <w:rPr>
                <w:rFonts w:hint="cs"/>
                <w:b/>
                <w:bCs/>
                <w:sz w:val="36"/>
                <w:szCs w:val="36"/>
                <w:rtl/>
                <w:lang w:bidi="ar-IQ"/>
              </w:rPr>
              <w:t>39</w:t>
            </w:r>
          </w:p>
        </w:tc>
        <w:tc>
          <w:tcPr>
            <w:tcW w:w="1289" w:type="dxa"/>
          </w:tcPr>
          <w:p w:rsidR="00F6020A" w:rsidRPr="00D325EB" w:rsidRDefault="007B3D16" w:rsidP="00F6020A">
            <w:pPr>
              <w:jc w:val="center"/>
              <w:rPr>
                <w:b/>
                <w:bCs/>
                <w:sz w:val="36"/>
                <w:szCs w:val="36"/>
                <w:rtl/>
                <w:lang w:bidi="ar-IQ"/>
              </w:rPr>
            </w:pPr>
            <w:r>
              <w:rPr>
                <w:rFonts w:hint="cs"/>
                <w:b/>
                <w:bCs/>
                <w:sz w:val="36"/>
                <w:szCs w:val="36"/>
                <w:rtl/>
                <w:lang w:bidi="ar-IQ"/>
              </w:rPr>
              <w:t>84</w:t>
            </w:r>
          </w:p>
        </w:tc>
        <w:tc>
          <w:tcPr>
            <w:tcW w:w="1289" w:type="dxa"/>
          </w:tcPr>
          <w:p w:rsidR="00F6020A" w:rsidRPr="00D325EB" w:rsidRDefault="007B3D16" w:rsidP="00F6020A">
            <w:pPr>
              <w:jc w:val="center"/>
              <w:rPr>
                <w:b/>
                <w:bCs/>
                <w:sz w:val="36"/>
                <w:szCs w:val="36"/>
                <w:rtl/>
                <w:lang w:bidi="ar-IQ"/>
              </w:rPr>
            </w:pPr>
            <w:r>
              <w:rPr>
                <w:rFonts w:hint="cs"/>
                <w:b/>
                <w:bCs/>
                <w:sz w:val="36"/>
                <w:szCs w:val="36"/>
                <w:rtl/>
                <w:lang w:bidi="ar-IQ"/>
              </w:rPr>
              <w:t>12</w:t>
            </w:r>
          </w:p>
        </w:tc>
      </w:tr>
      <w:tr w:rsidR="00F6020A" w:rsidRPr="00D325EB" w:rsidTr="00F6020A">
        <w:trPr>
          <w:jc w:val="center"/>
        </w:trPr>
        <w:tc>
          <w:tcPr>
            <w:tcW w:w="992" w:type="dxa"/>
          </w:tcPr>
          <w:p w:rsidR="00F6020A" w:rsidRPr="00D325EB" w:rsidRDefault="00F6020A" w:rsidP="00F6020A">
            <w:pPr>
              <w:pStyle w:val="ListParagraph"/>
              <w:numPr>
                <w:ilvl w:val="0"/>
                <w:numId w:val="8"/>
              </w:numPr>
              <w:rPr>
                <w:b/>
                <w:bCs/>
                <w:sz w:val="36"/>
                <w:szCs w:val="36"/>
                <w:rtl/>
                <w:lang w:bidi="ar-IQ"/>
              </w:rPr>
            </w:pPr>
          </w:p>
        </w:tc>
        <w:tc>
          <w:tcPr>
            <w:tcW w:w="1007" w:type="dxa"/>
          </w:tcPr>
          <w:p w:rsidR="00F6020A" w:rsidRPr="00D325EB" w:rsidRDefault="00F6020A" w:rsidP="00F6020A">
            <w:pPr>
              <w:jc w:val="center"/>
              <w:rPr>
                <w:b/>
                <w:bCs/>
                <w:sz w:val="36"/>
                <w:szCs w:val="36"/>
                <w:rtl/>
                <w:lang w:bidi="ar-IQ"/>
              </w:rPr>
            </w:pPr>
            <w:r w:rsidRPr="00D325EB">
              <w:rPr>
                <w:rFonts w:hint="cs"/>
                <w:b/>
                <w:bCs/>
                <w:sz w:val="36"/>
                <w:szCs w:val="36"/>
                <w:rtl/>
                <w:lang w:bidi="ar-IQ"/>
              </w:rPr>
              <w:t>الرابعة</w:t>
            </w:r>
          </w:p>
        </w:tc>
        <w:tc>
          <w:tcPr>
            <w:tcW w:w="978" w:type="dxa"/>
          </w:tcPr>
          <w:p w:rsidR="00F6020A" w:rsidRPr="00D325EB" w:rsidRDefault="00C558C2" w:rsidP="00F6020A">
            <w:pPr>
              <w:jc w:val="center"/>
              <w:rPr>
                <w:b/>
                <w:bCs/>
                <w:sz w:val="36"/>
                <w:szCs w:val="36"/>
                <w:rtl/>
                <w:lang w:bidi="ar-IQ"/>
              </w:rPr>
            </w:pPr>
            <w:r>
              <w:rPr>
                <w:rFonts w:hint="cs"/>
                <w:b/>
                <w:bCs/>
                <w:sz w:val="36"/>
                <w:szCs w:val="36"/>
                <w:rtl/>
                <w:lang w:bidi="ar-IQ"/>
              </w:rPr>
              <w:t>98</w:t>
            </w:r>
          </w:p>
        </w:tc>
        <w:tc>
          <w:tcPr>
            <w:tcW w:w="1417" w:type="dxa"/>
          </w:tcPr>
          <w:p w:rsidR="00F6020A" w:rsidRPr="00D325EB" w:rsidRDefault="00F6020A" w:rsidP="00F6020A">
            <w:pPr>
              <w:jc w:val="center"/>
              <w:rPr>
                <w:sz w:val="36"/>
                <w:szCs w:val="36"/>
              </w:rPr>
            </w:pPr>
            <w:r w:rsidRPr="00D325EB">
              <w:rPr>
                <w:rFonts w:hint="cs"/>
                <w:b/>
                <w:bCs/>
                <w:sz w:val="36"/>
                <w:szCs w:val="36"/>
                <w:rtl/>
                <w:lang w:bidi="ar-IQ"/>
              </w:rPr>
              <w:t>اناث</w:t>
            </w:r>
          </w:p>
        </w:tc>
        <w:tc>
          <w:tcPr>
            <w:tcW w:w="2440" w:type="dxa"/>
            <w:vMerge/>
          </w:tcPr>
          <w:p w:rsidR="00F6020A" w:rsidRPr="00D325EB" w:rsidRDefault="00F6020A" w:rsidP="00F6020A">
            <w:pPr>
              <w:jc w:val="center"/>
              <w:rPr>
                <w:b/>
                <w:bCs/>
                <w:sz w:val="36"/>
                <w:szCs w:val="36"/>
                <w:rtl/>
                <w:lang w:bidi="ar-IQ"/>
              </w:rPr>
            </w:pPr>
          </w:p>
        </w:tc>
        <w:tc>
          <w:tcPr>
            <w:tcW w:w="1288" w:type="dxa"/>
          </w:tcPr>
          <w:p w:rsidR="00F6020A" w:rsidRPr="00D325EB" w:rsidRDefault="00021AD4" w:rsidP="00F6020A">
            <w:pPr>
              <w:jc w:val="center"/>
              <w:rPr>
                <w:b/>
                <w:bCs/>
                <w:sz w:val="36"/>
                <w:szCs w:val="36"/>
                <w:rtl/>
                <w:lang w:bidi="ar-IQ"/>
              </w:rPr>
            </w:pPr>
            <w:r>
              <w:rPr>
                <w:rFonts w:hint="cs"/>
                <w:b/>
                <w:bCs/>
                <w:sz w:val="36"/>
                <w:szCs w:val="36"/>
                <w:rtl/>
                <w:lang w:bidi="ar-IQ"/>
              </w:rPr>
              <w:t>2001</w:t>
            </w:r>
          </w:p>
        </w:tc>
        <w:tc>
          <w:tcPr>
            <w:tcW w:w="1289" w:type="dxa"/>
          </w:tcPr>
          <w:p w:rsidR="00F6020A" w:rsidRPr="00D325EB" w:rsidRDefault="00DB71E5" w:rsidP="00F6020A">
            <w:pPr>
              <w:jc w:val="center"/>
              <w:rPr>
                <w:b/>
                <w:bCs/>
                <w:sz w:val="36"/>
                <w:szCs w:val="36"/>
                <w:rtl/>
                <w:lang w:bidi="ar-IQ"/>
              </w:rPr>
            </w:pPr>
            <w:r>
              <w:rPr>
                <w:rFonts w:hint="cs"/>
                <w:b/>
                <w:bCs/>
                <w:sz w:val="36"/>
                <w:szCs w:val="36"/>
                <w:rtl/>
                <w:lang w:bidi="ar-IQ"/>
              </w:rPr>
              <w:t>لايوجد</w:t>
            </w:r>
          </w:p>
        </w:tc>
        <w:tc>
          <w:tcPr>
            <w:tcW w:w="1289" w:type="dxa"/>
          </w:tcPr>
          <w:p w:rsidR="00F6020A" w:rsidRPr="00D325EB" w:rsidRDefault="00486E81" w:rsidP="00F6020A">
            <w:pPr>
              <w:jc w:val="center"/>
              <w:rPr>
                <w:b/>
                <w:bCs/>
                <w:sz w:val="36"/>
                <w:szCs w:val="36"/>
                <w:rtl/>
                <w:lang w:bidi="ar-IQ"/>
              </w:rPr>
            </w:pPr>
            <w:r>
              <w:rPr>
                <w:rFonts w:hint="cs"/>
                <w:b/>
                <w:bCs/>
                <w:sz w:val="36"/>
                <w:szCs w:val="36"/>
                <w:rtl/>
                <w:lang w:bidi="ar-IQ"/>
              </w:rPr>
              <w:t>6</w:t>
            </w:r>
          </w:p>
        </w:tc>
        <w:tc>
          <w:tcPr>
            <w:tcW w:w="1289" w:type="dxa"/>
          </w:tcPr>
          <w:p w:rsidR="00F6020A" w:rsidRPr="00D325EB" w:rsidRDefault="00486E81" w:rsidP="00F6020A">
            <w:pPr>
              <w:jc w:val="center"/>
              <w:rPr>
                <w:b/>
                <w:bCs/>
                <w:sz w:val="36"/>
                <w:szCs w:val="36"/>
                <w:rtl/>
                <w:lang w:bidi="ar-IQ"/>
              </w:rPr>
            </w:pPr>
            <w:r>
              <w:rPr>
                <w:rFonts w:hint="cs"/>
                <w:b/>
                <w:bCs/>
                <w:sz w:val="36"/>
                <w:szCs w:val="36"/>
                <w:rtl/>
                <w:lang w:bidi="ar-IQ"/>
              </w:rPr>
              <w:t>32</w:t>
            </w:r>
          </w:p>
        </w:tc>
        <w:tc>
          <w:tcPr>
            <w:tcW w:w="1289" w:type="dxa"/>
          </w:tcPr>
          <w:p w:rsidR="00F6020A" w:rsidRPr="00D325EB" w:rsidRDefault="00486E81" w:rsidP="00F6020A">
            <w:pPr>
              <w:jc w:val="center"/>
              <w:rPr>
                <w:b/>
                <w:bCs/>
                <w:sz w:val="36"/>
                <w:szCs w:val="36"/>
                <w:rtl/>
                <w:lang w:bidi="ar-IQ"/>
              </w:rPr>
            </w:pPr>
            <w:r>
              <w:rPr>
                <w:rFonts w:hint="cs"/>
                <w:b/>
                <w:bCs/>
                <w:sz w:val="36"/>
                <w:szCs w:val="36"/>
                <w:rtl/>
                <w:lang w:bidi="ar-IQ"/>
              </w:rPr>
              <w:t>50</w:t>
            </w:r>
          </w:p>
        </w:tc>
        <w:tc>
          <w:tcPr>
            <w:tcW w:w="1289" w:type="dxa"/>
          </w:tcPr>
          <w:p w:rsidR="00F6020A" w:rsidRPr="00D325EB" w:rsidRDefault="00486E81" w:rsidP="00F6020A">
            <w:pPr>
              <w:jc w:val="center"/>
              <w:rPr>
                <w:b/>
                <w:bCs/>
                <w:sz w:val="36"/>
                <w:szCs w:val="36"/>
                <w:rtl/>
                <w:lang w:bidi="ar-IQ"/>
              </w:rPr>
            </w:pPr>
            <w:r>
              <w:rPr>
                <w:rFonts w:hint="cs"/>
                <w:b/>
                <w:bCs/>
                <w:sz w:val="36"/>
                <w:szCs w:val="36"/>
                <w:rtl/>
                <w:lang w:bidi="ar-IQ"/>
              </w:rPr>
              <w:t>4</w:t>
            </w:r>
          </w:p>
        </w:tc>
      </w:tr>
    </w:tbl>
    <w:p w:rsidR="00F6020A" w:rsidRDefault="00F6020A" w:rsidP="00F6020A">
      <w:pPr>
        <w:rPr>
          <w:b/>
          <w:bCs/>
          <w:sz w:val="32"/>
          <w:szCs w:val="32"/>
          <w:rtl/>
          <w:lang w:bidi="ar-IQ"/>
        </w:rPr>
      </w:pPr>
    </w:p>
    <w:p w:rsidR="00F6020A" w:rsidRDefault="00F6020A" w:rsidP="00F6020A">
      <w:pPr>
        <w:rPr>
          <w:b/>
          <w:bCs/>
          <w:sz w:val="32"/>
          <w:szCs w:val="32"/>
          <w:rtl/>
          <w:lang w:bidi="ar-IQ"/>
        </w:rPr>
      </w:pPr>
    </w:p>
    <w:p w:rsidR="000F62F1" w:rsidRDefault="000F62F1" w:rsidP="00F6020A">
      <w:pPr>
        <w:jc w:val="center"/>
        <w:rPr>
          <w:b/>
          <w:bCs/>
          <w:sz w:val="36"/>
          <w:szCs w:val="36"/>
          <w:rtl/>
          <w:lang w:bidi="ar-IQ"/>
        </w:rPr>
      </w:pPr>
    </w:p>
    <w:p w:rsidR="000F62F1" w:rsidRDefault="000F62F1" w:rsidP="00F6020A">
      <w:pPr>
        <w:jc w:val="center"/>
        <w:rPr>
          <w:b/>
          <w:bCs/>
          <w:sz w:val="36"/>
          <w:szCs w:val="36"/>
          <w:rtl/>
          <w:lang w:bidi="ar-IQ"/>
        </w:rPr>
      </w:pPr>
    </w:p>
    <w:p w:rsidR="000F62F1" w:rsidRDefault="000F62F1" w:rsidP="00F6020A">
      <w:pPr>
        <w:jc w:val="center"/>
        <w:rPr>
          <w:b/>
          <w:bCs/>
          <w:sz w:val="36"/>
          <w:szCs w:val="36"/>
          <w:rtl/>
          <w:lang w:bidi="ar-IQ"/>
        </w:rPr>
      </w:pPr>
    </w:p>
    <w:p w:rsidR="00F6020A" w:rsidRPr="000F62F1" w:rsidRDefault="00F6020A" w:rsidP="00F6020A">
      <w:pPr>
        <w:jc w:val="center"/>
        <w:rPr>
          <w:b/>
          <w:bCs/>
          <w:sz w:val="32"/>
          <w:szCs w:val="32"/>
          <w:rtl/>
          <w:lang w:bidi="ar-IQ"/>
        </w:rPr>
      </w:pPr>
      <w:r w:rsidRPr="000F62F1">
        <w:rPr>
          <w:rFonts w:hint="cs"/>
          <w:b/>
          <w:bCs/>
          <w:sz w:val="32"/>
          <w:szCs w:val="32"/>
          <w:rtl/>
          <w:lang w:bidi="ar-IQ"/>
        </w:rPr>
        <w:t>عدد طالبات القبول في القسم مقابل العدد المقبول</w:t>
      </w:r>
    </w:p>
    <w:p w:rsidR="00F6020A" w:rsidRPr="000F62F1" w:rsidRDefault="00F6020A" w:rsidP="00527EB2">
      <w:pPr>
        <w:jc w:val="center"/>
        <w:rPr>
          <w:b/>
          <w:bCs/>
          <w:sz w:val="32"/>
          <w:szCs w:val="32"/>
          <w:rtl/>
          <w:lang w:bidi="ar-IQ"/>
        </w:rPr>
      </w:pPr>
      <w:r w:rsidRPr="000F62F1">
        <w:rPr>
          <w:rFonts w:hint="cs"/>
          <w:b/>
          <w:bCs/>
          <w:sz w:val="32"/>
          <w:szCs w:val="32"/>
          <w:rtl/>
          <w:lang w:bidi="ar-IQ"/>
        </w:rPr>
        <w:t xml:space="preserve">جدول (5) عدد الطالبات المقدمة للقسم والعدد الحقيقي للقبول للعام الدراسي </w:t>
      </w:r>
      <w:r w:rsidR="006B443A" w:rsidRPr="000F62F1">
        <w:rPr>
          <w:rFonts w:hint="cs"/>
          <w:b/>
          <w:bCs/>
          <w:sz w:val="32"/>
          <w:szCs w:val="32"/>
          <w:rtl/>
          <w:lang w:bidi="ar-IQ"/>
        </w:rPr>
        <w:t>202</w:t>
      </w:r>
      <w:r w:rsidR="00527EB2" w:rsidRPr="000F62F1">
        <w:rPr>
          <w:rFonts w:hint="cs"/>
          <w:b/>
          <w:bCs/>
          <w:sz w:val="32"/>
          <w:szCs w:val="32"/>
          <w:rtl/>
          <w:lang w:bidi="ar-IQ"/>
        </w:rPr>
        <w:t>2</w:t>
      </w:r>
      <w:r w:rsidR="006B443A" w:rsidRPr="000F62F1">
        <w:rPr>
          <w:rFonts w:hint="cs"/>
          <w:b/>
          <w:bCs/>
          <w:sz w:val="32"/>
          <w:szCs w:val="32"/>
          <w:rtl/>
          <w:lang w:bidi="ar-IQ"/>
        </w:rPr>
        <w:t>-202</w:t>
      </w:r>
      <w:r w:rsidR="00527EB2" w:rsidRPr="000F62F1">
        <w:rPr>
          <w:rFonts w:hint="cs"/>
          <w:b/>
          <w:bCs/>
          <w:sz w:val="32"/>
          <w:szCs w:val="32"/>
          <w:rtl/>
          <w:lang w:bidi="ar-IQ"/>
        </w:rPr>
        <w:t>3</w:t>
      </w:r>
    </w:p>
    <w:tbl>
      <w:tblPr>
        <w:tblStyle w:val="TableGrid"/>
        <w:bidiVisual/>
        <w:tblW w:w="0" w:type="auto"/>
        <w:tblLook w:val="04A0" w:firstRow="1" w:lastRow="0" w:firstColumn="1" w:lastColumn="0" w:noHBand="0" w:noVBand="1"/>
      </w:tblPr>
      <w:tblGrid>
        <w:gridCol w:w="1025"/>
        <w:gridCol w:w="2126"/>
        <w:gridCol w:w="1984"/>
        <w:gridCol w:w="2977"/>
        <w:gridCol w:w="3699"/>
        <w:gridCol w:w="2363"/>
      </w:tblGrid>
      <w:tr w:rsidR="00F6020A" w:rsidRPr="00D325EB" w:rsidTr="00F6020A">
        <w:tc>
          <w:tcPr>
            <w:tcW w:w="102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ت</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اسم القسم</w:t>
            </w:r>
          </w:p>
        </w:tc>
        <w:tc>
          <w:tcPr>
            <w:tcW w:w="198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المرحلة</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العام الدراسي</w:t>
            </w:r>
          </w:p>
        </w:tc>
        <w:tc>
          <w:tcPr>
            <w:tcW w:w="369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عدد الطالبات المقدمة للقسم</w:t>
            </w:r>
          </w:p>
        </w:tc>
        <w:tc>
          <w:tcPr>
            <w:tcW w:w="236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D325EB" w:rsidRDefault="00F6020A" w:rsidP="00F6020A">
            <w:pPr>
              <w:jc w:val="center"/>
              <w:rPr>
                <w:b/>
                <w:bCs/>
                <w:sz w:val="36"/>
                <w:szCs w:val="36"/>
                <w:rtl/>
                <w:lang w:bidi="ar-IQ"/>
              </w:rPr>
            </w:pPr>
            <w:r w:rsidRPr="00D325EB">
              <w:rPr>
                <w:rFonts w:hint="cs"/>
                <w:b/>
                <w:bCs/>
                <w:sz w:val="36"/>
                <w:szCs w:val="36"/>
                <w:rtl/>
                <w:lang w:bidi="ar-IQ"/>
              </w:rPr>
              <w:t>العدد الحقيقي للقبول</w:t>
            </w:r>
          </w:p>
        </w:tc>
      </w:tr>
      <w:tr w:rsidR="00F6020A" w:rsidRPr="00D325EB" w:rsidTr="00F6020A">
        <w:trPr>
          <w:trHeight w:val="746"/>
        </w:trPr>
        <w:tc>
          <w:tcPr>
            <w:tcW w:w="1025" w:type="dxa"/>
            <w:tcBorders>
              <w:top w:val="thinThickSmallGap" w:sz="24" w:space="0" w:color="auto"/>
              <w:bottom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1</w:t>
            </w:r>
          </w:p>
        </w:tc>
        <w:tc>
          <w:tcPr>
            <w:tcW w:w="2126" w:type="dxa"/>
            <w:tcBorders>
              <w:top w:val="thinThickSmallGap" w:sz="24" w:space="0" w:color="auto"/>
              <w:bottom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التاريخ</w:t>
            </w:r>
          </w:p>
        </w:tc>
        <w:tc>
          <w:tcPr>
            <w:tcW w:w="1984" w:type="dxa"/>
            <w:tcBorders>
              <w:top w:val="thinThickSmallGap" w:sz="24" w:space="0" w:color="auto"/>
              <w:bottom w:val="thinThickSmallGap" w:sz="24" w:space="0" w:color="auto"/>
            </w:tcBorders>
          </w:tcPr>
          <w:p w:rsidR="00F6020A" w:rsidRPr="00D325EB" w:rsidRDefault="00F6020A" w:rsidP="00F6020A">
            <w:pPr>
              <w:jc w:val="center"/>
              <w:rPr>
                <w:b/>
                <w:bCs/>
                <w:sz w:val="36"/>
                <w:szCs w:val="36"/>
                <w:rtl/>
                <w:lang w:bidi="ar-IQ"/>
              </w:rPr>
            </w:pPr>
            <w:r w:rsidRPr="00D325EB">
              <w:rPr>
                <w:rFonts w:hint="cs"/>
                <w:b/>
                <w:bCs/>
                <w:sz w:val="36"/>
                <w:szCs w:val="36"/>
                <w:rtl/>
                <w:lang w:bidi="ar-IQ"/>
              </w:rPr>
              <w:t>الاولى</w:t>
            </w:r>
          </w:p>
        </w:tc>
        <w:tc>
          <w:tcPr>
            <w:tcW w:w="2977" w:type="dxa"/>
            <w:tcBorders>
              <w:top w:val="thinThickSmallGap" w:sz="24" w:space="0" w:color="auto"/>
              <w:bottom w:val="thinThickSmallGap" w:sz="24" w:space="0" w:color="auto"/>
            </w:tcBorders>
          </w:tcPr>
          <w:p w:rsidR="00F6020A" w:rsidRPr="00D325EB" w:rsidRDefault="006B443A" w:rsidP="004D758A">
            <w:pPr>
              <w:jc w:val="center"/>
              <w:rPr>
                <w:b/>
                <w:bCs/>
                <w:sz w:val="36"/>
                <w:szCs w:val="36"/>
                <w:rtl/>
                <w:lang w:bidi="ar-IQ"/>
              </w:rPr>
            </w:pPr>
            <w:r>
              <w:rPr>
                <w:rFonts w:hint="cs"/>
                <w:b/>
                <w:bCs/>
                <w:sz w:val="36"/>
                <w:szCs w:val="36"/>
                <w:rtl/>
                <w:lang w:bidi="ar-IQ"/>
              </w:rPr>
              <w:t>202</w:t>
            </w:r>
            <w:r w:rsidR="004D758A">
              <w:rPr>
                <w:rFonts w:hint="cs"/>
                <w:b/>
                <w:bCs/>
                <w:sz w:val="36"/>
                <w:szCs w:val="36"/>
                <w:rtl/>
                <w:lang w:bidi="ar-IQ"/>
              </w:rPr>
              <w:t>2</w:t>
            </w:r>
            <w:r>
              <w:rPr>
                <w:rFonts w:hint="cs"/>
                <w:b/>
                <w:bCs/>
                <w:sz w:val="36"/>
                <w:szCs w:val="36"/>
                <w:rtl/>
                <w:lang w:bidi="ar-IQ"/>
              </w:rPr>
              <w:t>-202</w:t>
            </w:r>
            <w:r w:rsidR="004D758A">
              <w:rPr>
                <w:rFonts w:hint="cs"/>
                <w:b/>
                <w:bCs/>
                <w:sz w:val="36"/>
                <w:szCs w:val="36"/>
                <w:rtl/>
                <w:lang w:bidi="ar-IQ"/>
              </w:rPr>
              <w:t>3</w:t>
            </w:r>
          </w:p>
        </w:tc>
        <w:tc>
          <w:tcPr>
            <w:tcW w:w="3699" w:type="dxa"/>
            <w:tcBorders>
              <w:top w:val="thinThickSmallGap" w:sz="24" w:space="0" w:color="auto"/>
              <w:bottom w:val="thinThickSmallGap" w:sz="24" w:space="0" w:color="auto"/>
            </w:tcBorders>
          </w:tcPr>
          <w:p w:rsidR="00F6020A" w:rsidRPr="00D325EB" w:rsidRDefault="00F6020A" w:rsidP="00F6020A">
            <w:pPr>
              <w:jc w:val="center"/>
              <w:rPr>
                <w:b/>
                <w:bCs/>
                <w:sz w:val="36"/>
                <w:szCs w:val="36"/>
                <w:rtl/>
                <w:lang w:bidi="ar-IQ"/>
              </w:rPr>
            </w:pPr>
            <w:r w:rsidRPr="00021AD4">
              <w:rPr>
                <w:rFonts w:hint="cs"/>
                <w:b/>
                <w:bCs/>
                <w:sz w:val="36"/>
                <w:szCs w:val="36"/>
                <w:rtl/>
                <w:lang w:bidi="ar-IQ"/>
              </w:rPr>
              <w:t>130</w:t>
            </w:r>
          </w:p>
        </w:tc>
        <w:tc>
          <w:tcPr>
            <w:tcW w:w="2363" w:type="dxa"/>
            <w:tcBorders>
              <w:top w:val="thinThickSmallGap" w:sz="24" w:space="0" w:color="auto"/>
              <w:bottom w:val="thinThickSmallGap" w:sz="24" w:space="0" w:color="auto"/>
            </w:tcBorders>
          </w:tcPr>
          <w:p w:rsidR="00F6020A" w:rsidRPr="00D325EB" w:rsidRDefault="00F6020A" w:rsidP="00021AD4">
            <w:pPr>
              <w:jc w:val="center"/>
              <w:rPr>
                <w:b/>
                <w:bCs/>
                <w:sz w:val="36"/>
                <w:szCs w:val="36"/>
                <w:lang w:bidi="ar-IQ"/>
              </w:rPr>
            </w:pPr>
            <w:r>
              <w:rPr>
                <w:rFonts w:hint="cs"/>
                <w:b/>
                <w:bCs/>
                <w:sz w:val="36"/>
                <w:szCs w:val="36"/>
                <w:rtl/>
                <w:lang w:bidi="ar-IQ"/>
              </w:rPr>
              <w:t>1</w:t>
            </w:r>
            <w:r w:rsidR="00021AD4">
              <w:rPr>
                <w:rFonts w:hint="cs"/>
                <w:b/>
                <w:bCs/>
                <w:sz w:val="36"/>
                <w:szCs w:val="36"/>
                <w:rtl/>
                <w:lang w:bidi="ar-IQ"/>
              </w:rPr>
              <w:t>20</w:t>
            </w:r>
          </w:p>
        </w:tc>
      </w:tr>
    </w:tbl>
    <w:p w:rsidR="00F6020A" w:rsidRDefault="00F6020A" w:rsidP="000F62F1">
      <w:pPr>
        <w:rPr>
          <w:b/>
          <w:bCs/>
          <w:sz w:val="32"/>
          <w:szCs w:val="32"/>
          <w:rtl/>
          <w:lang w:bidi="ar-IQ"/>
        </w:rPr>
      </w:pPr>
    </w:p>
    <w:p w:rsidR="00F6020A" w:rsidRPr="004469E3" w:rsidRDefault="00F6020A" w:rsidP="00F6020A">
      <w:pPr>
        <w:jc w:val="center"/>
        <w:rPr>
          <w:b/>
          <w:bCs/>
          <w:sz w:val="36"/>
          <w:szCs w:val="36"/>
          <w:rtl/>
          <w:lang w:bidi="ar-IQ"/>
        </w:rPr>
      </w:pPr>
      <w:r w:rsidRPr="004469E3">
        <w:rPr>
          <w:rFonts w:hint="cs"/>
          <w:b/>
          <w:bCs/>
          <w:sz w:val="36"/>
          <w:szCs w:val="36"/>
          <w:rtl/>
          <w:lang w:bidi="ar-IQ"/>
        </w:rPr>
        <w:t>جدول (7) نسب النجاح للمراحل</w:t>
      </w:r>
    </w:p>
    <w:p w:rsidR="00F6020A" w:rsidRPr="004469E3" w:rsidRDefault="00F6020A" w:rsidP="00527EB2">
      <w:pPr>
        <w:jc w:val="center"/>
        <w:rPr>
          <w:b/>
          <w:bCs/>
          <w:sz w:val="36"/>
          <w:szCs w:val="36"/>
          <w:rtl/>
          <w:lang w:bidi="ar-IQ"/>
        </w:rPr>
      </w:pPr>
      <w:r w:rsidRPr="004469E3">
        <w:rPr>
          <w:rFonts w:hint="cs"/>
          <w:b/>
          <w:bCs/>
          <w:sz w:val="36"/>
          <w:szCs w:val="36"/>
          <w:rtl/>
          <w:lang w:bidi="ar-IQ"/>
        </w:rPr>
        <w:t>جدول (7) نسب نجاح للمراحل</w:t>
      </w:r>
      <w:r w:rsidR="00590114">
        <w:rPr>
          <w:rFonts w:hint="cs"/>
          <w:b/>
          <w:bCs/>
          <w:sz w:val="36"/>
          <w:szCs w:val="36"/>
          <w:rtl/>
          <w:lang w:bidi="ar-IQ"/>
        </w:rPr>
        <w:t xml:space="preserve"> </w:t>
      </w:r>
      <w:r w:rsidRPr="004469E3">
        <w:rPr>
          <w:rFonts w:hint="cs"/>
          <w:b/>
          <w:bCs/>
          <w:sz w:val="36"/>
          <w:szCs w:val="36"/>
          <w:rtl/>
          <w:lang w:bidi="ar-IQ"/>
        </w:rPr>
        <w:t xml:space="preserve">الاربعة للعام الدراسي </w:t>
      </w:r>
      <w:r w:rsidR="006B443A">
        <w:rPr>
          <w:rFonts w:hint="cs"/>
          <w:b/>
          <w:bCs/>
          <w:sz w:val="36"/>
          <w:szCs w:val="36"/>
          <w:rtl/>
          <w:lang w:bidi="ar-IQ"/>
        </w:rPr>
        <w:t>202</w:t>
      </w:r>
      <w:r w:rsidR="00527EB2">
        <w:rPr>
          <w:rFonts w:hint="cs"/>
          <w:b/>
          <w:bCs/>
          <w:sz w:val="36"/>
          <w:szCs w:val="36"/>
          <w:rtl/>
          <w:lang w:bidi="ar-IQ"/>
        </w:rPr>
        <w:t>2</w:t>
      </w:r>
      <w:r w:rsidR="006B443A">
        <w:rPr>
          <w:rFonts w:hint="cs"/>
          <w:b/>
          <w:bCs/>
          <w:sz w:val="36"/>
          <w:szCs w:val="36"/>
          <w:rtl/>
          <w:lang w:bidi="ar-IQ"/>
        </w:rPr>
        <w:t>-202</w:t>
      </w:r>
      <w:r w:rsidR="00527EB2">
        <w:rPr>
          <w:rFonts w:hint="cs"/>
          <w:b/>
          <w:bCs/>
          <w:sz w:val="36"/>
          <w:szCs w:val="36"/>
          <w:rtl/>
          <w:lang w:bidi="ar-IQ"/>
        </w:rPr>
        <w:t>3</w:t>
      </w:r>
    </w:p>
    <w:tbl>
      <w:tblPr>
        <w:tblStyle w:val="TableGrid"/>
        <w:bidiVisual/>
        <w:tblW w:w="14492" w:type="dxa"/>
        <w:tblLook w:val="04A0" w:firstRow="1" w:lastRow="0" w:firstColumn="1" w:lastColumn="0" w:noHBand="0" w:noVBand="1"/>
      </w:tblPr>
      <w:tblGrid>
        <w:gridCol w:w="883"/>
        <w:gridCol w:w="1701"/>
        <w:gridCol w:w="1559"/>
        <w:gridCol w:w="1559"/>
        <w:gridCol w:w="1985"/>
        <w:gridCol w:w="1762"/>
        <w:gridCol w:w="1782"/>
        <w:gridCol w:w="1701"/>
        <w:gridCol w:w="1560"/>
      </w:tblGrid>
      <w:tr w:rsidR="00F6020A" w:rsidRPr="004469E3" w:rsidTr="00F6020A">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ت</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اسم القسم</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المرحلة</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العدد الكلي</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العام الدراسي</w:t>
            </w:r>
          </w:p>
        </w:tc>
        <w:tc>
          <w:tcPr>
            <w:tcW w:w="176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عدد الناجحات</w:t>
            </w:r>
          </w:p>
        </w:tc>
        <w:tc>
          <w:tcPr>
            <w:tcW w:w="178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4469E3">
              <w:rPr>
                <w:rFonts w:hint="cs"/>
                <w:b/>
                <w:bCs/>
                <w:sz w:val="36"/>
                <w:szCs w:val="36"/>
                <w:rtl/>
                <w:lang w:bidi="ar-IQ"/>
              </w:rPr>
              <w:t>عدد الراسبات</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19330F">
              <w:rPr>
                <w:rFonts w:hint="cs"/>
                <w:b/>
                <w:bCs/>
                <w:sz w:val="28"/>
                <w:szCs w:val="28"/>
                <w:rtl/>
                <w:lang w:bidi="ar-IQ"/>
              </w:rPr>
              <w:t>عدد المنقولات</w:t>
            </w:r>
            <w:r w:rsidR="0019330F" w:rsidRPr="0019330F">
              <w:rPr>
                <w:rFonts w:hint="cs"/>
                <w:b/>
                <w:bCs/>
                <w:sz w:val="28"/>
                <w:szCs w:val="28"/>
                <w:rtl/>
                <w:lang w:bidi="ar-IQ"/>
              </w:rPr>
              <w:t xml:space="preserve"> و المرقن قيدهن</w:t>
            </w:r>
          </w:p>
        </w:tc>
        <w:tc>
          <w:tcPr>
            <w:tcW w:w="1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4469E3" w:rsidRDefault="00F6020A" w:rsidP="00F6020A">
            <w:pPr>
              <w:jc w:val="center"/>
              <w:rPr>
                <w:b/>
                <w:bCs/>
                <w:sz w:val="36"/>
                <w:szCs w:val="36"/>
                <w:rtl/>
                <w:lang w:bidi="ar-IQ"/>
              </w:rPr>
            </w:pPr>
            <w:r w:rsidRPr="005E0E3F">
              <w:rPr>
                <w:rFonts w:hint="cs"/>
                <w:b/>
                <w:bCs/>
                <w:sz w:val="28"/>
                <w:szCs w:val="28"/>
                <w:rtl/>
                <w:lang w:bidi="ar-IQ"/>
              </w:rPr>
              <w:t>عدد التاركات</w:t>
            </w:r>
            <w:r w:rsidR="007B3D16" w:rsidRPr="005E0E3F">
              <w:rPr>
                <w:rFonts w:hint="cs"/>
                <w:b/>
                <w:bCs/>
                <w:sz w:val="28"/>
                <w:szCs w:val="28"/>
                <w:rtl/>
                <w:lang w:bidi="ar-IQ"/>
              </w:rPr>
              <w:t xml:space="preserve"> او مؤجلات</w:t>
            </w:r>
            <w:r w:rsidR="005E0E3F" w:rsidRPr="005E0E3F">
              <w:rPr>
                <w:rFonts w:hint="cs"/>
                <w:b/>
                <w:bCs/>
                <w:sz w:val="32"/>
                <w:szCs w:val="32"/>
                <w:rtl/>
                <w:lang w:bidi="ar-IQ"/>
              </w:rPr>
              <w:t xml:space="preserve"> او أعاد ترشيح</w:t>
            </w:r>
          </w:p>
        </w:tc>
      </w:tr>
      <w:tr w:rsidR="00F6020A" w:rsidRPr="004469E3" w:rsidTr="00F6020A">
        <w:tc>
          <w:tcPr>
            <w:tcW w:w="883" w:type="dxa"/>
            <w:tcBorders>
              <w:top w:val="thinThickSmallGap" w:sz="24" w:space="0" w:color="auto"/>
              <w:bottom w:val="thinThickSmallGap" w:sz="24" w:space="0" w:color="auto"/>
            </w:tcBorders>
          </w:tcPr>
          <w:p w:rsidR="00F6020A" w:rsidRPr="004469E3" w:rsidRDefault="00F6020A" w:rsidP="00F6020A">
            <w:pPr>
              <w:pStyle w:val="ListParagraph"/>
              <w:numPr>
                <w:ilvl w:val="0"/>
                <w:numId w:val="9"/>
              </w:numPr>
              <w:jc w:val="center"/>
              <w:rPr>
                <w:b/>
                <w:bCs/>
                <w:sz w:val="36"/>
                <w:szCs w:val="36"/>
                <w:rtl/>
                <w:lang w:bidi="ar-IQ"/>
              </w:rPr>
            </w:pPr>
          </w:p>
        </w:tc>
        <w:tc>
          <w:tcPr>
            <w:tcW w:w="1701" w:type="dxa"/>
            <w:tcBorders>
              <w:top w:val="thinThickSmallGap" w:sz="24" w:space="0" w:color="auto"/>
              <w:bottom w:val="thinThickSmallGap" w:sz="24" w:space="0" w:color="auto"/>
            </w:tcBorders>
          </w:tcPr>
          <w:p w:rsidR="00F6020A" w:rsidRPr="004469E3" w:rsidRDefault="00F6020A" w:rsidP="00F6020A">
            <w:pPr>
              <w:jc w:val="center"/>
              <w:rPr>
                <w:b/>
                <w:bCs/>
                <w:sz w:val="36"/>
                <w:szCs w:val="36"/>
                <w:rtl/>
                <w:lang w:bidi="ar-IQ"/>
              </w:rPr>
            </w:pPr>
            <w:r>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F6020A" w:rsidRPr="004469E3" w:rsidRDefault="00F6020A" w:rsidP="00F6020A">
            <w:pPr>
              <w:jc w:val="center"/>
              <w:rPr>
                <w:b/>
                <w:bCs/>
                <w:sz w:val="36"/>
                <w:szCs w:val="36"/>
                <w:rtl/>
                <w:lang w:bidi="ar-IQ"/>
              </w:rPr>
            </w:pPr>
            <w:r w:rsidRPr="004469E3">
              <w:rPr>
                <w:rFonts w:hint="cs"/>
                <w:b/>
                <w:bCs/>
                <w:sz w:val="36"/>
                <w:szCs w:val="36"/>
                <w:rtl/>
                <w:lang w:bidi="ar-IQ"/>
              </w:rPr>
              <w:t>الاولى</w:t>
            </w:r>
          </w:p>
        </w:tc>
        <w:tc>
          <w:tcPr>
            <w:tcW w:w="1559" w:type="dxa"/>
            <w:tcBorders>
              <w:top w:val="thinThickSmallGap" w:sz="24" w:space="0" w:color="auto"/>
              <w:bottom w:val="thinThickSmallGap" w:sz="24" w:space="0" w:color="auto"/>
            </w:tcBorders>
          </w:tcPr>
          <w:p w:rsidR="00F6020A" w:rsidRPr="004469E3" w:rsidRDefault="00933E88" w:rsidP="00F6020A">
            <w:pPr>
              <w:jc w:val="center"/>
              <w:rPr>
                <w:b/>
                <w:bCs/>
                <w:sz w:val="36"/>
                <w:szCs w:val="36"/>
                <w:rtl/>
                <w:lang w:bidi="ar-IQ"/>
              </w:rPr>
            </w:pPr>
            <w:r>
              <w:rPr>
                <w:rFonts w:hint="cs"/>
                <w:b/>
                <w:bCs/>
                <w:sz w:val="36"/>
                <w:szCs w:val="36"/>
                <w:rtl/>
                <w:lang w:bidi="ar-IQ"/>
              </w:rPr>
              <w:t>125</w:t>
            </w:r>
          </w:p>
        </w:tc>
        <w:tc>
          <w:tcPr>
            <w:tcW w:w="1985" w:type="dxa"/>
            <w:tcBorders>
              <w:top w:val="thinThickSmallGap" w:sz="24" w:space="0" w:color="auto"/>
              <w:bottom w:val="thinThickSmallGap" w:sz="24" w:space="0" w:color="auto"/>
            </w:tcBorders>
          </w:tcPr>
          <w:p w:rsidR="00F6020A" w:rsidRPr="004469E3" w:rsidRDefault="006B443A" w:rsidP="004D758A">
            <w:pPr>
              <w:jc w:val="center"/>
              <w:rPr>
                <w:b/>
                <w:bCs/>
                <w:sz w:val="36"/>
                <w:szCs w:val="36"/>
                <w:rtl/>
                <w:lang w:bidi="ar-IQ"/>
              </w:rPr>
            </w:pPr>
            <w:r>
              <w:rPr>
                <w:rFonts w:hint="cs"/>
                <w:b/>
                <w:bCs/>
                <w:sz w:val="36"/>
                <w:szCs w:val="36"/>
                <w:rtl/>
                <w:lang w:bidi="ar-IQ"/>
              </w:rPr>
              <w:t>202</w:t>
            </w:r>
            <w:r w:rsidR="004D758A">
              <w:rPr>
                <w:rFonts w:hint="cs"/>
                <w:b/>
                <w:bCs/>
                <w:sz w:val="36"/>
                <w:szCs w:val="36"/>
                <w:rtl/>
                <w:lang w:bidi="ar-IQ"/>
              </w:rPr>
              <w:t>2</w:t>
            </w:r>
            <w:r>
              <w:rPr>
                <w:rFonts w:hint="cs"/>
                <w:b/>
                <w:bCs/>
                <w:sz w:val="36"/>
                <w:szCs w:val="36"/>
                <w:rtl/>
                <w:lang w:bidi="ar-IQ"/>
              </w:rPr>
              <w:t>-202</w:t>
            </w:r>
            <w:r w:rsidR="004D758A">
              <w:rPr>
                <w:rFonts w:hint="cs"/>
                <w:b/>
                <w:bCs/>
                <w:sz w:val="36"/>
                <w:szCs w:val="36"/>
                <w:rtl/>
                <w:lang w:bidi="ar-IQ"/>
              </w:rPr>
              <w:t>3</w:t>
            </w:r>
          </w:p>
        </w:tc>
        <w:tc>
          <w:tcPr>
            <w:tcW w:w="1762" w:type="dxa"/>
            <w:tcBorders>
              <w:top w:val="thinThickSmallGap" w:sz="24" w:space="0" w:color="auto"/>
              <w:bottom w:val="thinThickSmallGap" w:sz="24" w:space="0" w:color="auto"/>
            </w:tcBorders>
          </w:tcPr>
          <w:p w:rsidR="00F6020A" w:rsidRPr="004469E3" w:rsidRDefault="005E0E3F" w:rsidP="00F6020A">
            <w:pPr>
              <w:jc w:val="center"/>
              <w:rPr>
                <w:b/>
                <w:bCs/>
                <w:sz w:val="36"/>
                <w:szCs w:val="36"/>
                <w:rtl/>
                <w:lang w:bidi="ar-IQ"/>
              </w:rPr>
            </w:pPr>
            <w:r>
              <w:rPr>
                <w:rFonts w:hint="cs"/>
                <w:b/>
                <w:bCs/>
                <w:sz w:val="36"/>
                <w:szCs w:val="36"/>
                <w:rtl/>
                <w:lang w:bidi="ar-IQ"/>
              </w:rPr>
              <w:t>95</w:t>
            </w:r>
          </w:p>
        </w:tc>
        <w:tc>
          <w:tcPr>
            <w:tcW w:w="1782" w:type="dxa"/>
            <w:tcBorders>
              <w:top w:val="thinThickSmallGap" w:sz="24" w:space="0" w:color="auto"/>
              <w:bottom w:val="thinThickSmallGap" w:sz="24" w:space="0" w:color="auto"/>
            </w:tcBorders>
          </w:tcPr>
          <w:p w:rsidR="00F6020A" w:rsidRPr="004469E3" w:rsidRDefault="005E0E3F" w:rsidP="00F6020A">
            <w:pPr>
              <w:jc w:val="center"/>
              <w:rPr>
                <w:b/>
                <w:bCs/>
                <w:sz w:val="36"/>
                <w:szCs w:val="36"/>
                <w:rtl/>
                <w:lang w:bidi="ar-IQ"/>
              </w:rPr>
            </w:pPr>
            <w:r>
              <w:rPr>
                <w:rFonts w:hint="cs"/>
                <w:b/>
                <w:bCs/>
                <w:sz w:val="36"/>
                <w:szCs w:val="36"/>
                <w:rtl/>
                <w:lang w:bidi="ar-IQ"/>
              </w:rPr>
              <w:t>19</w:t>
            </w:r>
          </w:p>
        </w:tc>
        <w:tc>
          <w:tcPr>
            <w:tcW w:w="1701" w:type="dxa"/>
            <w:tcBorders>
              <w:top w:val="thinThickSmallGap" w:sz="24" w:space="0" w:color="auto"/>
              <w:bottom w:val="thinThickSmallGap" w:sz="24" w:space="0" w:color="auto"/>
            </w:tcBorders>
          </w:tcPr>
          <w:p w:rsidR="005E0E3F" w:rsidRPr="004469E3" w:rsidRDefault="005E0E3F" w:rsidP="005E0E3F">
            <w:pPr>
              <w:jc w:val="center"/>
              <w:rPr>
                <w:b/>
                <w:bCs/>
                <w:sz w:val="36"/>
                <w:szCs w:val="36"/>
                <w:rtl/>
                <w:lang w:bidi="ar-IQ"/>
              </w:rPr>
            </w:pPr>
            <w:r>
              <w:rPr>
                <w:rFonts w:hint="cs"/>
                <w:b/>
                <w:bCs/>
                <w:sz w:val="36"/>
                <w:szCs w:val="36"/>
                <w:rtl/>
                <w:lang w:bidi="ar-IQ"/>
              </w:rPr>
              <w:t>لايوجد</w:t>
            </w:r>
          </w:p>
        </w:tc>
        <w:tc>
          <w:tcPr>
            <w:tcW w:w="1560" w:type="dxa"/>
            <w:tcBorders>
              <w:top w:val="thinThickSmallGap" w:sz="24" w:space="0" w:color="auto"/>
              <w:bottom w:val="thinThickSmallGap" w:sz="24" w:space="0" w:color="auto"/>
            </w:tcBorders>
          </w:tcPr>
          <w:p w:rsidR="00F6020A" w:rsidRPr="004469E3" w:rsidRDefault="005E0E3F" w:rsidP="00933E88">
            <w:pPr>
              <w:jc w:val="center"/>
              <w:rPr>
                <w:b/>
                <w:bCs/>
                <w:sz w:val="36"/>
                <w:szCs w:val="36"/>
                <w:rtl/>
                <w:lang w:bidi="ar-IQ"/>
              </w:rPr>
            </w:pPr>
            <w:r>
              <w:rPr>
                <w:rFonts w:hint="cs"/>
                <w:b/>
                <w:bCs/>
                <w:sz w:val="36"/>
                <w:szCs w:val="36"/>
                <w:rtl/>
                <w:lang w:bidi="ar-IQ"/>
              </w:rPr>
              <w:t>11</w:t>
            </w:r>
          </w:p>
        </w:tc>
      </w:tr>
      <w:tr w:rsidR="00F6020A" w:rsidRPr="004469E3" w:rsidTr="00F6020A">
        <w:tc>
          <w:tcPr>
            <w:tcW w:w="883" w:type="dxa"/>
            <w:tcBorders>
              <w:top w:val="thinThickSmallGap" w:sz="24" w:space="0" w:color="auto"/>
              <w:bottom w:val="thinThickSmallGap" w:sz="24" w:space="0" w:color="auto"/>
            </w:tcBorders>
          </w:tcPr>
          <w:p w:rsidR="00F6020A" w:rsidRPr="004469E3" w:rsidRDefault="00F6020A" w:rsidP="00F6020A">
            <w:pPr>
              <w:pStyle w:val="ListParagraph"/>
              <w:numPr>
                <w:ilvl w:val="0"/>
                <w:numId w:val="9"/>
              </w:numPr>
              <w:jc w:val="center"/>
              <w:rPr>
                <w:b/>
                <w:bCs/>
                <w:sz w:val="36"/>
                <w:szCs w:val="36"/>
                <w:rtl/>
                <w:lang w:bidi="ar-IQ"/>
              </w:rPr>
            </w:pPr>
          </w:p>
        </w:tc>
        <w:tc>
          <w:tcPr>
            <w:tcW w:w="1701" w:type="dxa"/>
            <w:tcBorders>
              <w:top w:val="thinThickSmallGap" w:sz="24" w:space="0" w:color="auto"/>
              <w:bottom w:val="thinThickSmallGap" w:sz="24" w:space="0" w:color="auto"/>
            </w:tcBorders>
          </w:tcPr>
          <w:p w:rsidR="00F6020A" w:rsidRDefault="00F6020A" w:rsidP="00F6020A">
            <w:pPr>
              <w:jc w:val="center"/>
            </w:pPr>
            <w:r w:rsidRPr="001A19F2">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F6020A" w:rsidRPr="004469E3" w:rsidRDefault="00F6020A" w:rsidP="00F6020A">
            <w:pPr>
              <w:jc w:val="center"/>
              <w:rPr>
                <w:b/>
                <w:bCs/>
                <w:sz w:val="36"/>
                <w:szCs w:val="36"/>
                <w:rtl/>
                <w:lang w:bidi="ar-IQ"/>
              </w:rPr>
            </w:pPr>
            <w:r w:rsidRPr="004469E3">
              <w:rPr>
                <w:rFonts w:hint="cs"/>
                <w:b/>
                <w:bCs/>
                <w:sz w:val="36"/>
                <w:szCs w:val="36"/>
                <w:rtl/>
                <w:lang w:bidi="ar-IQ"/>
              </w:rPr>
              <w:t>الثانية</w:t>
            </w:r>
          </w:p>
        </w:tc>
        <w:tc>
          <w:tcPr>
            <w:tcW w:w="1559" w:type="dxa"/>
            <w:tcBorders>
              <w:top w:val="thinThickSmallGap" w:sz="24" w:space="0" w:color="auto"/>
              <w:bottom w:val="thinThickSmallGap" w:sz="24" w:space="0" w:color="auto"/>
            </w:tcBorders>
          </w:tcPr>
          <w:p w:rsidR="00F6020A" w:rsidRPr="004469E3" w:rsidRDefault="00E5249C" w:rsidP="00FC3C1B">
            <w:pPr>
              <w:jc w:val="center"/>
              <w:rPr>
                <w:b/>
                <w:bCs/>
                <w:sz w:val="36"/>
                <w:szCs w:val="36"/>
                <w:rtl/>
                <w:lang w:bidi="ar-IQ"/>
              </w:rPr>
            </w:pPr>
            <w:r>
              <w:rPr>
                <w:rFonts w:hint="cs"/>
                <w:b/>
                <w:bCs/>
                <w:sz w:val="36"/>
                <w:szCs w:val="36"/>
                <w:rtl/>
                <w:lang w:bidi="ar-IQ"/>
              </w:rPr>
              <w:t>10</w:t>
            </w:r>
            <w:r w:rsidR="00FC3C1B">
              <w:rPr>
                <w:rFonts w:hint="cs"/>
                <w:b/>
                <w:bCs/>
                <w:sz w:val="36"/>
                <w:szCs w:val="36"/>
                <w:rtl/>
                <w:lang w:bidi="ar-IQ"/>
              </w:rPr>
              <w:t>0</w:t>
            </w:r>
          </w:p>
        </w:tc>
        <w:tc>
          <w:tcPr>
            <w:tcW w:w="1985" w:type="dxa"/>
            <w:tcBorders>
              <w:top w:val="thinThickSmallGap" w:sz="24" w:space="0" w:color="auto"/>
              <w:bottom w:val="thinThickSmallGap" w:sz="24" w:space="0" w:color="auto"/>
            </w:tcBorders>
          </w:tcPr>
          <w:p w:rsidR="00F6020A" w:rsidRPr="00353A0A" w:rsidRDefault="006B443A" w:rsidP="004D758A">
            <w:pPr>
              <w:rPr>
                <w:b/>
                <w:bCs/>
                <w:sz w:val="36"/>
                <w:szCs w:val="36"/>
                <w:rtl/>
                <w:lang w:bidi="ar-IQ"/>
              </w:rPr>
            </w:pPr>
            <w:r>
              <w:rPr>
                <w:rFonts w:hint="cs"/>
                <w:b/>
                <w:bCs/>
                <w:sz w:val="36"/>
                <w:szCs w:val="36"/>
                <w:rtl/>
                <w:lang w:bidi="ar-IQ"/>
              </w:rPr>
              <w:t>202</w:t>
            </w:r>
            <w:r w:rsidR="004D758A">
              <w:rPr>
                <w:rFonts w:hint="cs"/>
                <w:b/>
                <w:bCs/>
                <w:sz w:val="36"/>
                <w:szCs w:val="36"/>
                <w:rtl/>
                <w:lang w:bidi="ar-IQ"/>
              </w:rPr>
              <w:t>2</w:t>
            </w:r>
            <w:r>
              <w:rPr>
                <w:rFonts w:hint="cs"/>
                <w:b/>
                <w:bCs/>
                <w:sz w:val="36"/>
                <w:szCs w:val="36"/>
                <w:rtl/>
                <w:lang w:bidi="ar-IQ"/>
              </w:rPr>
              <w:t>-202</w:t>
            </w:r>
            <w:r w:rsidR="004D758A">
              <w:rPr>
                <w:rFonts w:hint="cs"/>
                <w:b/>
                <w:bCs/>
                <w:sz w:val="36"/>
                <w:szCs w:val="36"/>
                <w:rtl/>
                <w:lang w:bidi="ar-IQ"/>
              </w:rPr>
              <w:t>3</w:t>
            </w:r>
          </w:p>
        </w:tc>
        <w:tc>
          <w:tcPr>
            <w:tcW w:w="1762" w:type="dxa"/>
            <w:tcBorders>
              <w:top w:val="thinThickSmallGap" w:sz="24" w:space="0" w:color="auto"/>
              <w:bottom w:val="thinThickSmallGap" w:sz="24" w:space="0" w:color="auto"/>
            </w:tcBorders>
          </w:tcPr>
          <w:p w:rsidR="00F6020A" w:rsidRPr="00BB57C3" w:rsidRDefault="0019330F" w:rsidP="00F6020A">
            <w:pPr>
              <w:jc w:val="center"/>
              <w:rPr>
                <w:b/>
                <w:bCs/>
                <w:sz w:val="36"/>
                <w:szCs w:val="36"/>
                <w:highlight w:val="yellow"/>
                <w:rtl/>
                <w:lang w:bidi="ar-IQ"/>
              </w:rPr>
            </w:pPr>
            <w:r w:rsidRPr="0019330F">
              <w:rPr>
                <w:rFonts w:hint="cs"/>
                <w:b/>
                <w:bCs/>
                <w:sz w:val="36"/>
                <w:szCs w:val="36"/>
                <w:rtl/>
                <w:lang w:bidi="ar-IQ"/>
              </w:rPr>
              <w:t>89</w:t>
            </w:r>
          </w:p>
        </w:tc>
        <w:tc>
          <w:tcPr>
            <w:tcW w:w="1782" w:type="dxa"/>
            <w:tcBorders>
              <w:top w:val="thinThickSmallGap" w:sz="24" w:space="0" w:color="auto"/>
              <w:bottom w:val="thinThickSmallGap" w:sz="24" w:space="0" w:color="auto"/>
            </w:tcBorders>
          </w:tcPr>
          <w:p w:rsidR="00F6020A" w:rsidRPr="00BB57C3" w:rsidRDefault="0019330F" w:rsidP="00F6020A">
            <w:pPr>
              <w:jc w:val="center"/>
              <w:rPr>
                <w:b/>
                <w:bCs/>
                <w:sz w:val="36"/>
                <w:szCs w:val="36"/>
                <w:highlight w:val="yellow"/>
                <w:rtl/>
                <w:lang w:bidi="ar-IQ"/>
              </w:rPr>
            </w:pPr>
            <w:r w:rsidRPr="0019330F">
              <w:rPr>
                <w:rFonts w:hint="cs"/>
                <w:b/>
                <w:bCs/>
                <w:sz w:val="36"/>
                <w:szCs w:val="36"/>
                <w:rtl/>
                <w:lang w:bidi="ar-IQ"/>
              </w:rPr>
              <w:t>9</w:t>
            </w:r>
          </w:p>
        </w:tc>
        <w:tc>
          <w:tcPr>
            <w:tcW w:w="1701" w:type="dxa"/>
            <w:tcBorders>
              <w:top w:val="thinThickSmallGap" w:sz="24" w:space="0" w:color="auto"/>
              <w:bottom w:val="thinThickSmallGap" w:sz="24" w:space="0" w:color="auto"/>
            </w:tcBorders>
          </w:tcPr>
          <w:p w:rsidR="00F6020A" w:rsidRPr="00BB57C3" w:rsidRDefault="0019330F" w:rsidP="00F6020A">
            <w:pPr>
              <w:jc w:val="center"/>
              <w:rPr>
                <w:sz w:val="36"/>
                <w:szCs w:val="36"/>
                <w:highlight w:val="yellow"/>
                <w:rtl/>
              </w:rPr>
            </w:pPr>
            <w:r w:rsidRPr="0019330F">
              <w:rPr>
                <w:rFonts w:hint="cs"/>
                <w:sz w:val="36"/>
                <w:szCs w:val="36"/>
                <w:rtl/>
              </w:rPr>
              <w:t>2</w:t>
            </w:r>
          </w:p>
        </w:tc>
        <w:tc>
          <w:tcPr>
            <w:tcW w:w="1560" w:type="dxa"/>
            <w:tcBorders>
              <w:top w:val="thinThickSmallGap" w:sz="24" w:space="0" w:color="auto"/>
              <w:bottom w:val="thinThickSmallGap" w:sz="24" w:space="0" w:color="auto"/>
            </w:tcBorders>
          </w:tcPr>
          <w:p w:rsidR="00F6020A" w:rsidRPr="004469E3" w:rsidRDefault="0019330F" w:rsidP="00F6020A">
            <w:pPr>
              <w:jc w:val="center"/>
              <w:rPr>
                <w:b/>
                <w:bCs/>
                <w:sz w:val="36"/>
                <w:szCs w:val="36"/>
                <w:rtl/>
                <w:lang w:bidi="ar-IQ"/>
              </w:rPr>
            </w:pPr>
            <w:r>
              <w:rPr>
                <w:rFonts w:hint="cs"/>
                <w:b/>
                <w:bCs/>
                <w:sz w:val="36"/>
                <w:szCs w:val="36"/>
                <w:rtl/>
                <w:lang w:bidi="ar-IQ"/>
              </w:rPr>
              <w:t>2</w:t>
            </w:r>
          </w:p>
        </w:tc>
      </w:tr>
      <w:tr w:rsidR="00F6020A" w:rsidRPr="004469E3" w:rsidTr="00F6020A">
        <w:tc>
          <w:tcPr>
            <w:tcW w:w="883" w:type="dxa"/>
            <w:tcBorders>
              <w:top w:val="thinThickSmallGap" w:sz="24" w:space="0" w:color="auto"/>
              <w:bottom w:val="thinThickSmallGap" w:sz="24" w:space="0" w:color="auto"/>
            </w:tcBorders>
          </w:tcPr>
          <w:p w:rsidR="00F6020A" w:rsidRPr="004469E3" w:rsidRDefault="00F6020A" w:rsidP="00F6020A">
            <w:pPr>
              <w:pStyle w:val="ListParagraph"/>
              <w:numPr>
                <w:ilvl w:val="0"/>
                <w:numId w:val="9"/>
              </w:numPr>
              <w:jc w:val="center"/>
              <w:rPr>
                <w:b/>
                <w:bCs/>
                <w:sz w:val="36"/>
                <w:szCs w:val="36"/>
                <w:rtl/>
                <w:lang w:bidi="ar-IQ"/>
              </w:rPr>
            </w:pPr>
          </w:p>
        </w:tc>
        <w:tc>
          <w:tcPr>
            <w:tcW w:w="1701" w:type="dxa"/>
            <w:tcBorders>
              <w:top w:val="thinThickSmallGap" w:sz="24" w:space="0" w:color="auto"/>
              <w:bottom w:val="thinThickSmallGap" w:sz="24" w:space="0" w:color="auto"/>
            </w:tcBorders>
          </w:tcPr>
          <w:p w:rsidR="00F6020A" w:rsidRDefault="00F6020A" w:rsidP="00F6020A">
            <w:pPr>
              <w:jc w:val="center"/>
            </w:pPr>
            <w:r w:rsidRPr="001A19F2">
              <w:rPr>
                <w:rFonts w:hint="cs"/>
                <w:b/>
                <w:bCs/>
                <w:sz w:val="36"/>
                <w:szCs w:val="36"/>
                <w:rtl/>
                <w:lang w:bidi="ar-IQ"/>
              </w:rPr>
              <w:t>التاريخ</w:t>
            </w:r>
          </w:p>
        </w:tc>
        <w:tc>
          <w:tcPr>
            <w:tcW w:w="1559" w:type="dxa"/>
            <w:tcBorders>
              <w:top w:val="thinThickSmallGap" w:sz="24" w:space="0" w:color="auto"/>
              <w:bottom w:val="thinThickSmallGap" w:sz="24" w:space="0" w:color="auto"/>
            </w:tcBorders>
          </w:tcPr>
          <w:p w:rsidR="00F6020A" w:rsidRPr="004469E3" w:rsidRDefault="00F6020A" w:rsidP="00F6020A">
            <w:pPr>
              <w:jc w:val="center"/>
              <w:rPr>
                <w:b/>
                <w:bCs/>
                <w:sz w:val="36"/>
                <w:szCs w:val="36"/>
                <w:rtl/>
                <w:lang w:bidi="ar-IQ"/>
              </w:rPr>
            </w:pPr>
            <w:r w:rsidRPr="004469E3">
              <w:rPr>
                <w:rFonts w:hint="cs"/>
                <w:b/>
                <w:bCs/>
                <w:sz w:val="36"/>
                <w:szCs w:val="36"/>
                <w:rtl/>
                <w:lang w:bidi="ar-IQ"/>
              </w:rPr>
              <w:t>الثالثة</w:t>
            </w:r>
          </w:p>
        </w:tc>
        <w:tc>
          <w:tcPr>
            <w:tcW w:w="1559" w:type="dxa"/>
            <w:tcBorders>
              <w:top w:val="thinThickSmallGap" w:sz="24" w:space="0" w:color="auto"/>
              <w:bottom w:val="thinThickSmallGap" w:sz="24" w:space="0" w:color="auto"/>
            </w:tcBorders>
          </w:tcPr>
          <w:p w:rsidR="00F6020A" w:rsidRPr="004469E3" w:rsidRDefault="00931D75" w:rsidP="00F6020A">
            <w:pPr>
              <w:jc w:val="center"/>
              <w:rPr>
                <w:b/>
                <w:bCs/>
                <w:sz w:val="36"/>
                <w:szCs w:val="36"/>
                <w:rtl/>
                <w:lang w:bidi="ar-IQ"/>
              </w:rPr>
            </w:pPr>
            <w:r>
              <w:rPr>
                <w:rFonts w:hint="cs"/>
                <w:b/>
                <w:bCs/>
                <w:sz w:val="36"/>
                <w:szCs w:val="36"/>
                <w:rtl/>
                <w:lang w:bidi="ar-IQ"/>
              </w:rPr>
              <w:t>164</w:t>
            </w:r>
          </w:p>
        </w:tc>
        <w:tc>
          <w:tcPr>
            <w:tcW w:w="1985" w:type="dxa"/>
            <w:tcBorders>
              <w:top w:val="thinThickSmallGap" w:sz="24" w:space="0" w:color="auto"/>
              <w:bottom w:val="thinThickSmallGap" w:sz="24" w:space="0" w:color="auto"/>
            </w:tcBorders>
          </w:tcPr>
          <w:p w:rsidR="00F6020A" w:rsidRPr="00353A0A" w:rsidRDefault="006B443A" w:rsidP="004D758A">
            <w:pPr>
              <w:rPr>
                <w:b/>
                <w:bCs/>
                <w:sz w:val="36"/>
                <w:szCs w:val="36"/>
                <w:rtl/>
                <w:lang w:bidi="ar-IQ"/>
              </w:rPr>
            </w:pPr>
            <w:r>
              <w:rPr>
                <w:rFonts w:hint="cs"/>
                <w:b/>
                <w:bCs/>
                <w:sz w:val="36"/>
                <w:szCs w:val="36"/>
                <w:rtl/>
                <w:lang w:bidi="ar-IQ"/>
              </w:rPr>
              <w:t>202</w:t>
            </w:r>
            <w:r w:rsidR="004D758A">
              <w:rPr>
                <w:rFonts w:hint="cs"/>
                <w:b/>
                <w:bCs/>
                <w:sz w:val="36"/>
                <w:szCs w:val="36"/>
                <w:rtl/>
                <w:lang w:bidi="ar-IQ"/>
              </w:rPr>
              <w:t>2</w:t>
            </w:r>
            <w:r>
              <w:rPr>
                <w:rFonts w:hint="cs"/>
                <w:b/>
                <w:bCs/>
                <w:sz w:val="36"/>
                <w:szCs w:val="36"/>
                <w:rtl/>
                <w:lang w:bidi="ar-IQ"/>
              </w:rPr>
              <w:t>-202</w:t>
            </w:r>
            <w:r w:rsidR="004D758A">
              <w:rPr>
                <w:rFonts w:hint="cs"/>
                <w:b/>
                <w:bCs/>
                <w:sz w:val="36"/>
                <w:szCs w:val="36"/>
                <w:rtl/>
                <w:lang w:bidi="ar-IQ"/>
              </w:rPr>
              <w:t>3</w:t>
            </w:r>
          </w:p>
        </w:tc>
        <w:tc>
          <w:tcPr>
            <w:tcW w:w="1762" w:type="dxa"/>
            <w:tcBorders>
              <w:top w:val="thinThickSmallGap" w:sz="24" w:space="0" w:color="auto"/>
              <w:bottom w:val="thinThickSmallGap" w:sz="24" w:space="0" w:color="auto"/>
            </w:tcBorders>
          </w:tcPr>
          <w:p w:rsidR="00F6020A" w:rsidRPr="004469E3" w:rsidRDefault="007B3D16" w:rsidP="00F6020A">
            <w:pPr>
              <w:jc w:val="center"/>
              <w:rPr>
                <w:b/>
                <w:bCs/>
                <w:sz w:val="36"/>
                <w:szCs w:val="36"/>
                <w:rtl/>
                <w:lang w:bidi="ar-IQ"/>
              </w:rPr>
            </w:pPr>
            <w:r>
              <w:rPr>
                <w:rFonts w:hint="cs"/>
                <w:b/>
                <w:bCs/>
                <w:sz w:val="36"/>
                <w:szCs w:val="36"/>
                <w:rtl/>
                <w:lang w:bidi="ar-IQ"/>
              </w:rPr>
              <w:t>164</w:t>
            </w:r>
          </w:p>
        </w:tc>
        <w:tc>
          <w:tcPr>
            <w:tcW w:w="1782" w:type="dxa"/>
            <w:tcBorders>
              <w:top w:val="thinThickSmallGap" w:sz="24" w:space="0" w:color="auto"/>
              <w:bottom w:val="thinThickSmallGap" w:sz="24" w:space="0" w:color="auto"/>
            </w:tcBorders>
          </w:tcPr>
          <w:p w:rsidR="00F6020A" w:rsidRPr="004469E3" w:rsidRDefault="00BF65B9" w:rsidP="00F6020A">
            <w:pPr>
              <w:jc w:val="center"/>
              <w:rPr>
                <w:b/>
                <w:bCs/>
                <w:sz w:val="36"/>
                <w:szCs w:val="36"/>
                <w:rtl/>
                <w:lang w:bidi="ar-IQ"/>
              </w:rPr>
            </w:pPr>
            <w:r>
              <w:rPr>
                <w:rFonts w:hint="cs"/>
                <w:b/>
                <w:bCs/>
                <w:sz w:val="36"/>
                <w:szCs w:val="36"/>
                <w:rtl/>
                <w:lang w:bidi="ar-IQ"/>
              </w:rPr>
              <w:t>2</w:t>
            </w:r>
          </w:p>
        </w:tc>
        <w:tc>
          <w:tcPr>
            <w:tcW w:w="1701" w:type="dxa"/>
            <w:tcBorders>
              <w:top w:val="thinThickSmallGap" w:sz="24" w:space="0" w:color="auto"/>
              <w:bottom w:val="thinThickSmallGap" w:sz="24" w:space="0" w:color="auto"/>
            </w:tcBorders>
          </w:tcPr>
          <w:p w:rsidR="00F6020A" w:rsidRPr="00BD20BC" w:rsidRDefault="00BF65B9" w:rsidP="00F6020A">
            <w:pPr>
              <w:jc w:val="center"/>
              <w:rPr>
                <w:b/>
                <w:bCs/>
                <w:sz w:val="28"/>
                <w:szCs w:val="28"/>
              </w:rPr>
            </w:pPr>
            <w:r>
              <w:rPr>
                <w:rFonts w:hint="cs"/>
                <w:b/>
                <w:bCs/>
                <w:sz w:val="28"/>
                <w:szCs w:val="28"/>
                <w:rtl/>
              </w:rPr>
              <w:t>2</w:t>
            </w:r>
          </w:p>
        </w:tc>
        <w:tc>
          <w:tcPr>
            <w:tcW w:w="1560" w:type="dxa"/>
            <w:tcBorders>
              <w:top w:val="thinThickSmallGap" w:sz="24" w:space="0" w:color="auto"/>
              <w:bottom w:val="thinThickSmallGap" w:sz="24" w:space="0" w:color="auto"/>
            </w:tcBorders>
          </w:tcPr>
          <w:p w:rsidR="00F6020A" w:rsidRPr="004469E3" w:rsidRDefault="007B3D16" w:rsidP="00F6020A">
            <w:pPr>
              <w:jc w:val="center"/>
              <w:rPr>
                <w:b/>
                <w:bCs/>
                <w:sz w:val="36"/>
                <w:szCs w:val="36"/>
                <w:rtl/>
                <w:lang w:bidi="ar-IQ"/>
              </w:rPr>
            </w:pPr>
            <w:r>
              <w:rPr>
                <w:rFonts w:hint="cs"/>
                <w:b/>
                <w:bCs/>
                <w:sz w:val="36"/>
                <w:szCs w:val="36"/>
                <w:rtl/>
                <w:lang w:bidi="ar-IQ"/>
              </w:rPr>
              <w:t>3</w:t>
            </w:r>
          </w:p>
        </w:tc>
      </w:tr>
      <w:tr w:rsidR="00F6020A" w:rsidRPr="004469E3" w:rsidTr="00F6020A">
        <w:tc>
          <w:tcPr>
            <w:tcW w:w="883" w:type="dxa"/>
            <w:tcBorders>
              <w:top w:val="thinThickSmallGap" w:sz="24" w:space="0" w:color="auto"/>
            </w:tcBorders>
          </w:tcPr>
          <w:p w:rsidR="00F6020A" w:rsidRPr="004469E3" w:rsidRDefault="00F6020A" w:rsidP="00F6020A">
            <w:pPr>
              <w:pStyle w:val="ListParagraph"/>
              <w:numPr>
                <w:ilvl w:val="0"/>
                <w:numId w:val="9"/>
              </w:numPr>
              <w:jc w:val="center"/>
              <w:rPr>
                <w:b/>
                <w:bCs/>
                <w:sz w:val="36"/>
                <w:szCs w:val="36"/>
                <w:rtl/>
                <w:lang w:bidi="ar-IQ"/>
              </w:rPr>
            </w:pPr>
          </w:p>
        </w:tc>
        <w:tc>
          <w:tcPr>
            <w:tcW w:w="1701" w:type="dxa"/>
            <w:tcBorders>
              <w:top w:val="thinThickSmallGap" w:sz="24" w:space="0" w:color="auto"/>
            </w:tcBorders>
          </w:tcPr>
          <w:p w:rsidR="00F6020A" w:rsidRDefault="00F6020A" w:rsidP="00F6020A">
            <w:pPr>
              <w:jc w:val="center"/>
            </w:pPr>
            <w:r w:rsidRPr="001A19F2">
              <w:rPr>
                <w:rFonts w:hint="cs"/>
                <w:b/>
                <w:bCs/>
                <w:sz w:val="36"/>
                <w:szCs w:val="36"/>
                <w:rtl/>
                <w:lang w:bidi="ar-IQ"/>
              </w:rPr>
              <w:t>التاريخ</w:t>
            </w:r>
          </w:p>
        </w:tc>
        <w:tc>
          <w:tcPr>
            <w:tcW w:w="1559" w:type="dxa"/>
            <w:tcBorders>
              <w:top w:val="thinThickSmallGap" w:sz="24" w:space="0" w:color="auto"/>
            </w:tcBorders>
          </w:tcPr>
          <w:p w:rsidR="00F6020A" w:rsidRPr="004469E3" w:rsidRDefault="00F6020A" w:rsidP="00F6020A">
            <w:pPr>
              <w:jc w:val="center"/>
              <w:rPr>
                <w:b/>
                <w:bCs/>
                <w:sz w:val="36"/>
                <w:szCs w:val="36"/>
                <w:rtl/>
                <w:lang w:bidi="ar-IQ"/>
              </w:rPr>
            </w:pPr>
            <w:r w:rsidRPr="004469E3">
              <w:rPr>
                <w:rFonts w:hint="cs"/>
                <w:b/>
                <w:bCs/>
                <w:sz w:val="36"/>
                <w:szCs w:val="36"/>
                <w:rtl/>
                <w:lang w:bidi="ar-IQ"/>
              </w:rPr>
              <w:t>الرابعة</w:t>
            </w:r>
          </w:p>
        </w:tc>
        <w:tc>
          <w:tcPr>
            <w:tcW w:w="1559" w:type="dxa"/>
            <w:tcBorders>
              <w:top w:val="thinThickSmallGap" w:sz="24" w:space="0" w:color="auto"/>
            </w:tcBorders>
          </w:tcPr>
          <w:p w:rsidR="00F6020A" w:rsidRPr="004469E3" w:rsidRDefault="00931D75" w:rsidP="00F6020A">
            <w:pPr>
              <w:jc w:val="center"/>
              <w:rPr>
                <w:b/>
                <w:bCs/>
                <w:sz w:val="36"/>
                <w:szCs w:val="36"/>
                <w:rtl/>
                <w:lang w:bidi="ar-IQ"/>
              </w:rPr>
            </w:pPr>
            <w:r>
              <w:rPr>
                <w:rFonts w:hint="cs"/>
                <w:b/>
                <w:bCs/>
                <w:sz w:val="36"/>
                <w:szCs w:val="36"/>
                <w:rtl/>
                <w:lang w:bidi="ar-IQ"/>
              </w:rPr>
              <w:t>98</w:t>
            </w:r>
          </w:p>
        </w:tc>
        <w:tc>
          <w:tcPr>
            <w:tcW w:w="1985" w:type="dxa"/>
            <w:tcBorders>
              <w:top w:val="thinThickSmallGap" w:sz="24" w:space="0" w:color="auto"/>
            </w:tcBorders>
          </w:tcPr>
          <w:p w:rsidR="00F6020A" w:rsidRPr="00353A0A" w:rsidRDefault="006B443A" w:rsidP="004D758A">
            <w:pPr>
              <w:rPr>
                <w:b/>
                <w:bCs/>
                <w:sz w:val="36"/>
                <w:szCs w:val="36"/>
                <w:rtl/>
                <w:lang w:bidi="ar-IQ"/>
              </w:rPr>
            </w:pPr>
            <w:r>
              <w:rPr>
                <w:rFonts w:hint="cs"/>
                <w:b/>
                <w:bCs/>
                <w:sz w:val="36"/>
                <w:szCs w:val="36"/>
                <w:rtl/>
                <w:lang w:bidi="ar-IQ"/>
              </w:rPr>
              <w:t>202</w:t>
            </w:r>
            <w:r w:rsidR="004D758A">
              <w:rPr>
                <w:rFonts w:hint="cs"/>
                <w:b/>
                <w:bCs/>
                <w:sz w:val="36"/>
                <w:szCs w:val="36"/>
                <w:rtl/>
                <w:lang w:bidi="ar-IQ"/>
              </w:rPr>
              <w:t>2</w:t>
            </w:r>
            <w:r>
              <w:rPr>
                <w:rFonts w:hint="cs"/>
                <w:b/>
                <w:bCs/>
                <w:sz w:val="36"/>
                <w:szCs w:val="36"/>
                <w:rtl/>
                <w:lang w:bidi="ar-IQ"/>
              </w:rPr>
              <w:t>-202</w:t>
            </w:r>
            <w:r w:rsidR="004D758A">
              <w:rPr>
                <w:rFonts w:hint="cs"/>
                <w:b/>
                <w:bCs/>
                <w:sz w:val="36"/>
                <w:szCs w:val="36"/>
                <w:rtl/>
                <w:lang w:bidi="ar-IQ"/>
              </w:rPr>
              <w:t>3</w:t>
            </w:r>
          </w:p>
        </w:tc>
        <w:tc>
          <w:tcPr>
            <w:tcW w:w="1762" w:type="dxa"/>
            <w:tcBorders>
              <w:top w:val="thinThickSmallGap" w:sz="24" w:space="0" w:color="auto"/>
            </w:tcBorders>
          </w:tcPr>
          <w:p w:rsidR="00F6020A" w:rsidRPr="004469E3" w:rsidRDefault="00486E81" w:rsidP="00F6020A">
            <w:pPr>
              <w:jc w:val="center"/>
              <w:rPr>
                <w:b/>
                <w:bCs/>
                <w:sz w:val="36"/>
                <w:szCs w:val="36"/>
                <w:rtl/>
                <w:lang w:bidi="ar-IQ"/>
              </w:rPr>
            </w:pPr>
            <w:r>
              <w:rPr>
                <w:rFonts w:hint="cs"/>
                <w:b/>
                <w:bCs/>
                <w:sz w:val="36"/>
                <w:szCs w:val="36"/>
                <w:rtl/>
                <w:lang w:bidi="ar-IQ"/>
              </w:rPr>
              <w:t>92</w:t>
            </w:r>
          </w:p>
        </w:tc>
        <w:tc>
          <w:tcPr>
            <w:tcW w:w="1782" w:type="dxa"/>
            <w:tcBorders>
              <w:top w:val="thinThickSmallGap" w:sz="24" w:space="0" w:color="auto"/>
            </w:tcBorders>
          </w:tcPr>
          <w:p w:rsidR="00F6020A" w:rsidRPr="004469E3" w:rsidRDefault="00486E81" w:rsidP="00F6020A">
            <w:pPr>
              <w:jc w:val="center"/>
              <w:rPr>
                <w:b/>
                <w:bCs/>
                <w:sz w:val="36"/>
                <w:szCs w:val="36"/>
                <w:rtl/>
                <w:lang w:bidi="ar-IQ"/>
              </w:rPr>
            </w:pPr>
            <w:r>
              <w:rPr>
                <w:rFonts w:hint="cs"/>
                <w:b/>
                <w:bCs/>
                <w:sz w:val="36"/>
                <w:szCs w:val="36"/>
                <w:rtl/>
                <w:lang w:bidi="ar-IQ"/>
              </w:rPr>
              <w:t>5</w:t>
            </w:r>
          </w:p>
        </w:tc>
        <w:tc>
          <w:tcPr>
            <w:tcW w:w="1701" w:type="dxa"/>
            <w:tcBorders>
              <w:top w:val="thinThickSmallGap" w:sz="24" w:space="0" w:color="auto"/>
            </w:tcBorders>
          </w:tcPr>
          <w:p w:rsidR="00F6020A" w:rsidRPr="00486E81" w:rsidRDefault="00486E81" w:rsidP="00F6020A">
            <w:pPr>
              <w:jc w:val="center"/>
              <w:rPr>
                <w:sz w:val="32"/>
                <w:szCs w:val="32"/>
              </w:rPr>
            </w:pPr>
            <w:r>
              <w:rPr>
                <w:rFonts w:hint="cs"/>
                <w:sz w:val="32"/>
                <w:szCs w:val="32"/>
                <w:rtl/>
              </w:rPr>
              <w:t>لايوجد</w:t>
            </w:r>
          </w:p>
        </w:tc>
        <w:tc>
          <w:tcPr>
            <w:tcW w:w="1560" w:type="dxa"/>
            <w:tcBorders>
              <w:top w:val="thinThickSmallGap" w:sz="24" w:space="0" w:color="auto"/>
            </w:tcBorders>
          </w:tcPr>
          <w:p w:rsidR="00F6020A" w:rsidRPr="004469E3" w:rsidRDefault="00486E81" w:rsidP="00F6020A">
            <w:pPr>
              <w:jc w:val="center"/>
              <w:rPr>
                <w:b/>
                <w:bCs/>
                <w:sz w:val="36"/>
                <w:szCs w:val="36"/>
                <w:rtl/>
                <w:lang w:bidi="ar-IQ"/>
              </w:rPr>
            </w:pPr>
            <w:r>
              <w:rPr>
                <w:rFonts w:hint="cs"/>
                <w:b/>
                <w:bCs/>
                <w:sz w:val="36"/>
                <w:szCs w:val="36"/>
                <w:rtl/>
                <w:lang w:bidi="ar-IQ"/>
              </w:rPr>
              <w:t>1</w:t>
            </w:r>
          </w:p>
        </w:tc>
      </w:tr>
    </w:tbl>
    <w:p w:rsidR="00F6020A" w:rsidRDefault="00F6020A" w:rsidP="000F62F1">
      <w:pPr>
        <w:rPr>
          <w:b/>
          <w:bCs/>
          <w:sz w:val="32"/>
          <w:szCs w:val="32"/>
          <w:rtl/>
          <w:lang w:bidi="ar-IQ"/>
        </w:rPr>
      </w:pPr>
    </w:p>
    <w:p w:rsidR="00F6020A" w:rsidRDefault="00F6020A" w:rsidP="00075756">
      <w:pPr>
        <w:rPr>
          <w:b/>
          <w:bCs/>
          <w:sz w:val="32"/>
          <w:szCs w:val="32"/>
          <w:rtl/>
          <w:lang w:bidi="ar-IQ"/>
        </w:rPr>
      </w:pPr>
    </w:p>
    <w:p w:rsidR="00F6020A" w:rsidRPr="000F62F1" w:rsidRDefault="00F6020A" w:rsidP="00F6020A">
      <w:pPr>
        <w:jc w:val="center"/>
        <w:rPr>
          <w:b/>
          <w:bCs/>
          <w:sz w:val="36"/>
          <w:szCs w:val="36"/>
          <w:rtl/>
          <w:lang w:bidi="ar-IQ"/>
        </w:rPr>
      </w:pPr>
      <w:r w:rsidRPr="000F62F1">
        <w:rPr>
          <w:rFonts w:hint="cs"/>
          <w:b/>
          <w:bCs/>
          <w:sz w:val="36"/>
          <w:szCs w:val="36"/>
          <w:rtl/>
          <w:lang w:bidi="ar-IQ"/>
        </w:rPr>
        <w:t xml:space="preserve">سابعا </w:t>
      </w:r>
      <w:r w:rsidRPr="000F62F1">
        <w:rPr>
          <w:b/>
          <w:bCs/>
          <w:sz w:val="36"/>
          <w:szCs w:val="36"/>
          <w:rtl/>
          <w:lang w:bidi="ar-IQ"/>
        </w:rPr>
        <w:t>–</w:t>
      </w:r>
      <w:r w:rsidRPr="000F62F1">
        <w:rPr>
          <w:rFonts w:hint="cs"/>
          <w:b/>
          <w:bCs/>
          <w:sz w:val="36"/>
          <w:szCs w:val="36"/>
          <w:rtl/>
          <w:lang w:bidi="ar-IQ"/>
        </w:rPr>
        <w:t xml:space="preserve"> مخرجات التعليم</w:t>
      </w:r>
    </w:p>
    <w:p w:rsidR="00F6020A" w:rsidRDefault="00F6020A" w:rsidP="00F6020A">
      <w:pPr>
        <w:jc w:val="center"/>
        <w:rPr>
          <w:b/>
          <w:bCs/>
          <w:sz w:val="32"/>
          <w:szCs w:val="32"/>
          <w:rtl/>
          <w:lang w:bidi="ar-IQ"/>
        </w:rPr>
      </w:pPr>
      <w:r w:rsidRPr="000F62F1">
        <w:rPr>
          <w:rFonts w:hint="cs"/>
          <w:b/>
          <w:bCs/>
          <w:sz w:val="36"/>
          <w:szCs w:val="36"/>
          <w:rtl/>
          <w:lang w:bidi="ar-IQ"/>
        </w:rPr>
        <w:t xml:space="preserve">جدول (8) يوضح مخرجات التعليم </w:t>
      </w:r>
    </w:p>
    <w:tbl>
      <w:tblPr>
        <w:tblStyle w:val="TableGrid"/>
        <w:bidiVisual/>
        <w:tblW w:w="0" w:type="auto"/>
        <w:tblLook w:val="04A0" w:firstRow="1" w:lastRow="0" w:firstColumn="1" w:lastColumn="0" w:noHBand="0" w:noVBand="1"/>
      </w:tblPr>
      <w:tblGrid>
        <w:gridCol w:w="1166"/>
        <w:gridCol w:w="1560"/>
        <w:gridCol w:w="7904"/>
        <w:gridCol w:w="3544"/>
      </w:tblGrid>
      <w:tr w:rsidR="00F6020A" w:rsidTr="00F6020A">
        <w:tc>
          <w:tcPr>
            <w:tcW w:w="1166"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ت</w:t>
            </w:r>
          </w:p>
        </w:tc>
        <w:tc>
          <w:tcPr>
            <w:tcW w:w="156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القسم</w:t>
            </w:r>
          </w:p>
        </w:tc>
        <w:tc>
          <w:tcPr>
            <w:tcW w:w="790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DD03A1">
            <w:pPr>
              <w:jc w:val="center"/>
              <w:rPr>
                <w:b/>
                <w:bCs/>
                <w:sz w:val="32"/>
                <w:szCs w:val="32"/>
                <w:rtl/>
                <w:lang w:bidi="ar-IQ"/>
              </w:rPr>
            </w:pPr>
            <w:r>
              <w:rPr>
                <w:rFonts w:hint="cs"/>
                <w:b/>
                <w:bCs/>
                <w:sz w:val="32"/>
                <w:szCs w:val="32"/>
                <w:rtl/>
                <w:lang w:bidi="ar-IQ"/>
              </w:rPr>
              <w:t xml:space="preserve">عدد الطالبات المسجلات في المرحلة الاولى للعام الدراسي </w:t>
            </w:r>
            <w:r w:rsidR="006B443A">
              <w:rPr>
                <w:rFonts w:hint="cs"/>
                <w:b/>
                <w:bCs/>
                <w:sz w:val="32"/>
                <w:szCs w:val="32"/>
                <w:rtl/>
                <w:lang w:bidi="ar-IQ"/>
              </w:rPr>
              <w:t>202</w:t>
            </w:r>
            <w:r w:rsidR="00DD03A1">
              <w:rPr>
                <w:rFonts w:hint="cs"/>
                <w:b/>
                <w:bCs/>
                <w:sz w:val="32"/>
                <w:szCs w:val="32"/>
                <w:rtl/>
                <w:lang w:bidi="ar-IQ"/>
              </w:rPr>
              <w:t>2</w:t>
            </w:r>
            <w:r w:rsidR="006B443A">
              <w:rPr>
                <w:rFonts w:hint="cs"/>
                <w:b/>
                <w:bCs/>
                <w:sz w:val="32"/>
                <w:szCs w:val="32"/>
                <w:rtl/>
                <w:lang w:bidi="ar-IQ"/>
              </w:rPr>
              <w:t>-202</w:t>
            </w:r>
            <w:r w:rsidR="00DD03A1">
              <w:rPr>
                <w:rFonts w:hint="cs"/>
                <w:b/>
                <w:bCs/>
                <w:sz w:val="32"/>
                <w:szCs w:val="32"/>
                <w:rtl/>
                <w:lang w:bidi="ar-IQ"/>
              </w:rPr>
              <w:t>3</w:t>
            </w:r>
          </w:p>
        </w:tc>
        <w:tc>
          <w:tcPr>
            <w:tcW w:w="354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عدد الطالبات المتخرجات</w:t>
            </w:r>
          </w:p>
        </w:tc>
      </w:tr>
      <w:tr w:rsidR="00F6020A" w:rsidTr="00F6020A">
        <w:trPr>
          <w:trHeight w:val="604"/>
        </w:trPr>
        <w:tc>
          <w:tcPr>
            <w:tcW w:w="1166" w:type="dxa"/>
            <w:tcBorders>
              <w:top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1</w:t>
            </w:r>
          </w:p>
        </w:tc>
        <w:tc>
          <w:tcPr>
            <w:tcW w:w="1560" w:type="dxa"/>
            <w:tcBorders>
              <w:top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التاريخ</w:t>
            </w:r>
          </w:p>
        </w:tc>
        <w:tc>
          <w:tcPr>
            <w:tcW w:w="7904" w:type="dxa"/>
            <w:tcBorders>
              <w:top w:val="thinThickSmallGap" w:sz="24" w:space="0" w:color="auto"/>
            </w:tcBorders>
          </w:tcPr>
          <w:p w:rsidR="00F6020A" w:rsidRDefault="00743084" w:rsidP="00743084">
            <w:pPr>
              <w:jc w:val="center"/>
              <w:rPr>
                <w:b/>
                <w:bCs/>
                <w:sz w:val="32"/>
                <w:szCs w:val="32"/>
                <w:rtl/>
                <w:lang w:bidi="ar-IQ"/>
              </w:rPr>
            </w:pPr>
            <w:r>
              <w:rPr>
                <w:rFonts w:hint="cs"/>
                <w:b/>
                <w:bCs/>
                <w:sz w:val="32"/>
                <w:szCs w:val="32"/>
                <w:rtl/>
                <w:lang w:bidi="ar-IQ"/>
              </w:rPr>
              <w:t>120</w:t>
            </w:r>
          </w:p>
        </w:tc>
        <w:tc>
          <w:tcPr>
            <w:tcW w:w="3544" w:type="dxa"/>
            <w:tcBorders>
              <w:top w:val="thinThickSmallGap" w:sz="24" w:space="0" w:color="auto"/>
            </w:tcBorders>
          </w:tcPr>
          <w:p w:rsidR="00F6020A" w:rsidRDefault="00743084" w:rsidP="00F6020A">
            <w:pPr>
              <w:jc w:val="center"/>
              <w:rPr>
                <w:b/>
                <w:bCs/>
                <w:sz w:val="32"/>
                <w:szCs w:val="32"/>
                <w:rtl/>
                <w:lang w:bidi="ar-IQ"/>
              </w:rPr>
            </w:pPr>
            <w:r>
              <w:rPr>
                <w:rFonts w:hint="cs"/>
                <w:b/>
                <w:bCs/>
                <w:sz w:val="32"/>
                <w:szCs w:val="32"/>
                <w:rtl/>
                <w:lang w:bidi="ar-IQ"/>
              </w:rPr>
              <w:t>92</w:t>
            </w:r>
          </w:p>
        </w:tc>
      </w:tr>
    </w:tbl>
    <w:p w:rsidR="00F6020A" w:rsidRDefault="00B947A4" w:rsidP="00B947A4">
      <w:pPr>
        <w:tabs>
          <w:tab w:val="left" w:pos="505"/>
        </w:tabs>
        <w:rPr>
          <w:b/>
          <w:bCs/>
          <w:sz w:val="32"/>
          <w:szCs w:val="32"/>
          <w:rtl/>
          <w:lang w:bidi="ar-IQ"/>
        </w:rPr>
      </w:pPr>
      <w:r>
        <w:rPr>
          <w:b/>
          <w:bCs/>
          <w:sz w:val="32"/>
          <w:szCs w:val="32"/>
          <w:rtl/>
          <w:lang w:bidi="ar-IQ"/>
        </w:rPr>
        <w:tab/>
      </w:r>
    </w:p>
    <w:p w:rsidR="00F6020A" w:rsidRDefault="00F6020A" w:rsidP="00F6020A">
      <w:pPr>
        <w:jc w:val="center"/>
        <w:rPr>
          <w:b/>
          <w:bCs/>
          <w:sz w:val="32"/>
          <w:szCs w:val="32"/>
          <w:rtl/>
          <w:lang w:bidi="ar-IQ"/>
        </w:rPr>
      </w:pPr>
      <w:r>
        <w:rPr>
          <w:rFonts w:hint="cs"/>
          <w:b/>
          <w:bCs/>
          <w:sz w:val="32"/>
          <w:szCs w:val="32"/>
          <w:rtl/>
          <w:lang w:bidi="ar-IQ"/>
        </w:rPr>
        <w:t xml:space="preserve">جدول (9) عدد الساعات المعتمدة للحصول على التخرج </w:t>
      </w:r>
    </w:p>
    <w:p w:rsidR="00F6020A" w:rsidRDefault="00F6020A" w:rsidP="00F6020A">
      <w:pPr>
        <w:jc w:val="center"/>
        <w:rPr>
          <w:b/>
          <w:bCs/>
          <w:sz w:val="32"/>
          <w:szCs w:val="32"/>
          <w:rtl/>
          <w:lang w:bidi="ar-IQ"/>
        </w:rPr>
      </w:pPr>
      <w:r>
        <w:rPr>
          <w:rFonts w:hint="cs"/>
          <w:b/>
          <w:bCs/>
          <w:sz w:val="32"/>
          <w:szCs w:val="32"/>
          <w:rtl/>
          <w:lang w:bidi="ar-IQ"/>
        </w:rPr>
        <w:t>جدول (9) عدد الساعات المعتمدة للحصول على شهادة البكلوريوس</w:t>
      </w:r>
    </w:p>
    <w:tbl>
      <w:tblPr>
        <w:tblStyle w:val="TableGrid"/>
        <w:bidiVisual/>
        <w:tblW w:w="0" w:type="auto"/>
        <w:tblLook w:val="04A0" w:firstRow="1" w:lastRow="0" w:firstColumn="1" w:lastColumn="0" w:noHBand="0" w:noVBand="1"/>
      </w:tblPr>
      <w:tblGrid>
        <w:gridCol w:w="883"/>
        <w:gridCol w:w="1843"/>
        <w:gridCol w:w="1842"/>
        <w:gridCol w:w="2977"/>
        <w:gridCol w:w="2410"/>
        <w:gridCol w:w="4219"/>
      </w:tblGrid>
      <w:tr w:rsidR="00F6020A" w:rsidTr="00F6020A">
        <w:tc>
          <w:tcPr>
            <w:tcW w:w="88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ت</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القسم</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المرحلة</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عدد المواد</w:t>
            </w:r>
          </w:p>
        </w:tc>
        <w:tc>
          <w:tcPr>
            <w:tcW w:w="241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عدد الوحدات</w:t>
            </w:r>
          </w:p>
        </w:tc>
        <w:tc>
          <w:tcPr>
            <w:tcW w:w="421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عدد الساعات في الاسبوع</w:t>
            </w:r>
          </w:p>
        </w:tc>
      </w:tr>
      <w:tr w:rsidR="00F6020A" w:rsidTr="00F6020A">
        <w:tc>
          <w:tcPr>
            <w:tcW w:w="883" w:type="dxa"/>
            <w:tcBorders>
              <w:top w:val="thinThickSmallGap" w:sz="24" w:space="0" w:color="auto"/>
              <w:bottom w:val="thinThickSmallGap" w:sz="24" w:space="0" w:color="auto"/>
            </w:tcBorders>
          </w:tcPr>
          <w:p w:rsidR="00F6020A" w:rsidRPr="008B1839" w:rsidRDefault="00F6020A" w:rsidP="00F6020A">
            <w:pPr>
              <w:pStyle w:val="ListParagraph"/>
              <w:numPr>
                <w:ilvl w:val="0"/>
                <w:numId w:val="5"/>
              </w:numPr>
              <w:rPr>
                <w:b/>
                <w:bCs/>
                <w:sz w:val="32"/>
                <w:szCs w:val="32"/>
                <w:rtl/>
                <w:lang w:bidi="ar-IQ"/>
              </w:rPr>
            </w:pPr>
          </w:p>
        </w:tc>
        <w:tc>
          <w:tcPr>
            <w:tcW w:w="1843" w:type="dxa"/>
            <w:tcBorders>
              <w:top w:val="thinThickSmallGap" w:sz="24" w:space="0" w:color="auto"/>
              <w:bottom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الاولى</w:t>
            </w:r>
          </w:p>
        </w:tc>
        <w:tc>
          <w:tcPr>
            <w:tcW w:w="2977"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12</w:t>
            </w:r>
          </w:p>
        </w:tc>
        <w:tc>
          <w:tcPr>
            <w:tcW w:w="2410"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56</w:t>
            </w:r>
          </w:p>
        </w:tc>
        <w:tc>
          <w:tcPr>
            <w:tcW w:w="4219"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24</w:t>
            </w:r>
          </w:p>
        </w:tc>
      </w:tr>
      <w:tr w:rsidR="00F6020A" w:rsidTr="00F6020A">
        <w:tc>
          <w:tcPr>
            <w:tcW w:w="883" w:type="dxa"/>
            <w:tcBorders>
              <w:top w:val="thinThickSmallGap" w:sz="24" w:space="0" w:color="auto"/>
              <w:bottom w:val="thinThickSmallGap" w:sz="24" w:space="0" w:color="auto"/>
            </w:tcBorders>
          </w:tcPr>
          <w:p w:rsidR="00F6020A" w:rsidRPr="008B1839" w:rsidRDefault="00F6020A" w:rsidP="00F6020A">
            <w:pPr>
              <w:pStyle w:val="ListParagraph"/>
              <w:numPr>
                <w:ilvl w:val="0"/>
                <w:numId w:val="5"/>
              </w:numPr>
              <w:rPr>
                <w:b/>
                <w:bCs/>
                <w:sz w:val="32"/>
                <w:szCs w:val="32"/>
                <w:rtl/>
                <w:lang w:bidi="ar-IQ"/>
              </w:rPr>
            </w:pPr>
          </w:p>
        </w:tc>
        <w:tc>
          <w:tcPr>
            <w:tcW w:w="1843" w:type="dxa"/>
            <w:tcBorders>
              <w:top w:val="thinThickSmallGap" w:sz="24" w:space="0" w:color="auto"/>
              <w:bottom w:val="thinThickSmallGap" w:sz="24" w:space="0" w:color="auto"/>
            </w:tcBorders>
          </w:tcPr>
          <w:p w:rsidR="00F6020A" w:rsidRDefault="000F62F1" w:rsidP="00F6020A">
            <w:pPr>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الثانية</w:t>
            </w:r>
          </w:p>
        </w:tc>
        <w:tc>
          <w:tcPr>
            <w:tcW w:w="2977" w:type="dxa"/>
            <w:tcBorders>
              <w:top w:val="thinThickSmallGap" w:sz="24" w:space="0" w:color="auto"/>
              <w:bottom w:val="thinThickSmallGap" w:sz="24" w:space="0" w:color="auto"/>
            </w:tcBorders>
          </w:tcPr>
          <w:p w:rsidR="00F6020A" w:rsidRDefault="009026B7" w:rsidP="00F6020A">
            <w:pPr>
              <w:jc w:val="center"/>
              <w:rPr>
                <w:b/>
                <w:bCs/>
                <w:sz w:val="32"/>
                <w:szCs w:val="32"/>
                <w:rtl/>
                <w:lang w:bidi="ar-IQ"/>
              </w:rPr>
            </w:pPr>
            <w:r>
              <w:rPr>
                <w:rFonts w:hint="cs"/>
                <w:b/>
                <w:bCs/>
                <w:sz w:val="32"/>
                <w:szCs w:val="32"/>
                <w:rtl/>
                <w:lang w:bidi="ar-IQ"/>
              </w:rPr>
              <w:t>13</w:t>
            </w:r>
          </w:p>
        </w:tc>
        <w:tc>
          <w:tcPr>
            <w:tcW w:w="2410" w:type="dxa"/>
            <w:tcBorders>
              <w:top w:val="thinThickSmallGap" w:sz="24" w:space="0" w:color="auto"/>
              <w:bottom w:val="thinThickSmallGap" w:sz="24" w:space="0" w:color="auto"/>
            </w:tcBorders>
          </w:tcPr>
          <w:p w:rsidR="00F6020A" w:rsidRDefault="00BD195B" w:rsidP="00F6020A">
            <w:pPr>
              <w:jc w:val="center"/>
              <w:rPr>
                <w:b/>
                <w:bCs/>
                <w:sz w:val="32"/>
                <w:szCs w:val="32"/>
                <w:rtl/>
                <w:lang w:bidi="ar-IQ"/>
              </w:rPr>
            </w:pPr>
            <w:r>
              <w:rPr>
                <w:rFonts w:hint="cs"/>
                <w:b/>
                <w:bCs/>
                <w:sz w:val="32"/>
                <w:szCs w:val="32"/>
                <w:rtl/>
                <w:lang w:bidi="ar-IQ"/>
              </w:rPr>
              <w:t>47</w:t>
            </w:r>
          </w:p>
        </w:tc>
        <w:tc>
          <w:tcPr>
            <w:tcW w:w="4219" w:type="dxa"/>
            <w:tcBorders>
              <w:top w:val="thinThickSmallGap" w:sz="24" w:space="0" w:color="auto"/>
              <w:bottom w:val="thinThickSmallGap" w:sz="24" w:space="0" w:color="auto"/>
            </w:tcBorders>
          </w:tcPr>
          <w:p w:rsidR="00F6020A" w:rsidRDefault="00BD195B" w:rsidP="00F6020A">
            <w:pPr>
              <w:jc w:val="center"/>
              <w:rPr>
                <w:b/>
                <w:bCs/>
                <w:sz w:val="32"/>
                <w:szCs w:val="32"/>
                <w:rtl/>
                <w:lang w:bidi="ar-IQ"/>
              </w:rPr>
            </w:pPr>
            <w:r>
              <w:rPr>
                <w:rFonts w:hint="cs"/>
                <w:b/>
                <w:bCs/>
                <w:sz w:val="32"/>
                <w:szCs w:val="32"/>
                <w:rtl/>
                <w:lang w:bidi="ar-IQ"/>
              </w:rPr>
              <w:t>2</w:t>
            </w:r>
            <w:r w:rsidR="009026B7">
              <w:rPr>
                <w:rFonts w:hint="cs"/>
                <w:b/>
                <w:bCs/>
                <w:sz w:val="32"/>
                <w:szCs w:val="32"/>
                <w:rtl/>
                <w:lang w:bidi="ar-IQ"/>
              </w:rPr>
              <w:t>6</w:t>
            </w:r>
          </w:p>
        </w:tc>
      </w:tr>
      <w:tr w:rsidR="00F6020A" w:rsidTr="00F6020A">
        <w:tc>
          <w:tcPr>
            <w:tcW w:w="883" w:type="dxa"/>
            <w:tcBorders>
              <w:top w:val="thinThickSmallGap" w:sz="24" w:space="0" w:color="auto"/>
              <w:bottom w:val="thinThickSmallGap" w:sz="24" w:space="0" w:color="auto"/>
            </w:tcBorders>
          </w:tcPr>
          <w:p w:rsidR="00F6020A" w:rsidRPr="008B1839" w:rsidRDefault="00F6020A" w:rsidP="00F6020A">
            <w:pPr>
              <w:pStyle w:val="ListParagraph"/>
              <w:numPr>
                <w:ilvl w:val="0"/>
                <w:numId w:val="5"/>
              </w:numPr>
              <w:rPr>
                <w:b/>
                <w:bCs/>
                <w:sz w:val="32"/>
                <w:szCs w:val="32"/>
                <w:rtl/>
                <w:lang w:bidi="ar-IQ"/>
              </w:rPr>
            </w:pPr>
          </w:p>
        </w:tc>
        <w:tc>
          <w:tcPr>
            <w:tcW w:w="1843" w:type="dxa"/>
            <w:tcBorders>
              <w:top w:val="thinThickSmallGap" w:sz="24" w:space="0" w:color="auto"/>
              <w:bottom w:val="thinThickSmallGap" w:sz="24" w:space="0" w:color="auto"/>
            </w:tcBorders>
          </w:tcPr>
          <w:p w:rsidR="00F6020A" w:rsidRDefault="000F62F1" w:rsidP="00F6020A">
            <w:pPr>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bottom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الثالثة</w:t>
            </w:r>
          </w:p>
        </w:tc>
        <w:tc>
          <w:tcPr>
            <w:tcW w:w="2977"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11</w:t>
            </w:r>
          </w:p>
        </w:tc>
        <w:tc>
          <w:tcPr>
            <w:tcW w:w="2410"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48</w:t>
            </w:r>
          </w:p>
        </w:tc>
        <w:tc>
          <w:tcPr>
            <w:tcW w:w="4219" w:type="dxa"/>
            <w:tcBorders>
              <w:top w:val="thinThickSmallGap" w:sz="24" w:space="0" w:color="auto"/>
              <w:bottom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22</w:t>
            </w:r>
          </w:p>
        </w:tc>
      </w:tr>
      <w:tr w:rsidR="00F6020A" w:rsidTr="00F6020A">
        <w:tc>
          <w:tcPr>
            <w:tcW w:w="883" w:type="dxa"/>
            <w:tcBorders>
              <w:top w:val="thinThickSmallGap" w:sz="24" w:space="0" w:color="auto"/>
            </w:tcBorders>
          </w:tcPr>
          <w:p w:rsidR="00F6020A" w:rsidRPr="008B1839" w:rsidRDefault="00F6020A" w:rsidP="00F6020A">
            <w:pPr>
              <w:pStyle w:val="ListParagraph"/>
              <w:numPr>
                <w:ilvl w:val="0"/>
                <w:numId w:val="5"/>
              </w:numPr>
              <w:rPr>
                <w:b/>
                <w:bCs/>
                <w:sz w:val="32"/>
                <w:szCs w:val="32"/>
                <w:rtl/>
                <w:lang w:bidi="ar-IQ"/>
              </w:rPr>
            </w:pPr>
          </w:p>
        </w:tc>
        <w:tc>
          <w:tcPr>
            <w:tcW w:w="1843" w:type="dxa"/>
            <w:tcBorders>
              <w:top w:val="thinThickSmallGap" w:sz="24" w:space="0" w:color="auto"/>
            </w:tcBorders>
          </w:tcPr>
          <w:p w:rsidR="00F6020A" w:rsidRDefault="000F62F1" w:rsidP="00F6020A">
            <w:pPr>
              <w:jc w:val="center"/>
              <w:rPr>
                <w:b/>
                <w:bCs/>
                <w:sz w:val="32"/>
                <w:szCs w:val="32"/>
                <w:rtl/>
                <w:lang w:bidi="ar-IQ"/>
              </w:rPr>
            </w:pPr>
            <w:r>
              <w:rPr>
                <w:rFonts w:hint="cs"/>
                <w:b/>
                <w:bCs/>
                <w:sz w:val="32"/>
                <w:szCs w:val="32"/>
                <w:rtl/>
                <w:lang w:bidi="ar-IQ"/>
              </w:rPr>
              <w:t>التاريخ</w:t>
            </w:r>
          </w:p>
        </w:tc>
        <w:tc>
          <w:tcPr>
            <w:tcW w:w="1842" w:type="dxa"/>
            <w:tcBorders>
              <w:top w:val="thinThickSmallGap" w:sz="24" w:space="0" w:color="auto"/>
            </w:tcBorders>
          </w:tcPr>
          <w:p w:rsidR="00F6020A" w:rsidRDefault="00F6020A" w:rsidP="00F6020A">
            <w:pPr>
              <w:jc w:val="center"/>
              <w:rPr>
                <w:b/>
                <w:bCs/>
                <w:sz w:val="32"/>
                <w:szCs w:val="32"/>
                <w:rtl/>
                <w:lang w:bidi="ar-IQ"/>
              </w:rPr>
            </w:pPr>
            <w:r>
              <w:rPr>
                <w:rFonts w:hint="cs"/>
                <w:b/>
                <w:bCs/>
                <w:sz w:val="32"/>
                <w:szCs w:val="32"/>
                <w:rtl/>
                <w:lang w:bidi="ar-IQ"/>
              </w:rPr>
              <w:t>الرابعة</w:t>
            </w:r>
          </w:p>
        </w:tc>
        <w:tc>
          <w:tcPr>
            <w:tcW w:w="2977" w:type="dxa"/>
            <w:tcBorders>
              <w:top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10</w:t>
            </w:r>
          </w:p>
        </w:tc>
        <w:tc>
          <w:tcPr>
            <w:tcW w:w="2410" w:type="dxa"/>
            <w:tcBorders>
              <w:top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40</w:t>
            </w:r>
          </w:p>
        </w:tc>
        <w:tc>
          <w:tcPr>
            <w:tcW w:w="4219" w:type="dxa"/>
            <w:tcBorders>
              <w:top w:val="thinThickSmallGap" w:sz="24" w:space="0" w:color="auto"/>
            </w:tcBorders>
          </w:tcPr>
          <w:p w:rsidR="00F6020A" w:rsidRDefault="00931D75" w:rsidP="00F6020A">
            <w:pPr>
              <w:jc w:val="center"/>
              <w:rPr>
                <w:b/>
                <w:bCs/>
                <w:sz w:val="32"/>
                <w:szCs w:val="32"/>
                <w:rtl/>
                <w:lang w:bidi="ar-IQ"/>
              </w:rPr>
            </w:pPr>
            <w:r>
              <w:rPr>
                <w:rFonts w:hint="cs"/>
                <w:b/>
                <w:bCs/>
                <w:sz w:val="32"/>
                <w:szCs w:val="32"/>
                <w:rtl/>
                <w:lang w:bidi="ar-IQ"/>
              </w:rPr>
              <w:t>20</w:t>
            </w:r>
          </w:p>
        </w:tc>
      </w:tr>
    </w:tbl>
    <w:p w:rsidR="00F6020A" w:rsidRDefault="00F6020A" w:rsidP="00F6020A">
      <w:pPr>
        <w:rPr>
          <w:b/>
          <w:bCs/>
          <w:sz w:val="32"/>
          <w:szCs w:val="32"/>
          <w:rtl/>
          <w:lang w:bidi="ar-IQ"/>
        </w:rPr>
      </w:pPr>
    </w:p>
    <w:p w:rsidR="00F6020A" w:rsidRPr="000F62F1" w:rsidRDefault="00F6020A" w:rsidP="00F6020A">
      <w:pPr>
        <w:jc w:val="center"/>
        <w:rPr>
          <w:b/>
          <w:bCs/>
          <w:sz w:val="36"/>
          <w:szCs w:val="36"/>
          <w:rtl/>
          <w:lang w:bidi="ar-IQ"/>
        </w:rPr>
      </w:pPr>
      <w:r w:rsidRPr="000F62F1">
        <w:rPr>
          <w:rFonts w:hint="cs"/>
          <w:b/>
          <w:bCs/>
          <w:sz w:val="36"/>
          <w:szCs w:val="36"/>
          <w:rtl/>
          <w:lang w:bidi="ar-IQ"/>
        </w:rPr>
        <w:t>ثامنا : 1- تطوير ومراجعة المناهج</w:t>
      </w:r>
    </w:p>
    <w:p w:rsidR="00F6020A" w:rsidRPr="000F62F1" w:rsidRDefault="00F6020A" w:rsidP="00F6020A">
      <w:pPr>
        <w:rPr>
          <w:b/>
          <w:bCs/>
          <w:sz w:val="36"/>
          <w:szCs w:val="36"/>
          <w:rtl/>
          <w:lang w:bidi="ar-IQ"/>
        </w:rPr>
      </w:pPr>
      <w:r w:rsidRPr="000F62F1">
        <w:rPr>
          <w:rFonts w:hint="cs"/>
          <w:b/>
          <w:bCs/>
          <w:sz w:val="36"/>
          <w:szCs w:val="36"/>
          <w:rtl/>
          <w:lang w:bidi="ar-IQ"/>
        </w:rPr>
        <w:t>جدول (10) يبين تطوير ومراجعة المناهج</w:t>
      </w:r>
    </w:p>
    <w:tbl>
      <w:tblPr>
        <w:tblStyle w:val="TableGrid"/>
        <w:bidiVisual/>
        <w:tblW w:w="14709" w:type="dxa"/>
        <w:jc w:val="center"/>
        <w:tblLayout w:type="fixed"/>
        <w:tblLook w:val="04A0" w:firstRow="1" w:lastRow="0" w:firstColumn="1" w:lastColumn="0" w:noHBand="0" w:noVBand="1"/>
      </w:tblPr>
      <w:tblGrid>
        <w:gridCol w:w="1134"/>
        <w:gridCol w:w="993"/>
        <w:gridCol w:w="1275"/>
        <w:gridCol w:w="1151"/>
        <w:gridCol w:w="3669"/>
        <w:gridCol w:w="2943"/>
        <w:gridCol w:w="1772"/>
        <w:gridCol w:w="1772"/>
      </w:tblGrid>
      <w:tr w:rsidR="00F6020A" w:rsidRPr="008E2B4C" w:rsidTr="004A709E">
        <w:trPr>
          <w:jc w:val="center"/>
        </w:trPr>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ت</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القسم</w:t>
            </w:r>
          </w:p>
        </w:tc>
        <w:tc>
          <w:tcPr>
            <w:tcW w:w="127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المرحلة</w:t>
            </w:r>
          </w:p>
        </w:tc>
        <w:tc>
          <w:tcPr>
            <w:tcW w:w="115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عدد المواد</w:t>
            </w:r>
          </w:p>
        </w:tc>
        <w:tc>
          <w:tcPr>
            <w:tcW w:w="366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اسماء المواد الخاصة بالمرحلة</w:t>
            </w:r>
          </w:p>
        </w:tc>
        <w:tc>
          <w:tcPr>
            <w:tcW w:w="294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رمز المواد الدراسية الخاصة بالمرحلة</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عدد الوحدات</w:t>
            </w:r>
          </w:p>
        </w:tc>
        <w:tc>
          <w:tcPr>
            <w:tcW w:w="177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Pr="008E2B4C" w:rsidRDefault="00F6020A" w:rsidP="00F6020A">
            <w:pPr>
              <w:jc w:val="center"/>
              <w:rPr>
                <w:b/>
                <w:bCs/>
                <w:sz w:val="28"/>
                <w:szCs w:val="28"/>
                <w:rtl/>
                <w:lang w:bidi="ar-IQ"/>
              </w:rPr>
            </w:pPr>
            <w:r w:rsidRPr="008E2B4C">
              <w:rPr>
                <w:rFonts w:hint="cs"/>
                <w:b/>
                <w:bCs/>
                <w:sz w:val="28"/>
                <w:szCs w:val="28"/>
                <w:rtl/>
                <w:lang w:bidi="ar-IQ"/>
              </w:rPr>
              <w:t>عدد الساعات في الاسبوع</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6C7936" w:rsidRDefault="00F6020A" w:rsidP="00F6020A">
            <w:pPr>
              <w:ind w:left="360"/>
              <w:rPr>
                <w:b/>
                <w:bCs/>
                <w:sz w:val="28"/>
                <w:szCs w:val="28"/>
                <w:rtl/>
                <w:lang w:bidi="ar-IQ"/>
              </w:rPr>
            </w:pPr>
            <w:r>
              <w:rPr>
                <w:rFonts w:hint="cs"/>
                <w:b/>
                <w:bCs/>
                <w:sz w:val="28"/>
                <w:szCs w:val="28"/>
                <w:rtl/>
                <w:lang w:bidi="ar-IQ"/>
              </w:rPr>
              <w:t>1</w:t>
            </w: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r w:rsidRPr="008E2B4C">
              <w:rPr>
                <w:rFonts w:hint="cs"/>
                <w:b/>
                <w:bCs/>
                <w:sz w:val="28"/>
                <w:szCs w:val="28"/>
                <w:rtl/>
                <w:lang w:bidi="ar-IQ"/>
              </w:rPr>
              <w:t>التاريخ</w:t>
            </w: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r w:rsidRPr="008E2B4C">
              <w:rPr>
                <w:rFonts w:hint="cs"/>
                <w:b/>
                <w:bCs/>
                <w:sz w:val="28"/>
                <w:szCs w:val="28"/>
                <w:rtl/>
                <w:lang w:bidi="ar-IQ"/>
              </w:rPr>
              <w:t>الاولى</w:t>
            </w: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r w:rsidRPr="008E2B4C">
              <w:rPr>
                <w:rFonts w:hint="cs"/>
                <w:b/>
                <w:bCs/>
                <w:sz w:val="28"/>
                <w:szCs w:val="28"/>
                <w:rtl/>
                <w:lang w:bidi="ar-IQ"/>
              </w:rPr>
              <w:t>1</w:t>
            </w:r>
            <w:r>
              <w:rPr>
                <w:rFonts w:hint="cs"/>
                <w:b/>
                <w:bCs/>
                <w:sz w:val="28"/>
                <w:szCs w:val="28"/>
                <w:rtl/>
                <w:lang w:bidi="ar-IQ"/>
              </w:rPr>
              <w:t>2</w:t>
            </w: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تاريخ العراق القديم</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 xml:space="preserve">101 </w:t>
            </w:r>
            <w:proofErr w:type="spellStart"/>
            <w:r>
              <w:rPr>
                <w:rFonts w:ascii="Calibri" w:eastAsia="Calibri" w:hAnsi="Calibri" w:cs="Times New Roman"/>
                <w:sz w:val="28"/>
                <w:szCs w:val="28"/>
                <w:lang w:bidi="ar-IQ"/>
              </w:rPr>
              <w:t>HAhl</w:t>
            </w:r>
            <w:proofErr w:type="spellEnd"/>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6C7936" w:rsidRDefault="00F6020A" w:rsidP="00F6020A">
            <w:pPr>
              <w:ind w:left="360"/>
              <w:rPr>
                <w:b/>
                <w:bCs/>
                <w:sz w:val="28"/>
                <w:szCs w:val="28"/>
                <w:rtl/>
                <w:lang w:bidi="ar-IQ"/>
              </w:rPr>
            </w:pPr>
            <w:r>
              <w:rPr>
                <w:rFonts w:hint="cs"/>
                <w:b/>
                <w:bCs/>
                <w:sz w:val="28"/>
                <w:szCs w:val="28"/>
                <w:rtl/>
                <w:lang w:bidi="ar-IQ"/>
              </w:rPr>
              <w:t>2</w:t>
            </w: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تاريخ العرب قبل الاسلام</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 xml:space="preserve">105 </w:t>
            </w:r>
            <w:proofErr w:type="spellStart"/>
            <w:r>
              <w:rPr>
                <w:rFonts w:ascii="Calibri" w:eastAsia="Calibri" w:hAnsi="Calibri" w:cs="Times New Roman"/>
                <w:sz w:val="28"/>
                <w:szCs w:val="28"/>
                <w:lang w:bidi="ar-IQ"/>
              </w:rPr>
              <w:t>HAhl</w:t>
            </w:r>
            <w:proofErr w:type="spellEnd"/>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6C7936" w:rsidRDefault="00F6020A" w:rsidP="00F6020A">
            <w:pPr>
              <w:ind w:left="360"/>
              <w:rPr>
                <w:b/>
                <w:bCs/>
                <w:sz w:val="28"/>
                <w:szCs w:val="28"/>
                <w:rtl/>
                <w:lang w:bidi="ar-IQ"/>
              </w:rPr>
            </w:pPr>
            <w:r>
              <w:rPr>
                <w:rFonts w:hint="cs"/>
                <w:b/>
                <w:bCs/>
                <w:sz w:val="28"/>
                <w:szCs w:val="28"/>
                <w:rtl/>
                <w:lang w:bidi="ar-IQ"/>
              </w:rPr>
              <w:t>3</w:t>
            </w: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تاريخ عصر الرسالة والخلافة الراشدة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 xml:space="preserve">106  </w:t>
            </w:r>
            <w:proofErr w:type="spellStart"/>
            <w:r>
              <w:rPr>
                <w:rFonts w:ascii="Calibri" w:eastAsia="Calibri" w:hAnsi="Calibri" w:cs="Times New Roman"/>
                <w:sz w:val="28"/>
                <w:szCs w:val="28"/>
                <w:lang w:bidi="ar-IQ"/>
              </w:rPr>
              <w:t>HHoM</w:t>
            </w:r>
            <w:proofErr w:type="spellEnd"/>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6C7936" w:rsidRDefault="00F6020A" w:rsidP="00F6020A">
            <w:pPr>
              <w:ind w:left="360"/>
              <w:rPr>
                <w:b/>
                <w:bCs/>
                <w:sz w:val="28"/>
                <w:szCs w:val="28"/>
                <w:rtl/>
                <w:lang w:bidi="ar-IQ"/>
              </w:rPr>
            </w:pPr>
            <w:r>
              <w:rPr>
                <w:rFonts w:hint="cs"/>
                <w:b/>
                <w:bCs/>
                <w:sz w:val="28"/>
                <w:szCs w:val="28"/>
                <w:rtl/>
                <w:lang w:bidi="ar-IQ"/>
              </w:rPr>
              <w:t>4</w:t>
            </w: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تاريخ اوربا في العصور الوسطى</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109 HEMA</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الجغرافية العامة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107 H GG</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علم النفس التربوي</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108 H EP</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علم الحاسبات</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104 H CS</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1</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اللغة العربية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110 H AL</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اسس تربية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 xml:space="preserve">102 </w:t>
            </w:r>
            <w:proofErr w:type="spellStart"/>
            <w:r>
              <w:rPr>
                <w:rFonts w:ascii="Calibri" w:eastAsia="Calibri" w:hAnsi="Calibri" w:cs="Times New Roman"/>
                <w:sz w:val="28"/>
                <w:szCs w:val="28"/>
                <w:lang w:bidi="ar-IQ"/>
              </w:rPr>
              <w:t>HpE</w:t>
            </w:r>
            <w:proofErr w:type="spellEnd"/>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حقوق الانسان والديمقراطية</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103HR</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منهج بحث</w:t>
            </w:r>
          </w:p>
        </w:tc>
        <w:tc>
          <w:tcPr>
            <w:tcW w:w="294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rPr>
                <w:b/>
                <w:bCs/>
                <w:sz w:val="28"/>
                <w:szCs w:val="28"/>
                <w:rtl/>
                <w:lang w:bidi="ar-IQ"/>
              </w:rPr>
            </w:pPr>
            <w:r>
              <w:rPr>
                <w:rFonts w:ascii="Calibri" w:eastAsia="Calibri" w:hAnsi="Calibri" w:cs="Times New Roman"/>
                <w:sz w:val="28"/>
                <w:szCs w:val="28"/>
                <w:lang w:bidi="ar-IQ"/>
              </w:rPr>
              <w:t>216 HSRC</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FBD4B4" w:themeFill="accent6" w:themeFillTint="66"/>
          </w:tcPr>
          <w:p w:rsidR="00F6020A" w:rsidRDefault="00F6020A" w:rsidP="00F6020A">
            <w:pPr>
              <w:jc w:val="center"/>
              <w:rPr>
                <w:b/>
                <w:bCs/>
                <w:sz w:val="28"/>
                <w:szCs w:val="28"/>
                <w:rtl/>
              </w:rPr>
            </w:pPr>
            <w:r>
              <w:rPr>
                <w:rFonts w:hint="cs"/>
                <w:b/>
                <w:bCs/>
                <w:sz w:val="28"/>
                <w:szCs w:val="28"/>
                <w:rtl/>
              </w:rPr>
              <w:t>انكليزي</w:t>
            </w:r>
          </w:p>
        </w:tc>
        <w:tc>
          <w:tcPr>
            <w:tcW w:w="2943" w:type="dxa"/>
            <w:tcBorders>
              <w:top w:val="thinThickSmallGap" w:sz="24" w:space="0" w:color="auto"/>
              <w:bottom w:val="thinThickSmallGap" w:sz="24" w:space="0" w:color="auto"/>
            </w:tcBorders>
            <w:shd w:val="clear" w:color="auto" w:fill="FBD4B4" w:themeFill="accent6" w:themeFillTint="66"/>
          </w:tcPr>
          <w:p w:rsidR="00F6020A" w:rsidRDefault="00F6020A" w:rsidP="0019330F">
            <w:pPr>
              <w:rPr>
                <w:b/>
                <w:bCs/>
                <w:sz w:val="28"/>
                <w:szCs w:val="28"/>
                <w:rtl/>
                <w:lang w:bidi="ar-IQ"/>
              </w:rPr>
            </w:pPr>
            <w:r>
              <w:rPr>
                <w:b/>
                <w:bCs/>
                <w:sz w:val="28"/>
                <w:szCs w:val="28"/>
                <w:lang w:bidi="ar-IQ"/>
              </w:rPr>
              <w:t>437HHTE</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1</w:t>
            </w:r>
          </w:p>
        </w:tc>
        <w:tc>
          <w:tcPr>
            <w:tcW w:w="1772" w:type="dxa"/>
            <w:tcBorders>
              <w:top w:val="thinThickSmallGap" w:sz="24" w:space="0" w:color="auto"/>
              <w:bottom w:val="thinThickSmallGap" w:sz="24" w:space="0" w:color="auto"/>
            </w:tcBorders>
            <w:shd w:val="clear" w:color="auto" w:fill="FBD4B4" w:themeFill="accent6" w:themeFillTint="66"/>
          </w:tcPr>
          <w:p w:rsidR="00F6020A" w:rsidRPr="008E2B4C" w:rsidRDefault="00F6020A"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r w:rsidRPr="008E2B4C">
              <w:rPr>
                <w:rFonts w:hint="cs"/>
                <w:b/>
                <w:bCs/>
                <w:sz w:val="28"/>
                <w:szCs w:val="28"/>
                <w:rtl/>
                <w:lang w:bidi="ar-IQ"/>
              </w:rPr>
              <w:t>الثانية</w:t>
            </w: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9026B7">
            <w:pPr>
              <w:jc w:val="center"/>
              <w:rPr>
                <w:b/>
                <w:bCs/>
                <w:sz w:val="28"/>
                <w:szCs w:val="28"/>
                <w:rtl/>
                <w:lang w:bidi="ar-IQ"/>
              </w:rPr>
            </w:pPr>
            <w:r w:rsidRPr="008E2B4C">
              <w:rPr>
                <w:rFonts w:hint="cs"/>
                <w:b/>
                <w:bCs/>
                <w:sz w:val="28"/>
                <w:szCs w:val="28"/>
                <w:rtl/>
                <w:lang w:bidi="ar-IQ"/>
              </w:rPr>
              <w:t>1</w:t>
            </w:r>
            <w:r w:rsidR="009026B7">
              <w:rPr>
                <w:rFonts w:hint="cs"/>
                <w:b/>
                <w:bCs/>
                <w:sz w:val="28"/>
                <w:szCs w:val="28"/>
                <w:rtl/>
                <w:lang w:bidi="ar-IQ"/>
              </w:rPr>
              <w:t>3</w:t>
            </w: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022EC6">
            <w:pPr>
              <w:jc w:val="center"/>
              <w:rPr>
                <w:b/>
                <w:bCs/>
                <w:sz w:val="28"/>
                <w:szCs w:val="28"/>
                <w:rtl/>
              </w:rPr>
            </w:pPr>
            <w:r w:rsidRPr="008E2B4C">
              <w:rPr>
                <w:rFonts w:hint="cs"/>
                <w:b/>
                <w:bCs/>
                <w:sz w:val="28"/>
                <w:szCs w:val="28"/>
                <w:rtl/>
              </w:rPr>
              <w:t xml:space="preserve">تاريخ </w:t>
            </w:r>
            <w:r w:rsidR="000C6D11">
              <w:rPr>
                <w:rFonts w:hint="cs"/>
                <w:b/>
                <w:bCs/>
                <w:sz w:val="28"/>
                <w:szCs w:val="28"/>
                <w:rtl/>
              </w:rPr>
              <w:t>ا</w:t>
            </w:r>
            <w:r w:rsidR="00022EC6">
              <w:rPr>
                <w:rFonts w:hint="cs"/>
                <w:b/>
                <w:bCs/>
                <w:sz w:val="28"/>
                <w:szCs w:val="28"/>
                <w:rtl/>
              </w:rPr>
              <w:t xml:space="preserve">لبلاد العربية </w:t>
            </w:r>
            <w:r w:rsidRPr="008E2B4C">
              <w:rPr>
                <w:rFonts w:hint="cs"/>
                <w:b/>
                <w:bCs/>
                <w:sz w:val="28"/>
                <w:szCs w:val="28"/>
                <w:rtl/>
              </w:rPr>
              <w:t>القديمة</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rtl/>
                <w:lang w:bidi="ar-IQ"/>
              </w:rPr>
            </w:pPr>
            <w:r w:rsidRPr="000C6D11">
              <w:rPr>
                <w:rFonts w:ascii="Calibri" w:eastAsia="Calibri" w:hAnsi="Calibri" w:cs="Times New Roman"/>
                <w:sz w:val="28"/>
                <w:szCs w:val="28"/>
                <w:lang w:bidi="ar-IQ"/>
              </w:rPr>
              <w:t>2</w:t>
            </w:r>
            <w:r w:rsidR="00022EC6">
              <w:rPr>
                <w:rFonts w:ascii="Calibri" w:eastAsia="Calibri" w:hAnsi="Calibri" w:cs="Times New Roman"/>
                <w:sz w:val="28"/>
                <w:szCs w:val="28"/>
                <w:lang w:bidi="ar-IQ"/>
              </w:rPr>
              <w:t>13 H A</w:t>
            </w:r>
            <w:r w:rsidRPr="000C6D11">
              <w:rPr>
                <w:rFonts w:ascii="Calibri" w:eastAsia="Calibri" w:hAnsi="Calibri" w:cs="Times New Roman"/>
                <w:sz w:val="28"/>
                <w:szCs w:val="28"/>
                <w:lang w:bidi="ar-IQ"/>
              </w:rPr>
              <w:t>H</w:t>
            </w:r>
            <w:r w:rsidR="00022EC6">
              <w:rPr>
                <w:rFonts w:ascii="Calibri" w:eastAsia="Calibri" w:hAnsi="Calibri" w:cs="Times New Roman"/>
                <w:sz w:val="28"/>
                <w:szCs w:val="28"/>
                <w:lang w:bidi="ar-IQ"/>
              </w:rPr>
              <w:t>A</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4A709E" w:rsidP="00F6020A">
            <w:pPr>
              <w:jc w:val="center"/>
              <w:rPr>
                <w:b/>
                <w:bCs/>
                <w:sz w:val="28"/>
                <w:szCs w:val="28"/>
                <w:rtl/>
              </w:rPr>
            </w:pPr>
            <w:r>
              <w:rPr>
                <w:rFonts w:hint="cs"/>
                <w:b/>
                <w:bCs/>
                <w:sz w:val="28"/>
                <w:szCs w:val="28"/>
                <w:rtl/>
              </w:rPr>
              <w:t xml:space="preserve">تاريخ الدولة </w:t>
            </w:r>
            <w:r w:rsidR="000C6D11">
              <w:rPr>
                <w:rFonts w:hint="cs"/>
                <w:b/>
                <w:bCs/>
                <w:sz w:val="28"/>
                <w:szCs w:val="28"/>
                <w:rtl/>
              </w:rPr>
              <w:t>العربية في العصر</w:t>
            </w:r>
            <w:r w:rsidR="00F6020A" w:rsidRPr="008E2B4C">
              <w:rPr>
                <w:rFonts w:hint="cs"/>
                <w:b/>
                <w:bCs/>
                <w:sz w:val="28"/>
                <w:szCs w:val="28"/>
                <w:rtl/>
              </w:rPr>
              <w:t>الاموي</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022EC6">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w:t>
            </w:r>
            <w:r w:rsidR="00022EC6">
              <w:rPr>
                <w:rFonts w:ascii="Calibri" w:eastAsia="Calibri" w:hAnsi="Calibri" w:cs="Times New Roman"/>
                <w:sz w:val="28"/>
                <w:szCs w:val="28"/>
                <w:lang w:bidi="ar-IQ"/>
              </w:rPr>
              <w:t>5</w:t>
            </w:r>
            <w:r>
              <w:rPr>
                <w:rFonts w:ascii="Calibri" w:eastAsia="Calibri" w:hAnsi="Calibri" w:cs="Times New Roman"/>
                <w:sz w:val="28"/>
                <w:szCs w:val="28"/>
                <w:lang w:bidi="ar-IQ"/>
              </w:rPr>
              <w:t xml:space="preserve"> H AUP</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0C6D11" w:rsidP="00F6020A">
            <w:pPr>
              <w:jc w:val="center"/>
              <w:rPr>
                <w:b/>
                <w:bCs/>
                <w:sz w:val="28"/>
                <w:szCs w:val="28"/>
                <w:rtl/>
              </w:rPr>
            </w:pPr>
            <w:r>
              <w:rPr>
                <w:rFonts w:hint="cs"/>
                <w:b/>
                <w:bCs/>
                <w:sz w:val="28"/>
                <w:szCs w:val="28"/>
                <w:rtl/>
              </w:rPr>
              <w:t>تاريخ العرب في الاندلس في العصر الاسلامي</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214 H MAI</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4A709E"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4A709E" w:rsidP="00F6020A">
            <w:pPr>
              <w:jc w:val="center"/>
              <w:rPr>
                <w:b/>
                <w:bCs/>
                <w:sz w:val="28"/>
                <w:szCs w:val="28"/>
                <w:rtl/>
              </w:rPr>
            </w:pPr>
            <w:r>
              <w:rPr>
                <w:rFonts w:hint="cs"/>
                <w:b/>
                <w:bCs/>
                <w:sz w:val="28"/>
                <w:szCs w:val="28"/>
                <w:rtl/>
              </w:rPr>
              <w:t>تاريخ اوروبا في عصر النهضة</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4A709E"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217 H HE</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4A709E"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جغرافية الوطن العربي</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219 H GAH</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علم نفس النمو</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220 HGP</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التعليم الثانوي ادارة تربية</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220 H SME</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2</w:t>
            </w:r>
          </w:p>
        </w:tc>
      </w:tr>
      <w:tr w:rsidR="004A709E"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rPr>
            </w:pPr>
            <w:r>
              <w:rPr>
                <w:rFonts w:hint="cs"/>
                <w:b/>
                <w:bCs/>
                <w:sz w:val="28"/>
                <w:szCs w:val="28"/>
                <w:rtl/>
              </w:rPr>
              <w:t>تاريخ البلاد العربية الحديثة</w:t>
            </w:r>
          </w:p>
        </w:tc>
        <w:tc>
          <w:tcPr>
            <w:tcW w:w="2943" w:type="dxa"/>
            <w:tcBorders>
              <w:top w:val="thinThickSmallGap" w:sz="24" w:space="0" w:color="auto"/>
              <w:bottom w:val="thinThickSmallGap" w:sz="24" w:space="0" w:color="auto"/>
            </w:tcBorders>
            <w:shd w:val="clear" w:color="auto" w:fill="C6D9F1" w:themeFill="text2" w:themeFillTint="33"/>
          </w:tcPr>
          <w:p w:rsidR="004A709E" w:rsidRDefault="004A709E" w:rsidP="00F6020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rPr>
              <w:t>211H MAI</w:t>
            </w:r>
          </w:p>
        </w:tc>
        <w:tc>
          <w:tcPr>
            <w:tcW w:w="1772"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rPr>
            </w:pPr>
            <w:r>
              <w:rPr>
                <w:rFonts w:hint="cs"/>
                <w:b/>
                <w:bCs/>
                <w:sz w:val="28"/>
                <w:szCs w:val="28"/>
                <w:rtl/>
              </w:rPr>
              <w:t>2</w:t>
            </w:r>
          </w:p>
        </w:tc>
      </w:tr>
      <w:tr w:rsidR="004A709E"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4A709E" w:rsidRPr="008E2B4C" w:rsidRDefault="004A709E"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4A709E" w:rsidRDefault="004A709E" w:rsidP="00F6020A">
            <w:pPr>
              <w:jc w:val="center"/>
              <w:rPr>
                <w:b/>
                <w:bCs/>
                <w:sz w:val="28"/>
                <w:szCs w:val="28"/>
                <w:rtl/>
              </w:rPr>
            </w:pPr>
            <w:r>
              <w:rPr>
                <w:rFonts w:hint="cs"/>
                <w:b/>
                <w:bCs/>
                <w:sz w:val="28"/>
                <w:szCs w:val="28"/>
                <w:rtl/>
              </w:rPr>
              <w:t>تاريخ حضارات العالم القديم</w:t>
            </w:r>
          </w:p>
        </w:tc>
        <w:tc>
          <w:tcPr>
            <w:tcW w:w="2943" w:type="dxa"/>
            <w:tcBorders>
              <w:top w:val="thinThickSmallGap" w:sz="24" w:space="0" w:color="auto"/>
              <w:bottom w:val="thinThickSmallGap" w:sz="24" w:space="0" w:color="auto"/>
            </w:tcBorders>
            <w:shd w:val="clear" w:color="auto" w:fill="C6D9F1" w:themeFill="text2" w:themeFillTint="33"/>
          </w:tcPr>
          <w:p w:rsidR="004A709E" w:rsidRDefault="00022EC6"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217HAWC</w:t>
            </w:r>
          </w:p>
        </w:tc>
        <w:tc>
          <w:tcPr>
            <w:tcW w:w="1772" w:type="dxa"/>
            <w:tcBorders>
              <w:top w:val="thinThickSmallGap" w:sz="24" w:space="0" w:color="auto"/>
              <w:bottom w:val="thinThickSmallGap" w:sz="24" w:space="0" w:color="auto"/>
            </w:tcBorders>
            <w:shd w:val="clear" w:color="auto" w:fill="C6D9F1" w:themeFill="text2" w:themeFillTint="33"/>
          </w:tcPr>
          <w:p w:rsidR="004A709E" w:rsidRDefault="004A709E"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4A709E" w:rsidRDefault="004A709E"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علم الحاسبات</w:t>
            </w:r>
          </w:p>
        </w:tc>
        <w:tc>
          <w:tcPr>
            <w:tcW w:w="2943" w:type="dxa"/>
            <w:tcBorders>
              <w:top w:val="thinThickSmallGap" w:sz="24" w:space="0" w:color="auto"/>
              <w:bottom w:val="thinThickSmallGap" w:sz="24" w:space="0" w:color="auto"/>
            </w:tcBorders>
            <w:shd w:val="clear" w:color="auto" w:fill="C6D9F1" w:themeFill="text2" w:themeFillTint="33"/>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212 HCS</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sidRPr="008E2B4C">
              <w:rPr>
                <w:rFonts w:hint="cs"/>
                <w:b/>
                <w:bCs/>
                <w:sz w:val="28"/>
                <w:szCs w:val="28"/>
                <w:rtl/>
              </w:rPr>
              <w:t>1</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F6020A" w:rsidRPr="008E2B4C" w:rsidRDefault="004D1604" w:rsidP="00F6020A">
            <w:pPr>
              <w:jc w:val="center"/>
              <w:rPr>
                <w:b/>
                <w:bCs/>
                <w:sz w:val="28"/>
                <w:szCs w:val="28"/>
                <w:rtl/>
              </w:rPr>
            </w:pPr>
            <w:r>
              <w:rPr>
                <w:rFonts w:hint="cs"/>
                <w:b/>
                <w:bCs/>
                <w:sz w:val="28"/>
                <w:szCs w:val="28"/>
                <w:rtl/>
              </w:rPr>
              <w:t xml:space="preserve">اللغة </w:t>
            </w:r>
            <w:r w:rsidR="00F6020A">
              <w:rPr>
                <w:rFonts w:hint="cs"/>
                <w:b/>
                <w:bCs/>
                <w:sz w:val="28"/>
                <w:szCs w:val="28"/>
                <w:rtl/>
              </w:rPr>
              <w:t>ا</w:t>
            </w:r>
            <w:r>
              <w:rPr>
                <w:rFonts w:hint="cs"/>
                <w:b/>
                <w:bCs/>
                <w:sz w:val="28"/>
                <w:szCs w:val="28"/>
                <w:rtl/>
              </w:rPr>
              <w:t>لا</w:t>
            </w:r>
            <w:r w:rsidR="00F6020A">
              <w:rPr>
                <w:rFonts w:hint="cs"/>
                <w:b/>
                <w:bCs/>
                <w:sz w:val="28"/>
                <w:szCs w:val="28"/>
                <w:rtl/>
              </w:rPr>
              <w:t>نكليزي</w:t>
            </w:r>
            <w:r>
              <w:rPr>
                <w:rFonts w:hint="cs"/>
                <w:b/>
                <w:bCs/>
                <w:sz w:val="28"/>
                <w:szCs w:val="28"/>
                <w:rtl/>
              </w:rPr>
              <w:t>ة</w:t>
            </w:r>
          </w:p>
        </w:tc>
        <w:tc>
          <w:tcPr>
            <w:tcW w:w="2943"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4D1604">
            <w:pPr>
              <w:rPr>
                <w:b/>
                <w:bCs/>
                <w:sz w:val="28"/>
                <w:szCs w:val="28"/>
                <w:lang w:bidi="ar-IQ"/>
              </w:rPr>
            </w:pPr>
            <w:r>
              <w:rPr>
                <w:b/>
                <w:bCs/>
                <w:sz w:val="28"/>
                <w:szCs w:val="28"/>
                <w:lang w:bidi="ar-IQ"/>
              </w:rPr>
              <w:t>437HHTE</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F6020A" w:rsidRPr="008E2B4C" w:rsidRDefault="00F6020A" w:rsidP="00F6020A">
            <w:pPr>
              <w:jc w:val="center"/>
              <w:rPr>
                <w:b/>
                <w:bCs/>
                <w:sz w:val="28"/>
                <w:szCs w:val="28"/>
                <w:rtl/>
              </w:rPr>
            </w:pPr>
            <w:r>
              <w:rPr>
                <w:rFonts w:hint="cs"/>
                <w:b/>
                <w:bCs/>
                <w:sz w:val="28"/>
                <w:szCs w:val="28"/>
                <w:rtl/>
              </w:rPr>
              <w:t>2</w:t>
            </w:r>
          </w:p>
        </w:tc>
      </w:tr>
      <w:tr w:rsidR="004D1604"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4D1604" w:rsidRPr="008E2B4C" w:rsidRDefault="004D1604" w:rsidP="00F6020A">
            <w:pPr>
              <w:pStyle w:val="ListParagraph"/>
              <w:numPr>
                <w:ilvl w:val="0"/>
                <w:numId w:val="5"/>
              </w:numPr>
              <w:rPr>
                <w:b/>
                <w:bCs/>
                <w:sz w:val="28"/>
                <w:szCs w:val="28"/>
                <w:rtl/>
                <w:lang w:bidi="ar-IQ"/>
              </w:rPr>
            </w:pPr>
            <w:r>
              <w:rPr>
                <w:b/>
                <w:bCs/>
                <w:sz w:val="28"/>
                <w:szCs w:val="28"/>
                <w:lang w:bidi="ar-IQ"/>
              </w:rPr>
              <w:t>H</w:t>
            </w:r>
          </w:p>
        </w:tc>
        <w:tc>
          <w:tcPr>
            <w:tcW w:w="993" w:type="dxa"/>
            <w:tcBorders>
              <w:top w:val="thinThickSmallGap" w:sz="24" w:space="0" w:color="auto"/>
              <w:bottom w:val="thinThickSmallGap" w:sz="24" w:space="0" w:color="auto"/>
            </w:tcBorders>
            <w:shd w:val="clear" w:color="auto" w:fill="C6D9F1" w:themeFill="text2" w:themeFillTint="33"/>
          </w:tcPr>
          <w:p w:rsidR="004D1604" w:rsidRPr="008E2B4C" w:rsidRDefault="004D1604"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4D1604" w:rsidRPr="008E2B4C" w:rsidRDefault="004D1604"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4D1604" w:rsidRPr="008E2B4C" w:rsidRDefault="004D1604"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4D1604" w:rsidRDefault="004D1604" w:rsidP="00F6020A">
            <w:pPr>
              <w:jc w:val="center"/>
              <w:rPr>
                <w:b/>
                <w:bCs/>
                <w:sz w:val="28"/>
                <w:szCs w:val="28"/>
                <w:rtl/>
                <w:lang w:bidi="ar-IQ"/>
              </w:rPr>
            </w:pPr>
            <w:r>
              <w:rPr>
                <w:rFonts w:hint="cs"/>
                <w:b/>
                <w:bCs/>
                <w:sz w:val="28"/>
                <w:szCs w:val="28"/>
                <w:rtl/>
                <w:lang w:bidi="ar-IQ"/>
              </w:rPr>
              <w:t>المنهج والكتاب المدرسي</w:t>
            </w:r>
          </w:p>
        </w:tc>
        <w:tc>
          <w:tcPr>
            <w:tcW w:w="2943" w:type="dxa"/>
            <w:tcBorders>
              <w:top w:val="thinThickSmallGap" w:sz="24" w:space="0" w:color="auto"/>
              <w:bottom w:val="thinThickSmallGap" w:sz="24" w:space="0" w:color="auto"/>
            </w:tcBorders>
            <w:shd w:val="clear" w:color="auto" w:fill="C6D9F1" w:themeFill="text2" w:themeFillTint="33"/>
          </w:tcPr>
          <w:p w:rsidR="004D1604" w:rsidRDefault="000C6D11" w:rsidP="004D1604">
            <w:pPr>
              <w:rPr>
                <w:b/>
                <w:bCs/>
                <w:sz w:val="28"/>
                <w:szCs w:val="28"/>
              </w:rPr>
            </w:pPr>
            <w:r>
              <w:rPr>
                <w:b/>
                <w:bCs/>
                <w:sz w:val="28"/>
                <w:szCs w:val="28"/>
              </w:rPr>
              <w:t>216 HSRC</w:t>
            </w:r>
          </w:p>
        </w:tc>
        <w:tc>
          <w:tcPr>
            <w:tcW w:w="1772" w:type="dxa"/>
            <w:tcBorders>
              <w:top w:val="thinThickSmallGap" w:sz="24" w:space="0" w:color="auto"/>
              <w:bottom w:val="thinThickSmallGap" w:sz="24" w:space="0" w:color="auto"/>
            </w:tcBorders>
            <w:shd w:val="clear" w:color="auto" w:fill="C6D9F1" w:themeFill="text2" w:themeFillTint="33"/>
          </w:tcPr>
          <w:p w:rsidR="004D1604" w:rsidRDefault="004D1604"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6D9F1" w:themeFill="text2" w:themeFillTint="33"/>
          </w:tcPr>
          <w:p w:rsidR="004D1604" w:rsidRDefault="004D1604" w:rsidP="00F6020A">
            <w:pPr>
              <w:jc w:val="center"/>
              <w:rPr>
                <w:b/>
                <w:bCs/>
                <w:sz w:val="28"/>
                <w:szCs w:val="28"/>
                <w:rtl/>
              </w:rPr>
            </w:pPr>
            <w:r>
              <w:rPr>
                <w:rFonts w:hint="cs"/>
                <w:b/>
                <w:bCs/>
                <w:sz w:val="28"/>
                <w:szCs w:val="28"/>
                <w:rtl/>
              </w:rPr>
              <w:t>2</w:t>
            </w:r>
          </w:p>
        </w:tc>
      </w:tr>
      <w:tr w:rsidR="009026B7" w:rsidRPr="008E2B4C" w:rsidTr="004A709E">
        <w:trPr>
          <w:jc w:val="center"/>
        </w:trPr>
        <w:tc>
          <w:tcPr>
            <w:tcW w:w="1134" w:type="dxa"/>
            <w:tcBorders>
              <w:top w:val="thinThickSmallGap" w:sz="24" w:space="0" w:color="auto"/>
              <w:bottom w:val="thinThickSmallGap" w:sz="24" w:space="0" w:color="auto"/>
            </w:tcBorders>
            <w:shd w:val="clear" w:color="auto" w:fill="C6D9F1" w:themeFill="text2" w:themeFillTint="33"/>
          </w:tcPr>
          <w:p w:rsidR="009026B7" w:rsidRPr="008E2B4C" w:rsidRDefault="009026B7"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6D9F1" w:themeFill="text2" w:themeFillTint="33"/>
          </w:tcPr>
          <w:p w:rsidR="009026B7" w:rsidRPr="008E2B4C" w:rsidRDefault="009026B7"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6D9F1" w:themeFill="text2" w:themeFillTint="33"/>
          </w:tcPr>
          <w:p w:rsidR="009026B7" w:rsidRPr="008E2B4C" w:rsidRDefault="009026B7"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6D9F1" w:themeFill="text2" w:themeFillTint="33"/>
          </w:tcPr>
          <w:p w:rsidR="009026B7" w:rsidRPr="008E2B4C" w:rsidRDefault="009026B7"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6D9F1" w:themeFill="text2" w:themeFillTint="33"/>
          </w:tcPr>
          <w:p w:rsidR="009026B7" w:rsidRDefault="00FB599E" w:rsidP="00F6020A">
            <w:pPr>
              <w:jc w:val="center"/>
              <w:rPr>
                <w:b/>
                <w:bCs/>
                <w:sz w:val="28"/>
                <w:szCs w:val="28"/>
                <w:rtl/>
              </w:rPr>
            </w:pPr>
            <w:r>
              <w:rPr>
                <w:rFonts w:hint="cs"/>
                <w:b/>
                <w:bCs/>
                <w:sz w:val="28"/>
                <w:szCs w:val="28"/>
                <w:rtl/>
              </w:rPr>
              <w:t xml:space="preserve"> </w:t>
            </w:r>
            <w:r w:rsidR="009026B7" w:rsidRPr="00ED4431">
              <w:rPr>
                <w:rFonts w:hint="cs"/>
                <w:b/>
                <w:bCs/>
                <w:sz w:val="28"/>
                <w:szCs w:val="28"/>
                <w:rtl/>
              </w:rPr>
              <w:t>الرياضة</w:t>
            </w:r>
          </w:p>
        </w:tc>
        <w:tc>
          <w:tcPr>
            <w:tcW w:w="2943" w:type="dxa"/>
            <w:tcBorders>
              <w:top w:val="thinThickSmallGap" w:sz="24" w:space="0" w:color="auto"/>
              <w:bottom w:val="thinThickSmallGap" w:sz="24" w:space="0" w:color="auto"/>
            </w:tcBorders>
            <w:shd w:val="clear" w:color="auto" w:fill="C6D9F1" w:themeFill="text2" w:themeFillTint="33"/>
          </w:tcPr>
          <w:p w:rsidR="009026B7" w:rsidRDefault="00022EC6" w:rsidP="00022EC6">
            <w:pPr>
              <w:rPr>
                <w:b/>
                <w:bCs/>
                <w:sz w:val="28"/>
                <w:szCs w:val="28"/>
                <w:rtl/>
              </w:rPr>
            </w:pPr>
            <w:r>
              <w:rPr>
                <w:b/>
                <w:bCs/>
                <w:sz w:val="28"/>
                <w:szCs w:val="28"/>
              </w:rPr>
              <w:t>225H SP</w:t>
            </w:r>
          </w:p>
        </w:tc>
        <w:tc>
          <w:tcPr>
            <w:tcW w:w="1772" w:type="dxa"/>
            <w:tcBorders>
              <w:top w:val="thinThickSmallGap" w:sz="24" w:space="0" w:color="auto"/>
              <w:bottom w:val="thinThickSmallGap" w:sz="24" w:space="0" w:color="auto"/>
            </w:tcBorders>
            <w:shd w:val="clear" w:color="auto" w:fill="C6D9F1" w:themeFill="text2" w:themeFillTint="33"/>
          </w:tcPr>
          <w:p w:rsidR="009026B7" w:rsidRDefault="009026B7" w:rsidP="00F6020A">
            <w:pPr>
              <w:jc w:val="center"/>
              <w:rPr>
                <w:b/>
                <w:bCs/>
                <w:sz w:val="28"/>
                <w:szCs w:val="28"/>
                <w:rtl/>
              </w:rPr>
            </w:pPr>
            <w:r>
              <w:rPr>
                <w:rFonts w:hint="cs"/>
                <w:b/>
                <w:bCs/>
                <w:sz w:val="28"/>
                <w:szCs w:val="28"/>
                <w:rtl/>
              </w:rPr>
              <w:t>مستوفي</w:t>
            </w:r>
          </w:p>
        </w:tc>
        <w:tc>
          <w:tcPr>
            <w:tcW w:w="1772" w:type="dxa"/>
            <w:tcBorders>
              <w:top w:val="thinThickSmallGap" w:sz="24" w:space="0" w:color="auto"/>
              <w:bottom w:val="thinThickSmallGap" w:sz="24" w:space="0" w:color="auto"/>
            </w:tcBorders>
            <w:shd w:val="clear" w:color="auto" w:fill="C6D9F1" w:themeFill="text2" w:themeFillTint="33"/>
          </w:tcPr>
          <w:p w:rsidR="009026B7" w:rsidRDefault="009026B7"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r w:rsidRPr="008E2B4C">
              <w:rPr>
                <w:rFonts w:hint="cs"/>
                <w:b/>
                <w:bCs/>
                <w:sz w:val="28"/>
                <w:szCs w:val="28"/>
                <w:rtl/>
                <w:lang w:bidi="ar-IQ"/>
              </w:rPr>
              <w:t>الثالثة</w:t>
            </w: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B16EA3" w:rsidP="00F6020A">
            <w:pPr>
              <w:jc w:val="center"/>
              <w:rPr>
                <w:b/>
                <w:bCs/>
                <w:sz w:val="28"/>
                <w:szCs w:val="28"/>
                <w:rtl/>
                <w:lang w:bidi="ar-IQ"/>
              </w:rPr>
            </w:pPr>
            <w:r>
              <w:rPr>
                <w:rFonts w:hint="cs"/>
                <w:b/>
                <w:bCs/>
                <w:sz w:val="28"/>
                <w:szCs w:val="28"/>
                <w:rtl/>
                <w:lang w:bidi="ar-IQ"/>
              </w:rPr>
              <w:t>11</w:t>
            </w: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تاريخ الدولة العربية في العصر العباسي</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F6020A" w:rsidP="00B16EA3">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32</w:t>
            </w:r>
            <w:r w:rsidR="00B16EA3">
              <w:rPr>
                <w:rFonts w:ascii="Calibri" w:eastAsia="Calibri" w:hAnsi="Calibri" w:cs="Times New Roman"/>
                <w:sz w:val="28"/>
                <w:szCs w:val="28"/>
                <w:lang w:bidi="ar-IQ"/>
              </w:rPr>
              <w:t xml:space="preserve">6 </w:t>
            </w:r>
            <w:proofErr w:type="spellStart"/>
            <w:r w:rsidR="00B16EA3">
              <w:rPr>
                <w:rFonts w:ascii="Calibri" w:eastAsia="Calibri" w:hAnsi="Calibri" w:cs="Times New Roman"/>
                <w:sz w:val="28"/>
                <w:szCs w:val="28"/>
                <w:lang w:bidi="ar-IQ"/>
              </w:rPr>
              <w:t>HAb</w:t>
            </w:r>
            <w:r>
              <w:rPr>
                <w:rFonts w:ascii="Calibri" w:eastAsia="Calibri" w:hAnsi="Calibri" w:cs="Times New Roman"/>
                <w:sz w:val="28"/>
                <w:szCs w:val="28"/>
                <w:lang w:bidi="ar-IQ"/>
              </w:rPr>
              <w:t>A</w:t>
            </w:r>
            <w:proofErr w:type="spellEnd"/>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تاريخ الحضارة العربية الاسلامية</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F6020A"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323 HAIC</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B16EA3" w:rsidP="00F6020A">
            <w:pPr>
              <w:jc w:val="center"/>
              <w:rPr>
                <w:b/>
                <w:bCs/>
                <w:sz w:val="28"/>
                <w:szCs w:val="28"/>
                <w:rtl/>
              </w:rPr>
            </w:pPr>
            <w:r>
              <w:rPr>
                <w:rFonts w:hint="cs"/>
                <w:b/>
                <w:bCs/>
                <w:sz w:val="28"/>
                <w:szCs w:val="28"/>
                <w:rtl/>
              </w:rPr>
              <w:t>تاريخ العراق الحديث</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B16EA3" w:rsidP="00F6020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 xml:space="preserve">328HMIH </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تاريخ اسيا</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B16EA3"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329</w:t>
            </w:r>
            <w:r w:rsidR="00F6020A">
              <w:rPr>
                <w:rFonts w:ascii="Calibri" w:eastAsia="Calibri" w:hAnsi="Calibri" w:cs="Times New Roman"/>
                <w:sz w:val="28"/>
                <w:szCs w:val="28"/>
                <w:lang w:bidi="ar-IQ"/>
              </w:rPr>
              <w:t xml:space="preserve"> </w:t>
            </w:r>
            <w:proofErr w:type="spellStart"/>
            <w:r w:rsidR="00F6020A">
              <w:rPr>
                <w:rFonts w:ascii="Calibri" w:eastAsia="Calibri" w:hAnsi="Calibri" w:cs="Times New Roman"/>
                <w:sz w:val="28"/>
                <w:szCs w:val="28"/>
                <w:lang w:bidi="ar-IQ"/>
              </w:rPr>
              <w:t>HMhA</w:t>
            </w:r>
            <w:proofErr w:type="spellEnd"/>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B16EA3" w:rsidP="00F6020A">
            <w:pPr>
              <w:jc w:val="center"/>
              <w:rPr>
                <w:b/>
                <w:bCs/>
                <w:sz w:val="28"/>
                <w:szCs w:val="28"/>
                <w:rtl/>
              </w:rPr>
            </w:pPr>
            <w:r>
              <w:rPr>
                <w:rFonts w:hint="cs"/>
                <w:b/>
                <w:bCs/>
                <w:sz w:val="28"/>
                <w:szCs w:val="28"/>
                <w:rtl/>
              </w:rPr>
              <w:t>تاريخ اوربا في القرن التاسع عشر</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B16EA3"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303</w:t>
            </w:r>
            <w:r w:rsidR="00F6020A">
              <w:rPr>
                <w:rFonts w:ascii="Calibri" w:eastAsia="Calibri" w:hAnsi="Calibri" w:cs="Times New Roman"/>
                <w:sz w:val="28"/>
                <w:szCs w:val="28"/>
                <w:lang w:bidi="ar-IQ"/>
              </w:rPr>
              <w:t xml:space="preserve"> H </w:t>
            </w:r>
            <w:proofErr w:type="spellStart"/>
            <w:r w:rsidR="00F6020A">
              <w:rPr>
                <w:rFonts w:ascii="Calibri" w:eastAsia="Calibri" w:hAnsi="Calibri" w:cs="Times New Roman"/>
                <w:sz w:val="28"/>
                <w:szCs w:val="28"/>
                <w:lang w:bidi="ar-IQ"/>
              </w:rPr>
              <w:t>MhE</w:t>
            </w:r>
            <w:proofErr w:type="spellEnd"/>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931D75"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B16EA3"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فلسفة التاريخ</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B16EA3" w:rsidP="00F6020A">
            <w:pPr>
              <w:shd w:val="clear" w:color="auto" w:fill="FFFFFF"/>
              <w:autoSpaceDE w:val="0"/>
              <w:autoSpaceDN w:val="0"/>
              <w:adjustRightInd w:val="0"/>
              <w:rPr>
                <w:rFonts w:ascii="Calibri" w:eastAsia="Calibri" w:hAnsi="Calibri" w:cs="Times New Roman"/>
                <w:sz w:val="28"/>
                <w:szCs w:val="28"/>
                <w:lang w:bidi="ar-IQ"/>
              </w:rPr>
            </w:pPr>
            <w:r>
              <w:rPr>
                <w:rFonts w:ascii="Calibri" w:eastAsia="Calibri" w:hAnsi="Calibri" w:cs="Times New Roman"/>
                <w:sz w:val="28"/>
                <w:szCs w:val="28"/>
                <w:lang w:bidi="ar-IQ"/>
              </w:rPr>
              <w:t>323</w:t>
            </w:r>
            <w:r w:rsidR="00F6020A">
              <w:rPr>
                <w:rFonts w:ascii="Calibri" w:eastAsia="Calibri" w:hAnsi="Calibri" w:cs="Times New Roman"/>
                <w:sz w:val="28"/>
                <w:szCs w:val="28"/>
                <w:lang w:bidi="ar-IQ"/>
              </w:rPr>
              <w:t xml:space="preserve"> H PH</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6F3858"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التحديث في الدول الاسلامية</w:t>
            </w:r>
          </w:p>
        </w:tc>
        <w:tc>
          <w:tcPr>
            <w:tcW w:w="2943" w:type="dxa"/>
            <w:tcBorders>
              <w:top w:val="thinThickSmallGap" w:sz="24" w:space="0" w:color="auto"/>
              <w:bottom w:val="thinThickSmallGap" w:sz="24" w:space="0" w:color="auto"/>
            </w:tcBorders>
            <w:shd w:val="clear" w:color="auto" w:fill="E5B8B7" w:themeFill="accent2" w:themeFillTint="66"/>
          </w:tcPr>
          <w:p w:rsidR="006F3858" w:rsidRDefault="006F3858"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336 H MIS</w:t>
            </w:r>
          </w:p>
        </w:tc>
        <w:tc>
          <w:tcPr>
            <w:tcW w:w="1772"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مناهج وطرائق تدريس</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6F3858" w:rsidP="00F6020A">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433 H TM</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1</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F6020A" w:rsidRPr="008E2B4C" w:rsidRDefault="006F3858" w:rsidP="006F3858">
            <w:pPr>
              <w:jc w:val="center"/>
              <w:rPr>
                <w:b/>
                <w:bCs/>
                <w:sz w:val="28"/>
                <w:szCs w:val="28"/>
                <w:rtl/>
                <w:lang w:bidi="ar-IQ"/>
              </w:rPr>
            </w:pPr>
            <w:r>
              <w:rPr>
                <w:rFonts w:hint="cs"/>
                <w:b/>
                <w:bCs/>
                <w:sz w:val="28"/>
                <w:szCs w:val="28"/>
                <w:rtl/>
              </w:rPr>
              <w:t xml:space="preserve">الارشاد </w:t>
            </w:r>
            <w:r>
              <w:rPr>
                <w:rFonts w:hint="cs"/>
                <w:b/>
                <w:bCs/>
                <w:sz w:val="28"/>
                <w:szCs w:val="28"/>
                <w:rtl/>
                <w:lang w:bidi="ar-IQ"/>
              </w:rPr>
              <w:t xml:space="preserve">النفسي والتوجيه التربوي </w:t>
            </w:r>
          </w:p>
        </w:tc>
        <w:tc>
          <w:tcPr>
            <w:tcW w:w="2943" w:type="dxa"/>
            <w:tcBorders>
              <w:top w:val="thinThickSmallGap" w:sz="24" w:space="0" w:color="auto"/>
              <w:bottom w:val="thinThickSmallGap" w:sz="24" w:space="0" w:color="auto"/>
            </w:tcBorders>
            <w:shd w:val="clear" w:color="auto" w:fill="E5B8B7" w:themeFill="accent2" w:themeFillTint="66"/>
          </w:tcPr>
          <w:p w:rsidR="00F6020A" w:rsidRDefault="006F3858"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313 H PGEG</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F6020A" w:rsidRPr="008E2B4C" w:rsidRDefault="00F6020A" w:rsidP="00F6020A">
            <w:pPr>
              <w:jc w:val="center"/>
              <w:rPr>
                <w:b/>
                <w:bCs/>
                <w:sz w:val="28"/>
                <w:szCs w:val="28"/>
                <w:rtl/>
              </w:rPr>
            </w:pPr>
            <w:r w:rsidRPr="008E2B4C">
              <w:rPr>
                <w:rFonts w:hint="cs"/>
                <w:b/>
                <w:bCs/>
                <w:sz w:val="28"/>
                <w:szCs w:val="28"/>
                <w:rtl/>
              </w:rPr>
              <w:t>2</w:t>
            </w:r>
          </w:p>
        </w:tc>
      </w:tr>
      <w:tr w:rsidR="006F3858"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6F3858" w:rsidRDefault="006F3858" w:rsidP="006F3858">
            <w:pPr>
              <w:jc w:val="center"/>
              <w:rPr>
                <w:b/>
                <w:bCs/>
                <w:sz w:val="28"/>
                <w:szCs w:val="28"/>
                <w:rtl/>
              </w:rPr>
            </w:pPr>
            <w:r>
              <w:rPr>
                <w:rFonts w:hint="cs"/>
                <w:b/>
                <w:bCs/>
                <w:sz w:val="28"/>
                <w:szCs w:val="28"/>
                <w:rtl/>
              </w:rPr>
              <w:t xml:space="preserve">التقنيات التربوية وتكنلوجية التعليم </w:t>
            </w:r>
          </w:p>
        </w:tc>
        <w:tc>
          <w:tcPr>
            <w:tcW w:w="2943" w:type="dxa"/>
            <w:tcBorders>
              <w:top w:val="thinThickSmallGap" w:sz="24" w:space="0" w:color="auto"/>
              <w:bottom w:val="thinThickSmallGap" w:sz="24" w:space="0" w:color="auto"/>
            </w:tcBorders>
            <w:shd w:val="clear" w:color="auto" w:fill="E5B8B7" w:themeFill="accent2" w:themeFillTint="66"/>
          </w:tcPr>
          <w:p w:rsidR="006F3858" w:rsidRDefault="006F3858"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333 HETET</w:t>
            </w:r>
          </w:p>
        </w:tc>
        <w:tc>
          <w:tcPr>
            <w:tcW w:w="1772"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rPr>
            </w:pPr>
            <w:r>
              <w:rPr>
                <w:rFonts w:hint="cs"/>
                <w:b/>
                <w:bCs/>
                <w:sz w:val="28"/>
                <w:szCs w:val="28"/>
                <w:rtl/>
              </w:rPr>
              <w:t>2</w:t>
            </w:r>
          </w:p>
        </w:tc>
      </w:tr>
      <w:tr w:rsidR="006F3858" w:rsidRPr="008E2B4C" w:rsidTr="004A709E">
        <w:trPr>
          <w:jc w:val="center"/>
        </w:trPr>
        <w:tc>
          <w:tcPr>
            <w:tcW w:w="1134"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E5B8B7" w:themeFill="accent2" w:themeFillTint="66"/>
          </w:tcPr>
          <w:p w:rsidR="006F3858" w:rsidRPr="008E2B4C" w:rsidRDefault="006F3858"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E5B8B7" w:themeFill="accent2" w:themeFillTint="66"/>
          </w:tcPr>
          <w:p w:rsidR="006F3858" w:rsidRDefault="006F3858" w:rsidP="006F3858">
            <w:pPr>
              <w:jc w:val="center"/>
              <w:rPr>
                <w:b/>
                <w:bCs/>
                <w:sz w:val="28"/>
                <w:szCs w:val="28"/>
                <w:rtl/>
              </w:rPr>
            </w:pPr>
            <w:r>
              <w:rPr>
                <w:rFonts w:hint="cs"/>
                <w:b/>
                <w:bCs/>
                <w:sz w:val="28"/>
                <w:szCs w:val="28"/>
                <w:rtl/>
              </w:rPr>
              <w:t>اللغة الانكليزية</w:t>
            </w:r>
          </w:p>
        </w:tc>
        <w:tc>
          <w:tcPr>
            <w:tcW w:w="2943" w:type="dxa"/>
            <w:tcBorders>
              <w:top w:val="thinThickSmallGap" w:sz="24" w:space="0" w:color="auto"/>
              <w:bottom w:val="thinThickSmallGap" w:sz="24" w:space="0" w:color="auto"/>
            </w:tcBorders>
            <w:shd w:val="clear" w:color="auto" w:fill="E5B8B7" w:themeFill="accent2" w:themeFillTint="66"/>
          </w:tcPr>
          <w:p w:rsidR="006F3858" w:rsidRDefault="006F3858" w:rsidP="00F6020A">
            <w:pPr>
              <w:shd w:val="clear" w:color="auto" w:fill="FFFFFF"/>
              <w:autoSpaceDE w:val="0"/>
              <w:autoSpaceDN w:val="0"/>
              <w:adjustRightInd w:val="0"/>
              <w:rPr>
                <w:rFonts w:ascii="Calibri" w:eastAsia="Calibri" w:hAnsi="Calibri" w:cs="Times New Roman"/>
                <w:sz w:val="28"/>
                <w:szCs w:val="28"/>
              </w:rPr>
            </w:pPr>
            <w:r>
              <w:rPr>
                <w:b/>
                <w:bCs/>
                <w:sz w:val="28"/>
                <w:szCs w:val="28"/>
              </w:rPr>
              <w:t>335 HEL</w:t>
            </w:r>
          </w:p>
        </w:tc>
        <w:tc>
          <w:tcPr>
            <w:tcW w:w="1772" w:type="dxa"/>
            <w:tcBorders>
              <w:top w:val="thinThickSmallGap" w:sz="24" w:space="0" w:color="auto"/>
              <w:bottom w:val="thinThickSmallGap" w:sz="24" w:space="0" w:color="auto"/>
            </w:tcBorders>
            <w:shd w:val="clear" w:color="auto" w:fill="E5B8B7" w:themeFill="accent2" w:themeFillTint="66"/>
          </w:tcPr>
          <w:p w:rsidR="006F3858" w:rsidRDefault="006F3858"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E5B8B7" w:themeFill="accent2" w:themeFillTint="66"/>
          </w:tcPr>
          <w:p w:rsidR="006F3858" w:rsidRDefault="006F3858" w:rsidP="00F6020A">
            <w:pPr>
              <w:jc w:val="center"/>
              <w:rPr>
                <w:b/>
                <w:bCs/>
                <w:sz w:val="28"/>
                <w:szCs w:val="28"/>
                <w:rtl/>
              </w:rPr>
            </w:pPr>
            <w:r>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r w:rsidRPr="008E2B4C">
              <w:rPr>
                <w:rFonts w:hint="cs"/>
                <w:b/>
                <w:bCs/>
                <w:sz w:val="28"/>
                <w:szCs w:val="28"/>
                <w:rtl/>
                <w:lang w:bidi="ar-IQ"/>
              </w:rPr>
              <w:t>الرابعة</w:t>
            </w: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lang w:bidi="ar-IQ"/>
              </w:rPr>
            </w:pPr>
            <w:r>
              <w:rPr>
                <w:rFonts w:hint="cs"/>
                <w:b/>
                <w:bCs/>
                <w:sz w:val="28"/>
                <w:szCs w:val="28"/>
                <w:rtl/>
                <w:lang w:bidi="ar-IQ"/>
              </w:rPr>
              <w:t>10</w:t>
            </w: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 xml:space="preserve">تاريخ العراق المعاصر </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 xml:space="preserve">444 </w:t>
            </w:r>
            <w:proofErr w:type="spellStart"/>
            <w:r>
              <w:rPr>
                <w:rFonts w:ascii="Calibri" w:eastAsia="Calibri" w:hAnsi="Calibri" w:cs="Times New Roman"/>
                <w:sz w:val="28"/>
                <w:szCs w:val="28"/>
              </w:rPr>
              <w:t>HChl</w:t>
            </w:r>
            <w:proofErr w:type="spellEnd"/>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 xml:space="preserve">تاريخ الدويلات والامارات الاسلامية </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437 HSIE</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تاريخ البلاد العربية المعاصر</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438 H CAC</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3</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تاريخ العالم المعاصر</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 xml:space="preserve">422 </w:t>
            </w:r>
            <w:proofErr w:type="spellStart"/>
            <w:r>
              <w:rPr>
                <w:rFonts w:ascii="Calibri" w:eastAsia="Calibri" w:hAnsi="Calibri" w:cs="Times New Roman"/>
                <w:sz w:val="28"/>
                <w:szCs w:val="28"/>
              </w:rPr>
              <w:t>HChL</w:t>
            </w:r>
            <w:proofErr w:type="spellEnd"/>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931D75">
            <w:pPr>
              <w:jc w:val="center"/>
              <w:rPr>
                <w:b/>
                <w:bCs/>
                <w:sz w:val="28"/>
                <w:szCs w:val="28"/>
                <w:rtl/>
              </w:rPr>
            </w:pPr>
            <w:r>
              <w:rPr>
                <w:rFonts w:hint="cs"/>
                <w:b/>
                <w:bCs/>
                <w:sz w:val="28"/>
                <w:szCs w:val="28"/>
                <w:rtl/>
              </w:rPr>
              <w:t>6</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تاريخ الامريكيتين</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439 H HA</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نصوص تاريخية باللغة الانكليزية</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434 H THE</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القياس والتقويم</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931D75">
            <w:pPr>
              <w:shd w:val="clear" w:color="auto" w:fill="FFFFFF"/>
              <w:autoSpaceDE w:val="0"/>
              <w:autoSpaceDN w:val="0"/>
              <w:adjustRightInd w:val="0"/>
              <w:rPr>
                <w:rFonts w:ascii="Calibri" w:eastAsia="Calibri" w:hAnsi="Calibri" w:cs="Times New Roman"/>
                <w:sz w:val="28"/>
                <w:szCs w:val="28"/>
                <w:rtl/>
                <w:lang w:bidi="ar-IQ"/>
              </w:rPr>
            </w:pPr>
            <w:r>
              <w:rPr>
                <w:rFonts w:ascii="Calibri" w:eastAsia="Calibri" w:hAnsi="Calibri" w:cs="Times New Roman"/>
                <w:sz w:val="28"/>
                <w:szCs w:val="28"/>
                <w:lang w:bidi="ar-IQ"/>
              </w:rPr>
              <w:t>404 H ME</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1</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lang w:bidi="ar-IQ"/>
              </w:rPr>
            </w:pPr>
            <w:r>
              <w:rPr>
                <w:rFonts w:hint="cs"/>
                <w:b/>
                <w:bCs/>
                <w:sz w:val="28"/>
                <w:szCs w:val="28"/>
                <w:rtl/>
                <w:lang w:bidi="ar-IQ"/>
              </w:rPr>
              <w:t>بحث تخرج</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446 H RP</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2</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F6020A"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F6020A" w:rsidRPr="008E2B4C" w:rsidRDefault="00931D75" w:rsidP="00F6020A">
            <w:pPr>
              <w:jc w:val="center"/>
              <w:rPr>
                <w:b/>
                <w:bCs/>
                <w:sz w:val="28"/>
                <w:szCs w:val="28"/>
                <w:rtl/>
              </w:rPr>
            </w:pPr>
            <w:r>
              <w:rPr>
                <w:rFonts w:hint="cs"/>
                <w:b/>
                <w:bCs/>
                <w:sz w:val="28"/>
                <w:szCs w:val="28"/>
                <w:rtl/>
              </w:rPr>
              <w:t>المشاهدة والتطبيق</w:t>
            </w:r>
          </w:p>
        </w:tc>
        <w:tc>
          <w:tcPr>
            <w:tcW w:w="2943" w:type="dxa"/>
            <w:tcBorders>
              <w:top w:val="thinThickSmallGap" w:sz="24" w:space="0" w:color="auto"/>
              <w:bottom w:val="thinThickSmallGap" w:sz="24" w:space="0" w:color="auto"/>
            </w:tcBorders>
            <w:shd w:val="clear" w:color="auto" w:fill="C4BC96" w:themeFill="background2" w:themeFillShade="BF"/>
          </w:tcPr>
          <w:p w:rsidR="00F6020A" w:rsidRDefault="00931D75" w:rsidP="00F6020A">
            <w:pPr>
              <w:shd w:val="clear" w:color="auto" w:fill="FFFFFF"/>
              <w:autoSpaceDE w:val="0"/>
              <w:autoSpaceDN w:val="0"/>
              <w:adjustRightInd w:val="0"/>
              <w:rPr>
                <w:rFonts w:ascii="Calibri" w:eastAsia="Calibri" w:hAnsi="Calibri" w:cs="Times New Roman"/>
                <w:sz w:val="28"/>
                <w:szCs w:val="28"/>
              </w:rPr>
            </w:pPr>
            <w:r>
              <w:rPr>
                <w:rFonts w:ascii="Calibri" w:eastAsia="Calibri" w:hAnsi="Calibri" w:cs="Times New Roman"/>
                <w:sz w:val="28"/>
                <w:szCs w:val="28"/>
              </w:rPr>
              <w:t>441 H AP</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4</w:t>
            </w:r>
          </w:p>
        </w:tc>
        <w:tc>
          <w:tcPr>
            <w:tcW w:w="1772" w:type="dxa"/>
            <w:tcBorders>
              <w:top w:val="thinThickSmallGap" w:sz="24" w:space="0" w:color="auto"/>
              <w:bottom w:val="thinThickSmallGap" w:sz="24" w:space="0" w:color="auto"/>
            </w:tcBorders>
            <w:shd w:val="clear" w:color="auto" w:fill="C4BC96" w:themeFill="background2" w:themeFillShade="BF"/>
          </w:tcPr>
          <w:p w:rsidR="00F6020A" w:rsidRPr="008E2B4C" w:rsidRDefault="00F6020A" w:rsidP="00F6020A">
            <w:pPr>
              <w:jc w:val="center"/>
              <w:rPr>
                <w:b/>
                <w:bCs/>
                <w:sz w:val="28"/>
                <w:szCs w:val="28"/>
                <w:rtl/>
              </w:rPr>
            </w:pPr>
            <w:r w:rsidRPr="008E2B4C">
              <w:rPr>
                <w:rFonts w:hint="cs"/>
                <w:b/>
                <w:bCs/>
                <w:sz w:val="28"/>
                <w:szCs w:val="28"/>
                <w:rtl/>
              </w:rPr>
              <w:t>2</w:t>
            </w:r>
          </w:p>
        </w:tc>
      </w:tr>
      <w:tr w:rsidR="00931D75" w:rsidRPr="008E2B4C" w:rsidTr="004A709E">
        <w:trPr>
          <w:jc w:val="center"/>
        </w:trPr>
        <w:tc>
          <w:tcPr>
            <w:tcW w:w="1134"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pStyle w:val="ListParagraph"/>
              <w:numPr>
                <w:ilvl w:val="0"/>
                <w:numId w:val="5"/>
              </w:numPr>
              <w:rPr>
                <w:b/>
                <w:bCs/>
                <w:sz w:val="28"/>
                <w:szCs w:val="28"/>
                <w:rtl/>
                <w:lang w:bidi="ar-IQ"/>
              </w:rPr>
            </w:pPr>
          </w:p>
        </w:tc>
        <w:tc>
          <w:tcPr>
            <w:tcW w:w="993"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lang w:bidi="ar-IQ"/>
              </w:rPr>
            </w:pPr>
          </w:p>
        </w:tc>
        <w:tc>
          <w:tcPr>
            <w:tcW w:w="1275"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lang w:bidi="ar-IQ"/>
              </w:rPr>
            </w:pPr>
          </w:p>
        </w:tc>
        <w:tc>
          <w:tcPr>
            <w:tcW w:w="1151"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lang w:bidi="ar-IQ"/>
              </w:rPr>
            </w:pPr>
          </w:p>
        </w:tc>
        <w:tc>
          <w:tcPr>
            <w:tcW w:w="3669" w:type="dxa"/>
            <w:tcBorders>
              <w:top w:val="thinThickSmallGap" w:sz="24" w:space="0" w:color="auto"/>
              <w:bottom w:val="thinThickSmallGap" w:sz="24" w:space="0" w:color="auto"/>
            </w:tcBorders>
            <w:shd w:val="clear" w:color="auto" w:fill="C4BC96" w:themeFill="background2" w:themeFillShade="BF"/>
          </w:tcPr>
          <w:p w:rsidR="00931D75" w:rsidRDefault="00931D75" w:rsidP="00F6020A">
            <w:pPr>
              <w:jc w:val="center"/>
              <w:rPr>
                <w:b/>
                <w:bCs/>
                <w:sz w:val="28"/>
                <w:szCs w:val="28"/>
                <w:rtl/>
              </w:rPr>
            </w:pPr>
            <w:r>
              <w:rPr>
                <w:rFonts w:hint="cs"/>
                <w:b/>
                <w:bCs/>
                <w:sz w:val="28"/>
                <w:szCs w:val="28"/>
                <w:rtl/>
              </w:rPr>
              <w:t>اللغة الانكليزية</w:t>
            </w:r>
          </w:p>
        </w:tc>
        <w:tc>
          <w:tcPr>
            <w:tcW w:w="2943" w:type="dxa"/>
            <w:tcBorders>
              <w:top w:val="thinThickSmallGap" w:sz="24" w:space="0" w:color="auto"/>
              <w:bottom w:val="thinThickSmallGap" w:sz="24" w:space="0" w:color="auto"/>
            </w:tcBorders>
            <w:shd w:val="clear" w:color="auto" w:fill="C4BC96" w:themeFill="background2" w:themeFillShade="BF"/>
          </w:tcPr>
          <w:p w:rsidR="00931D75" w:rsidRDefault="00931D75" w:rsidP="00F6020A">
            <w:pPr>
              <w:shd w:val="clear" w:color="auto" w:fill="FFFFFF"/>
              <w:autoSpaceDE w:val="0"/>
              <w:autoSpaceDN w:val="0"/>
              <w:adjustRightInd w:val="0"/>
              <w:rPr>
                <w:rFonts w:ascii="Calibri" w:eastAsia="Calibri" w:hAnsi="Calibri" w:cs="Times New Roman"/>
                <w:sz w:val="28"/>
                <w:szCs w:val="28"/>
                <w:rtl/>
              </w:rPr>
            </w:pPr>
            <w:r>
              <w:rPr>
                <w:rFonts w:ascii="Calibri" w:eastAsia="Calibri" w:hAnsi="Calibri" w:cs="Times New Roman"/>
                <w:sz w:val="28"/>
                <w:szCs w:val="28"/>
              </w:rPr>
              <w:t>445 H EL</w:t>
            </w:r>
          </w:p>
        </w:tc>
        <w:tc>
          <w:tcPr>
            <w:tcW w:w="1772"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rPr>
            </w:pPr>
            <w:r>
              <w:rPr>
                <w:rFonts w:hint="cs"/>
                <w:b/>
                <w:bCs/>
                <w:sz w:val="28"/>
                <w:szCs w:val="28"/>
                <w:rtl/>
              </w:rPr>
              <w:t>2</w:t>
            </w:r>
          </w:p>
        </w:tc>
        <w:tc>
          <w:tcPr>
            <w:tcW w:w="1772" w:type="dxa"/>
            <w:tcBorders>
              <w:top w:val="thinThickSmallGap" w:sz="24" w:space="0" w:color="auto"/>
              <w:bottom w:val="thinThickSmallGap" w:sz="24" w:space="0" w:color="auto"/>
            </w:tcBorders>
            <w:shd w:val="clear" w:color="auto" w:fill="C4BC96" w:themeFill="background2" w:themeFillShade="BF"/>
          </w:tcPr>
          <w:p w:rsidR="00931D75" w:rsidRPr="008E2B4C" w:rsidRDefault="00931D75" w:rsidP="00F6020A">
            <w:pPr>
              <w:jc w:val="center"/>
              <w:rPr>
                <w:b/>
                <w:bCs/>
                <w:sz w:val="28"/>
                <w:szCs w:val="28"/>
                <w:rtl/>
              </w:rPr>
            </w:pPr>
            <w:r>
              <w:rPr>
                <w:rFonts w:hint="cs"/>
                <w:b/>
                <w:bCs/>
                <w:sz w:val="28"/>
                <w:szCs w:val="28"/>
                <w:rtl/>
              </w:rPr>
              <w:t>2</w:t>
            </w:r>
          </w:p>
        </w:tc>
      </w:tr>
    </w:tbl>
    <w:p w:rsidR="00F6020A" w:rsidRDefault="00F6020A" w:rsidP="00F6020A">
      <w:pPr>
        <w:rPr>
          <w:b/>
          <w:bCs/>
          <w:sz w:val="32"/>
          <w:szCs w:val="32"/>
          <w:rtl/>
          <w:lang w:bidi="ar-IQ"/>
        </w:rPr>
      </w:pPr>
    </w:p>
    <w:p w:rsidR="00F6020A" w:rsidRDefault="00F6020A" w:rsidP="00F6020A">
      <w:pPr>
        <w:jc w:val="center"/>
        <w:rPr>
          <w:b/>
          <w:bCs/>
          <w:sz w:val="32"/>
          <w:szCs w:val="32"/>
          <w:rtl/>
          <w:lang w:bidi="ar-IQ"/>
        </w:rPr>
      </w:pPr>
      <w:r>
        <w:rPr>
          <w:rFonts w:hint="cs"/>
          <w:b/>
          <w:bCs/>
          <w:sz w:val="32"/>
          <w:szCs w:val="32"/>
          <w:rtl/>
          <w:lang w:bidi="ar-IQ"/>
        </w:rPr>
        <w:t>جدول (11) يشير الى اللجنة المعينة في مراجعة وتطوير المناهج</w:t>
      </w:r>
    </w:p>
    <w:tbl>
      <w:tblPr>
        <w:tblStyle w:val="TableGrid"/>
        <w:bidiVisual/>
        <w:tblW w:w="14492" w:type="dxa"/>
        <w:tblLook w:val="04A0" w:firstRow="1" w:lastRow="0" w:firstColumn="1" w:lastColumn="0" w:noHBand="0" w:noVBand="1"/>
      </w:tblPr>
      <w:tblGrid>
        <w:gridCol w:w="1025"/>
        <w:gridCol w:w="1842"/>
        <w:gridCol w:w="3119"/>
        <w:gridCol w:w="2551"/>
        <w:gridCol w:w="2268"/>
        <w:gridCol w:w="3687"/>
      </w:tblGrid>
      <w:tr w:rsidR="00F6020A" w:rsidTr="00BB57C3">
        <w:trPr>
          <w:trHeight w:val="540"/>
        </w:trPr>
        <w:tc>
          <w:tcPr>
            <w:tcW w:w="1025"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ت</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القسم</w:t>
            </w:r>
          </w:p>
        </w:tc>
        <w:tc>
          <w:tcPr>
            <w:tcW w:w="3119"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اسماء اللجنة</w:t>
            </w:r>
          </w:p>
        </w:tc>
        <w:tc>
          <w:tcPr>
            <w:tcW w:w="2551"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اللقب العلمي</w:t>
            </w:r>
          </w:p>
        </w:tc>
        <w:tc>
          <w:tcPr>
            <w:tcW w:w="2268"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الاختصاص العام</w:t>
            </w:r>
          </w:p>
        </w:tc>
        <w:tc>
          <w:tcPr>
            <w:tcW w:w="3687"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الاختصاص الدقيق</w:t>
            </w:r>
          </w:p>
        </w:tc>
      </w:tr>
      <w:tr w:rsidR="00F6020A" w:rsidTr="00F6020A">
        <w:tc>
          <w:tcPr>
            <w:tcW w:w="1025" w:type="dxa"/>
            <w:tcBorders>
              <w:top w:val="thinThickSmallGap" w:sz="24" w:space="0" w:color="auto"/>
            </w:tcBorders>
          </w:tcPr>
          <w:p w:rsidR="00F6020A" w:rsidRPr="001B10CE" w:rsidRDefault="00F6020A" w:rsidP="00F6020A">
            <w:pPr>
              <w:pStyle w:val="ListParagraph"/>
              <w:numPr>
                <w:ilvl w:val="0"/>
                <w:numId w:val="4"/>
              </w:numPr>
              <w:jc w:val="center"/>
              <w:rPr>
                <w:b/>
                <w:bCs/>
                <w:sz w:val="32"/>
                <w:szCs w:val="32"/>
                <w:rtl/>
                <w:lang w:bidi="ar-IQ"/>
              </w:rPr>
            </w:pPr>
          </w:p>
        </w:tc>
        <w:tc>
          <w:tcPr>
            <w:tcW w:w="1842" w:type="dxa"/>
            <w:tcBorders>
              <w:top w:val="thinThickSmallGap" w:sz="24" w:space="0" w:color="auto"/>
            </w:tcBorders>
          </w:tcPr>
          <w:p w:rsidR="00F6020A" w:rsidRPr="004D758A" w:rsidRDefault="00F6020A" w:rsidP="00F6020A">
            <w:pPr>
              <w:jc w:val="center"/>
              <w:rPr>
                <w:b/>
                <w:bCs/>
                <w:sz w:val="32"/>
                <w:szCs w:val="32"/>
                <w:highlight w:val="yellow"/>
                <w:rtl/>
                <w:lang w:bidi="ar-IQ"/>
              </w:rPr>
            </w:pPr>
            <w:r w:rsidRPr="00BB57C3">
              <w:rPr>
                <w:rFonts w:hint="cs"/>
                <w:b/>
                <w:bCs/>
                <w:sz w:val="32"/>
                <w:szCs w:val="32"/>
                <w:rtl/>
                <w:lang w:bidi="ar-IQ"/>
              </w:rPr>
              <w:t>تاريخ</w:t>
            </w:r>
          </w:p>
        </w:tc>
        <w:tc>
          <w:tcPr>
            <w:tcW w:w="3119" w:type="dxa"/>
            <w:tcBorders>
              <w:top w:val="thinThickSmallGap" w:sz="24" w:space="0" w:color="auto"/>
            </w:tcBorders>
          </w:tcPr>
          <w:p w:rsidR="00F6020A" w:rsidRPr="00BB57C3" w:rsidRDefault="00F6020A" w:rsidP="00F6020A">
            <w:pPr>
              <w:rPr>
                <w:b/>
                <w:bCs/>
                <w:sz w:val="32"/>
                <w:szCs w:val="32"/>
                <w:rtl/>
                <w:lang w:bidi="ar-IQ"/>
              </w:rPr>
            </w:pPr>
            <w:r w:rsidRPr="00BB57C3">
              <w:rPr>
                <w:rFonts w:hint="cs"/>
                <w:b/>
                <w:bCs/>
                <w:sz w:val="32"/>
                <w:szCs w:val="32"/>
                <w:rtl/>
                <w:lang w:bidi="ar-IQ"/>
              </w:rPr>
              <w:t>د بلقيس عيدان لويس</w:t>
            </w:r>
          </w:p>
        </w:tc>
        <w:tc>
          <w:tcPr>
            <w:tcW w:w="2551" w:type="dxa"/>
            <w:tcBorders>
              <w:top w:val="thinThickSmallGap" w:sz="24" w:space="0" w:color="auto"/>
            </w:tcBorders>
          </w:tcPr>
          <w:p w:rsidR="00F6020A" w:rsidRPr="00BB57C3" w:rsidRDefault="00F6020A" w:rsidP="00F6020A">
            <w:pPr>
              <w:rPr>
                <w:b/>
                <w:bCs/>
                <w:sz w:val="32"/>
                <w:szCs w:val="32"/>
                <w:rtl/>
                <w:lang w:bidi="ar-IQ"/>
              </w:rPr>
            </w:pPr>
            <w:r w:rsidRPr="00BB57C3">
              <w:rPr>
                <w:rFonts w:hint="cs"/>
                <w:b/>
                <w:bCs/>
                <w:sz w:val="32"/>
                <w:szCs w:val="32"/>
                <w:rtl/>
                <w:lang w:bidi="ar-IQ"/>
              </w:rPr>
              <w:t>أستاذ</w:t>
            </w:r>
          </w:p>
        </w:tc>
        <w:tc>
          <w:tcPr>
            <w:tcW w:w="2268" w:type="dxa"/>
            <w:tcBorders>
              <w:top w:val="thinThickSmallGap" w:sz="24" w:space="0" w:color="auto"/>
            </w:tcBorders>
          </w:tcPr>
          <w:p w:rsidR="00F6020A" w:rsidRPr="00BB57C3" w:rsidRDefault="00F6020A" w:rsidP="00F6020A">
            <w:pPr>
              <w:jc w:val="center"/>
              <w:rPr>
                <w:b/>
                <w:bCs/>
                <w:sz w:val="32"/>
                <w:szCs w:val="32"/>
                <w:rtl/>
                <w:lang w:bidi="ar-IQ"/>
              </w:rPr>
            </w:pPr>
            <w:r w:rsidRPr="00BB57C3">
              <w:rPr>
                <w:rFonts w:hint="cs"/>
                <w:b/>
                <w:bCs/>
                <w:sz w:val="32"/>
                <w:szCs w:val="32"/>
                <w:rtl/>
                <w:lang w:bidi="ar-IQ"/>
              </w:rPr>
              <w:t>تاريخ اسلامي</w:t>
            </w:r>
          </w:p>
        </w:tc>
        <w:tc>
          <w:tcPr>
            <w:tcW w:w="3687" w:type="dxa"/>
            <w:tcBorders>
              <w:top w:val="thinThickSmallGap" w:sz="24" w:space="0" w:color="auto"/>
            </w:tcBorders>
          </w:tcPr>
          <w:p w:rsidR="00F6020A" w:rsidRPr="00BB57C3" w:rsidRDefault="00F6020A" w:rsidP="00F6020A">
            <w:pPr>
              <w:jc w:val="center"/>
              <w:rPr>
                <w:b/>
                <w:bCs/>
                <w:sz w:val="32"/>
                <w:szCs w:val="32"/>
                <w:rtl/>
                <w:lang w:bidi="ar-IQ"/>
              </w:rPr>
            </w:pPr>
            <w:r w:rsidRPr="00BB57C3">
              <w:rPr>
                <w:rFonts w:hint="cs"/>
                <w:b/>
                <w:bCs/>
                <w:sz w:val="32"/>
                <w:szCs w:val="32"/>
                <w:rtl/>
                <w:lang w:bidi="ar-IQ"/>
              </w:rPr>
              <w:t>منهج بحث</w:t>
            </w:r>
          </w:p>
        </w:tc>
      </w:tr>
    </w:tbl>
    <w:p w:rsidR="00F6020A" w:rsidRDefault="00F6020A" w:rsidP="000F62F1">
      <w:pPr>
        <w:rPr>
          <w:b/>
          <w:bCs/>
          <w:sz w:val="32"/>
          <w:szCs w:val="32"/>
          <w:rtl/>
          <w:lang w:bidi="ar-IQ"/>
        </w:rPr>
      </w:pPr>
    </w:p>
    <w:p w:rsidR="00F6020A" w:rsidRDefault="00F6020A" w:rsidP="00F6020A">
      <w:pPr>
        <w:jc w:val="center"/>
        <w:rPr>
          <w:b/>
          <w:bCs/>
          <w:sz w:val="32"/>
          <w:szCs w:val="32"/>
          <w:rtl/>
          <w:lang w:bidi="ar-IQ"/>
        </w:rPr>
      </w:pPr>
      <w:r>
        <w:rPr>
          <w:rFonts w:hint="cs"/>
          <w:b/>
          <w:bCs/>
          <w:sz w:val="32"/>
          <w:szCs w:val="32"/>
          <w:rtl/>
          <w:lang w:bidi="ar-IQ"/>
        </w:rPr>
        <w:t xml:space="preserve">تاسعا </w:t>
      </w:r>
      <w:r>
        <w:rPr>
          <w:b/>
          <w:bCs/>
          <w:sz w:val="32"/>
          <w:szCs w:val="32"/>
          <w:rtl/>
          <w:lang w:bidi="ar-IQ"/>
        </w:rPr>
        <w:t>–</w:t>
      </w:r>
      <w:r>
        <w:rPr>
          <w:rFonts w:hint="cs"/>
          <w:b/>
          <w:bCs/>
          <w:sz w:val="32"/>
          <w:szCs w:val="32"/>
          <w:rtl/>
          <w:lang w:bidi="ar-IQ"/>
        </w:rPr>
        <w:t xml:space="preserve"> البحث العلمي</w:t>
      </w:r>
    </w:p>
    <w:p w:rsidR="00F6020A" w:rsidRDefault="00F6020A" w:rsidP="00F6020A">
      <w:pPr>
        <w:jc w:val="center"/>
        <w:rPr>
          <w:b/>
          <w:bCs/>
          <w:sz w:val="32"/>
          <w:szCs w:val="32"/>
          <w:rtl/>
          <w:lang w:bidi="ar-IQ"/>
        </w:rPr>
      </w:pPr>
      <w:r>
        <w:rPr>
          <w:rFonts w:hint="cs"/>
          <w:b/>
          <w:bCs/>
          <w:sz w:val="32"/>
          <w:szCs w:val="32"/>
          <w:rtl/>
          <w:lang w:bidi="ar-IQ"/>
        </w:rPr>
        <w:t xml:space="preserve">جدول (12) يبين البحوث المنشورة محليا وعربيا وعالميا </w:t>
      </w:r>
    </w:p>
    <w:tbl>
      <w:tblPr>
        <w:tblStyle w:val="TableGrid"/>
        <w:bidiVisual/>
        <w:tblW w:w="15026" w:type="dxa"/>
        <w:jc w:val="center"/>
        <w:tblLook w:val="04A0" w:firstRow="1" w:lastRow="0" w:firstColumn="1" w:lastColumn="0" w:noHBand="0" w:noVBand="1"/>
      </w:tblPr>
      <w:tblGrid>
        <w:gridCol w:w="823"/>
        <w:gridCol w:w="978"/>
        <w:gridCol w:w="4894"/>
        <w:gridCol w:w="993"/>
        <w:gridCol w:w="850"/>
        <w:gridCol w:w="992"/>
        <w:gridCol w:w="2509"/>
        <w:gridCol w:w="1002"/>
        <w:gridCol w:w="992"/>
        <w:gridCol w:w="993"/>
      </w:tblGrid>
      <w:tr w:rsidR="00F6020A" w:rsidTr="00F6020A">
        <w:trPr>
          <w:jc w:val="center"/>
        </w:trPr>
        <w:tc>
          <w:tcPr>
            <w:tcW w:w="823"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ت</w:t>
            </w:r>
          </w:p>
        </w:tc>
        <w:tc>
          <w:tcPr>
            <w:tcW w:w="978"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القسم</w:t>
            </w:r>
          </w:p>
        </w:tc>
        <w:tc>
          <w:tcPr>
            <w:tcW w:w="489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البحث المنشور</w:t>
            </w:r>
          </w:p>
        </w:tc>
        <w:tc>
          <w:tcPr>
            <w:tcW w:w="283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مكان النشر</w:t>
            </w:r>
          </w:p>
        </w:tc>
        <w:tc>
          <w:tcPr>
            <w:tcW w:w="2509"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اسم الباحث</w:t>
            </w:r>
          </w:p>
        </w:tc>
        <w:tc>
          <w:tcPr>
            <w:tcW w:w="2987"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العدد الكلي للابحاث</w:t>
            </w:r>
          </w:p>
        </w:tc>
      </w:tr>
      <w:tr w:rsidR="00F6020A" w:rsidTr="00F6020A">
        <w:trPr>
          <w:jc w:val="center"/>
        </w:trPr>
        <w:tc>
          <w:tcPr>
            <w:tcW w:w="823"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p>
        </w:tc>
        <w:tc>
          <w:tcPr>
            <w:tcW w:w="978"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p>
        </w:tc>
        <w:tc>
          <w:tcPr>
            <w:tcW w:w="4894"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محليا</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عربيا</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عالميا</w:t>
            </w:r>
          </w:p>
        </w:tc>
        <w:tc>
          <w:tcPr>
            <w:tcW w:w="2509"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p>
        </w:tc>
        <w:tc>
          <w:tcPr>
            <w:tcW w:w="100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محليا</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عربيا</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B2A1C7" w:themeFill="accent4" w:themeFillTint="99"/>
          </w:tcPr>
          <w:p w:rsidR="00F6020A" w:rsidRDefault="00F6020A" w:rsidP="00F6020A">
            <w:pPr>
              <w:jc w:val="center"/>
              <w:rPr>
                <w:b/>
                <w:bCs/>
                <w:sz w:val="32"/>
                <w:szCs w:val="32"/>
                <w:rtl/>
                <w:lang w:bidi="ar-IQ"/>
              </w:rPr>
            </w:pPr>
            <w:r>
              <w:rPr>
                <w:rFonts w:hint="cs"/>
                <w:b/>
                <w:bCs/>
                <w:sz w:val="32"/>
                <w:szCs w:val="32"/>
                <w:rtl/>
                <w:lang w:bidi="ar-IQ"/>
              </w:rPr>
              <w:t>عالميا</w:t>
            </w: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r w:rsidRPr="00202C0D">
              <w:rPr>
                <w:rFonts w:hint="cs"/>
                <w:b/>
                <w:bCs/>
                <w:sz w:val="24"/>
                <w:szCs w:val="24"/>
                <w:rtl/>
                <w:lang w:bidi="ar-IQ"/>
              </w:rPr>
              <w:t>تاريخ</w:t>
            </w:r>
          </w:p>
        </w:tc>
        <w:tc>
          <w:tcPr>
            <w:tcW w:w="4894" w:type="dxa"/>
            <w:tcBorders>
              <w:top w:val="thinThickSmallGap" w:sz="24" w:space="0" w:color="auto"/>
              <w:bottom w:val="thinThickSmallGap" w:sz="24" w:space="0" w:color="auto"/>
            </w:tcBorders>
          </w:tcPr>
          <w:p w:rsidR="00F6020A" w:rsidRPr="00DD03A1" w:rsidRDefault="00DD03A1" w:rsidP="000A57BC">
            <w:pPr>
              <w:pStyle w:val="ListParagraph"/>
              <w:numPr>
                <w:ilvl w:val="0"/>
                <w:numId w:val="15"/>
              </w:numPr>
              <w:jc w:val="both"/>
              <w:rPr>
                <w:b/>
                <w:bCs/>
                <w:sz w:val="24"/>
                <w:szCs w:val="24"/>
                <w:rtl/>
              </w:rPr>
            </w:pPr>
            <w:r>
              <w:rPr>
                <w:rFonts w:hint="cs"/>
                <w:b/>
                <w:bCs/>
                <w:sz w:val="24"/>
                <w:szCs w:val="24"/>
                <w:rtl/>
              </w:rPr>
              <w:t xml:space="preserve"> الحوار ، المضمون والدلالة- دراسة تاريخية تحليلية( بلاد الرافدين انموذجاً) </w:t>
            </w: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850"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DD03A1" w:rsidP="00F6020A">
            <w:pPr>
              <w:jc w:val="center"/>
              <w:rPr>
                <w:b/>
                <w:bCs/>
                <w:sz w:val="24"/>
                <w:szCs w:val="24"/>
                <w:rtl/>
                <w:lang w:bidi="ar-IQ"/>
              </w:rPr>
            </w:pPr>
            <w:r>
              <w:rPr>
                <w:rFonts w:hint="cs"/>
                <w:b/>
                <w:bCs/>
                <w:sz w:val="24"/>
                <w:szCs w:val="24"/>
                <w:rtl/>
                <w:lang w:bidi="ar-IQ"/>
              </w:rPr>
              <w:t>1</w:t>
            </w:r>
          </w:p>
        </w:tc>
        <w:tc>
          <w:tcPr>
            <w:tcW w:w="2509" w:type="dxa"/>
            <w:tcBorders>
              <w:top w:val="thinThickSmallGap" w:sz="24" w:space="0" w:color="auto"/>
              <w:bottom w:val="thinThickSmallGap" w:sz="24" w:space="0" w:color="auto"/>
            </w:tcBorders>
          </w:tcPr>
          <w:p w:rsidR="00F6020A" w:rsidRPr="00202C0D" w:rsidRDefault="00F6020A" w:rsidP="00DD03A1">
            <w:pPr>
              <w:jc w:val="center"/>
              <w:rPr>
                <w:b/>
                <w:bCs/>
                <w:sz w:val="24"/>
                <w:szCs w:val="24"/>
                <w:rtl/>
                <w:lang w:bidi="ar-IQ"/>
              </w:rPr>
            </w:pPr>
            <w:r w:rsidRPr="007D7F26">
              <w:rPr>
                <w:b/>
                <w:bCs/>
                <w:sz w:val="24"/>
                <w:szCs w:val="24"/>
                <w:rtl/>
                <w:lang w:bidi="ar-IQ"/>
              </w:rPr>
              <w:t>أ.</w:t>
            </w:r>
            <w:r w:rsidR="00DD03A1">
              <w:rPr>
                <w:rFonts w:hint="cs"/>
                <w:b/>
                <w:bCs/>
                <w:sz w:val="24"/>
                <w:szCs w:val="24"/>
                <w:rtl/>
                <w:lang w:bidi="ar-IQ"/>
              </w:rPr>
              <w:t>م.</w:t>
            </w:r>
            <w:r w:rsidR="00DD03A1">
              <w:rPr>
                <w:b/>
                <w:bCs/>
                <w:sz w:val="24"/>
                <w:szCs w:val="24"/>
                <w:rtl/>
                <w:lang w:bidi="ar-IQ"/>
              </w:rPr>
              <w:t>د</w:t>
            </w:r>
            <w:r w:rsidR="00DD03A1">
              <w:rPr>
                <w:rFonts w:hint="cs"/>
                <w:b/>
                <w:bCs/>
                <w:sz w:val="24"/>
                <w:szCs w:val="24"/>
                <w:rtl/>
                <w:lang w:bidi="ar-IQ"/>
              </w:rPr>
              <w:t xml:space="preserve"> عماد طارق توفيق </w:t>
            </w:r>
          </w:p>
        </w:tc>
        <w:tc>
          <w:tcPr>
            <w:tcW w:w="100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DD03A1" w:rsidP="00F6020A">
            <w:pPr>
              <w:jc w:val="center"/>
              <w:rPr>
                <w:b/>
                <w:bCs/>
                <w:sz w:val="24"/>
                <w:szCs w:val="24"/>
                <w:rtl/>
                <w:lang w:bidi="ar-IQ"/>
              </w:rPr>
            </w:pPr>
            <w:r>
              <w:rPr>
                <w:rFonts w:hint="cs"/>
                <w:b/>
                <w:bCs/>
                <w:sz w:val="24"/>
                <w:szCs w:val="24"/>
                <w:rtl/>
                <w:lang w:bidi="ar-IQ"/>
              </w:rPr>
              <w:t>1</w:t>
            </w: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F6020A" w:rsidRPr="007D7F26" w:rsidRDefault="00F6020A" w:rsidP="000A57BC">
            <w:pPr>
              <w:jc w:val="both"/>
              <w:rPr>
                <w:b/>
                <w:bCs/>
                <w:sz w:val="24"/>
                <w:szCs w:val="24"/>
                <w:rtl/>
                <w:lang w:bidi="ar-IQ"/>
              </w:rPr>
            </w:pPr>
            <w:r w:rsidRPr="007D7F26">
              <w:rPr>
                <w:b/>
                <w:bCs/>
                <w:sz w:val="24"/>
                <w:szCs w:val="24"/>
                <w:rtl/>
              </w:rPr>
              <w:t xml:space="preserve">1ـ </w:t>
            </w:r>
            <w:r w:rsidR="00282D0B">
              <w:rPr>
                <w:rFonts w:hint="cs"/>
                <w:b/>
                <w:bCs/>
                <w:sz w:val="24"/>
                <w:szCs w:val="24"/>
                <w:rtl/>
              </w:rPr>
              <w:t>مواقف بني نهشل من الامامين علي بن ابي طالب وولده الحسين( عليهما السلام).</w:t>
            </w:r>
          </w:p>
          <w:p w:rsidR="00B179A8" w:rsidRDefault="00F6020A" w:rsidP="000A57BC">
            <w:pPr>
              <w:jc w:val="both"/>
              <w:rPr>
                <w:b/>
                <w:bCs/>
                <w:sz w:val="24"/>
                <w:szCs w:val="24"/>
                <w:rtl/>
              </w:rPr>
            </w:pPr>
            <w:r w:rsidRPr="007D7F26">
              <w:rPr>
                <w:rFonts w:hint="cs"/>
                <w:b/>
                <w:bCs/>
                <w:sz w:val="24"/>
                <w:szCs w:val="24"/>
                <w:rtl/>
              </w:rPr>
              <w:t>2</w:t>
            </w:r>
            <w:r w:rsidRPr="007D7F26">
              <w:rPr>
                <w:b/>
                <w:bCs/>
                <w:sz w:val="24"/>
                <w:szCs w:val="24"/>
                <w:rtl/>
              </w:rPr>
              <w:t xml:space="preserve">ـ </w:t>
            </w:r>
            <w:r w:rsidR="00282D0B">
              <w:rPr>
                <w:rFonts w:hint="cs"/>
                <w:b/>
                <w:bCs/>
                <w:sz w:val="24"/>
                <w:szCs w:val="24"/>
                <w:rtl/>
              </w:rPr>
              <w:t>أثر فكر اهل البيت ( عليهم السلام) العسكري على الجواري والغلمان حتى منتصف القرن الثالث الهجري .</w:t>
            </w:r>
          </w:p>
          <w:p w:rsidR="00B179A8" w:rsidRPr="00B179A8" w:rsidRDefault="00B179A8" w:rsidP="000A57BC">
            <w:pPr>
              <w:jc w:val="both"/>
              <w:rPr>
                <w:b/>
                <w:bCs/>
                <w:sz w:val="24"/>
                <w:szCs w:val="24"/>
                <w:rtl/>
              </w:rPr>
            </w:pPr>
          </w:p>
          <w:p w:rsidR="00F6020A" w:rsidRPr="00202C0D" w:rsidRDefault="00F6020A" w:rsidP="000A57BC">
            <w:pPr>
              <w:jc w:val="both"/>
              <w:rPr>
                <w:b/>
                <w:bCs/>
                <w:sz w:val="24"/>
                <w:szCs w:val="24"/>
                <w:rtl/>
              </w:rPr>
            </w:pPr>
          </w:p>
        </w:tc>
        <w:tc>
          <w:tcPr>
            <w:tcW w:w="993" w:type="dxa"/>
            <w:tcBorders>
              <w:top w:val="thinThickSmallGap" w:sz="24" w:space="0" w:color="auto"/>
              <w:bottom w:val="thinThickSmallGap" w:sz="24" w:space="0" w:color="auto"/>
            </w:tcBorders>
          </w:tcPr>
          <w:p w:rsidR="00F6020A" w:rsidRPr="00202C0D" w:rsidRDefault="00B179A8" w:rsidP="00F6020A">
            <w:pPr>
              <w:jc w:val="center"/>
              <w:rPr>
                <w:sz w:val="24"/>
                <w:szCs w:val="24"/>
                <w:lang w:bidi="ar-IQ"/>
              </w:rPr>
            </w:pPr>
            <w:r>
              <w:rPr>
                <w:rFonts w:hint="cs"/>
                <w:sz w:val="24"/>
                <w:szCs w:val="24"/>
                <w:rtl/>
                <w:lang w:bidi="ar-IQ"/>
              </w:rPr>
              <w:t>3</w:t>
            </w:r>
          </w:p>
        </w:tc>
        <w:tc>
          <w:tcPr>
            <w:tcW w:w="850"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202C0D" w:rsidRDefault="00DD03A1" w:rsidP="00F6020A">
            <w:pPr>
              <w:jc w:val="center"/>
              <w:rPr>
                <w:sz w:val="24"/>
                <w:szCs w:val="24"/>
              </w:rPr>
            </w:pPr>
            <w:r>
              <w:rPr>
                <w:rFonts w:hint="cs"/>
                <w:b/>
                <w:bCs/>
                <w:sz w:val="24"/>
                <w:szCs w:val="24"/>
                <w:rtl/>
                <w:lang w:bidi="ar-IQ"/>
              </w:rPr>
              <w:t>أ.د حضر عبد الرضا جاسم</w:t>
            </w:r>
          </w:p>
        </w:tc>
        <w:tc>
          <w:tcPr>
            <w:tcW w:w="1002" w:type="dxa"/>
            <w:tcBorders>
              <w:top w:val="thinThickSmallGap" w:sz="24" w:space="0" w:color="auto"/>
              <w:bottom w:val="thinThickSmallGap" w:sz="24" w:space="0" w:color="auto"/>
            </w:tcBorders>
          </w:tcPr>
          <w:p w:rsidR="00F6020A" w:rsidRPr="00202C0D" w:rsidRDefault="00B179A8" w:rsidP="00F6020A">
            <w:pPr>
              <w:jc w:val="center"/>
              <w:rPr>
                <w:b/>
                <w:bCs/>
                <w:sz w:val="24"/>
                <w:szCs w:val="24"/>
                <w:rtl/>
                <w:lang w:bidi="ar-IQ"/>
              </w:rPr>
            </w:pPr>
            <w:r>
              <w:rPr>
                <w:rFonts w:hint="cs"/>
                <w:b/>
                <w:bCs/>
                <w:sz w:val="24"/>
                <w:szCs w:val="24"/>
                <w:rtl/>
                <w:lang w:bidi="ar-IQ"/>
              </w:rPr>
              <w:t>3</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282D0B" w:rsidRDefault="00282D0B" w:rsidP="000A57BC">
            <w:pPr>
              <w:pStyle w:val="ListParagraph"/>
              <w:numPr>
                <w:ilvl w:val="0"/>
                <w:numId w:val="16"/>
              </w:numPr>
              <w:jc w:val="both"/>
              <w:rPr>
                <w:b/>
                <w:bCs/>
                <w:sz w:val="24"/>
                <w:szCs w:val="24"/>
                <w:lang w:bidi="ar-IQ"/>
              </w:rPr>
            </w:pPr>
            <w:r>
              <w:rPr>
                <w:rFonts w:hint="cs"/>
                <w:b/>
                <w:bCs/>
                <w:sz w:val="24"/>
                <w:szCs w:val="24"/>
                <w:rtl/>
                <w:lang w:bidi="ar-IQ"/>
              </w:rPr>
              <w:t>النظام القضائي في كتاب عقد الجمان في تاريخ أهل الزمان للعيني ( ت، 855/1451)</w:t>
            </w:r>
          </w:p>
          <w:p w:rsidR="00282D0B" w:rsidRPr="00282D0B" w:rsidRDefault="00282D0B" w:rsidP="000A57BC">
            <w:pPr>
              <w:pStyle w:val="ListParagraph"/>
              <w:numPr>
                <w:ilvl w:val="0"/>
                <w:numId w:val="16"/>
              </w:numPr>
              <w:jc w:val="both"/>
              <w:rPr>
                <w:b/>
                <w:bCs/>
                <w:sz w:val="24"/>
                <w:szCs w:val="24"/>
                <w:rtl/>
                <w:lang w:bidi="ar-IQ"/>
              </w:rPr>
            </w:pPr>
            <w:r>
              <w:rPr>
                <w:rFonts w:hint="cs"/>
                <w:b/>
                <w:bCs/>
                <w:sz w:val="24"/>
                <w:szCs w:val="24"/>
                <w:rtl/>
                <w:lang w:bidi="ar-IQ"/>
              </w:rPr>
              <w:t>السلطنة في كتاب عقد الجمان في تاريخ أهل الزمان للعيني ( ت: 855/1451م).</w:t>
            </w:r>
          </w:p>
        </w:tc>
        <w:tc>
          <w:tcPr>
            <w:tcW w:w="993" w:type="dxa"/>
            <w:tcBorders>
              <w:top w:val="thinThickSmallGap" w:sz="24" w:space="0" w:color="auto"/>
              <w:bottom w:val="thinThickSmallGap" w:sz="24" w:space="0" w:color="auto"/>
            </w:tcBorders>
          </w:tcPr>
          <w:p w:rsidR="00F6020A" w:rsidRPr="00202C0D" w:rsidRDefault="00282D0B" w:rsidP="00F6020A">
            <w:pPr>
              <w:jc w:val="center"/>
              <w:rPr>
                <w:sz w:val="24"/>
                <w:szCs w:val="24"/>
              </w:rPr>
            </w:pPr>
            <w:r>
              <w:rPr>
                <w:rFonts w:hint="cs"/>
                <w:b/>
                <w:bCs/>
                <w:sz w:val="24"/>
                <w:szCs w:val="24"/>
                <w:rtl/>
                <w:lang w:bidi="ar-IQ"/>
              </w:rPr>
              <w:t>2</w:t>
            </w:r>
          </w:p>
        </w:tc>
        <w:tc>
          <w:tcPr>
            <w:tcW w:w="850"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5331AA" w:rsidRDefault="00282D0B" w:rsidP="00F6020A">
            <w:pPr>
              <w:ind w:left="360"/>
              <w:jc w:val="center"/>
              <w:rPr>
                <w:sz w:val="24"/>
                <w:szCs w:val="24"/>
                <w:rtl/>
              </w:rPr>
            </w:pPr>
            <w:r>
              <w:rPr>
                <w:rFonts w:hint="cs"/>
                <w:b/>
                <w:bCs/>
                <w:sz w:val="24"/>
                <w:szCs w:val="24"/>
                <w:rtl/>
                <w:lang w:bidi="ar-IQ"/>
              </w:rPr>
              <w:t>أ.د وئام عدنان عباس حسن</w:t>
            </w:r>
          </w:p>
        </w:tc>
        <w:tc>
          <w:tcPr>
            <w:tcW w:w="1002" w:type="dxa"/>
            <w:tcBorders>
              <w:top w:val="thinThickSmallGap" w:sz="24" w:space="0" w:color="auto"/>
              <w:bottom w:val="thinThickSmallGap" w:sz="24" w:space="0" w:color="auto"/>
            </w:tcBorders>
          </w:tcPr>
          <w:p w:rsidR="00F6020A" w:rsidRPr="00202C0D" w:rsidRDefault="00282D0B" w:rsidP="00F6020A">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F6020A" w:rsidRPr="00202C0D" w:rsidRDefault="00282D0B" w:rsidP="000A57BC">
            <w:pPr>
              <w:jc w:val="both"/>
              <w:rPr>
                <w:b/>
                <w:bCs/>
                <w:sz w:val="24"/>
                <w:szCs w:val="24"/>
                <w:rtl/>
              </w:rPr>
            </w:pPr>
            <w:r>
              <w:rPr>
                <w:rFonts w:hint="cs"/>
                <w:b/>
                <w:bCs/>
                <w:sz w:val="24"/>
                <w:szCs w:val="24"/>
                <w:rtl/>
              </w:rPr>
              <w:t>اثر حزب الاحرار في السياسة البرطانية 1906-1935 دراسة تاريخية.</w:t>
            </w:r>
          </w:p>
        </w:tc>
        <w:tc>
          <w:tcPr>
            <w:tcW w:w="993" w:type="dxa"/>
            <w:tcBorders>
              <w:top w:val="thinThickSmallGap" w:sz="24" w:space="0" w:color="auto"/>
              <w:bottom w:val="thinThickSmallGap" w:sz="24" w:space="0" w:color="auto"/>
            </w:tcBorders>
          </w:tcPr>
          <w:p w:rsidR="00F6020A" w:rsidRPr="00202C0D" w:rsidRDefault="00282D0B" w:rsidP="00F6020A">
            <w:pPr>
              <w:jc w:val="center"/>
              <w:rPr>
                <w:sz w:val="24"/>
                <w:szCs w:val="24"/>
              </w:rPr>
            </w:pPr>
            <w:r>
              <w:rPr>
                <w:rFonts w:hint="cs"/>
                <w:sz w:val="24"/>
                <w:szCs w:val="24"/>
                <w:rtl/>
              </w:rPr>
              <w:t>1</w:t>
            </w:r>
          </w:p>
        </w:tc>
        <w:tc>
          <w:tcPr>
            <w:tcW w:w="850"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202C0D" w:rsidRDefault="00282D0B" w:rsidP="00F6020A">
            <w:pPr>
              <w:jc w:val="center"/>
              <w:rPr>
                <w:sz w:val="24"/>
                <w:szCs w:val="24"/>
              </w:rPr>
            </w:pPr>
            <w:r>
              <w:rPr>
                <w:rFonts w:hint="cs"/>
                <w:b/>
                <w:bCs/>
                <w:sz w:val="24"/>
                <w:szCs w:val="24"/>
                <w:rtl/>
                <w:lang w:bidi="ar-IQ"/>
              </w:rPr>
              <w:t>م.د نور سعدي عيسى خضير</w:t>
            </w:r>
          </w:p>
        </w:tc>
        <w:tc>
          <w:tcPr>
            <w:tcW w:w="1002" w:type="dxa"/>
            <w:tcBorders>
              <w:top w:val="thinThickSmallGap" w:sz="24" w:space="0" w:color="auto"/>
              <w:bottom w:val="thinThickSmallGap" w:sz="24" w:space="0" w:color="auto"/>
            </w:tcBorders>
          </w:tcPr>
          <w:p w:rsidR="00F6020A" w:rsidRPr="00202C0D" w:rsidRDefault="00282D0B"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F6020A" w:rsidRDefault="00282D0B" w:rsidP="000A57BC">
            <w:pPr>
              <w:pStyle w:val="ListParagraph"/>
              <w:numPr>
                <w:ilvl w:val="0"/>
                <w:numId w:val="17"/>
              </w:numPr>
              <w:jc w:val="both"/>
              <w:rPr>
                <w:b/>
                <w:bCs/>
                <w:sz w:val="24"/>
                <w:szCs w:val="24"/>
                <w:lang w:bidi="ar-IQ"/>
              </w:rPr>
            </w:pPr>
            <w:r>
              <w:rPr>
                <w:rFonts w:hint="cs"/>
                <w:b/>
                <w:bCs/>
                <w:sz w:val="24"/>
                <w:szCs w:val="24"/>
                <w:rtl/>
                <w:lang w:bidi="ar-IQ"/>
              </w:rPr>
              <w:t>اراء المستشرق الفرنسي الفونس دي لامارتين حول سيرة النبي محمد( صلى الله عليه وسلم).</w:t>
            </w:r>
          </w:p>
          <w:p w:rsidR="00282D0B" w:rsidRDefault="00282D0B" w:rsidP="000A57BC">
            <w:pPr>
              <w:pStyle w:val="ListParagraph"/>
              <w:numPr>
                <w:ilvl w:val="0"/>
                <w:numId w:val="17"/>
              </w:numPr>
              <w:jc w:val="both"/>
              <w:rPr>
                <w:b/>
                <w:bCs/>
                <w:sz w:val="24"/>
                <w:szCs w:val="24"/>
                <w:lang w:bidi="ar-IQ"/>
              </w:rPr>
            </w:pPr>
            <w:r>
              <w:rPr>
                <w:rFonts w:hint="cs"/>
                <w:b/>
                <w:bCs/>
                <w:sz w:val="24"/>
                <w:szCs w:val="24"/>
                <w:rtl/>
                <w:lang w:bidi="ar-IQ"/>
              </w:rPr>
              <w:t>شبهات المستشرق جرجس سال حول البعثة النبوية الشريفة من خلال كتاب مقالة في الإسلام.</w:t>
            </w:r>
          </w:p>
          <w:p w:rsidR="00282D0B" w:rsidRDefault="00282D0B" w:rsidP="000A57BC">
            <w:pPr>
              <w:pStyle w:val="ListParagraph"/>
              <w:numPr>
                <w:ilvl w:val="0"/>
                <w:numId w:val="17"/>
              </w:numPr>
              <w:jc w:val="both"/>
              <w:rPr>
                <w:b/>
                <w:bCs/>
                <w:sz w:val="24"/>
                <w:szCs w:val="24"/>
                <w:lang w:bidi="ar-IQ"/>
              </w:rPr>
            </w:pPr>
            <w:r>
              <w:rPr>
                <w:rFonts w:hint="cs"/>
                <w:b/>
                <w:bCs/>
                <w:sz w:val="24"/>
                <w:szCs w:val="24"/>
                <w:rtl/>
                <w:lang w:bidi="ar-IQ"/>
              </w:rPr>
              <w:t>الترب السلطانية في مصر والشام خلال القرنيين( 6-7هـ/ 12-13</w:t>
            </w:r>
            <w:r w:rsidR="00B179A8">
              <w:rPr>
                <w:rFonts w:hint="cs"/>
                <w:b/>
                <w:bCs/>
                <w:sz w:val="24"/>
                <w:szCs w:val="24"/>
                <w:rtl/>
                <w:lang w:bidi="ar-IQ"/>
              </w:rPr>
              <w:t>م) كما ورد ذكرها في كتاب مفرج الكروب لابن واصل(ت 679هـ / 1298م).</w:t>
            </w:r>
          </w:p>
          <w:p w:rsidR="00B179A8" w:rsidRDefault="00B179A8" w:rsidP="000A57BC">
            <w:pPr>
              <w:pStyle w:val="ListParagraph"/>
              <w:numPr>
                <w:ilvl w:val="0"/>
                <w:numId w:val="17"/>
              </w:numPr>
              <w:jc w:val="both"/>
              <w:rPr>
                <w:b/>
                <w:bCs/>
                <w:sz w:val="24"/>
                <w:szCs w:val="24"/>
                <w:lang w:bidi="ar-IQ"/>
              </w:rPr>
            </w:pPr>
            <w:r>
              <w:rPr>
                <w:rFonts w:hint="cs"/>
                <w:b/>
                <w:bCs/>
                <w:sz w:val="24"/>
                <w:szCs w:val="24"/>
                <w:rtl/>
                <w:lang w:bidi="ar-IQ"/>
              </w:rPr>
              <w:t xml:space="preserve">دور الضيافة والاستراحة الخاصة بالحكام والسلاطين والعلماء من خلال كتاب </w:t>
            </w:r>
            <w:r w:rsidRPr="00B179A8">
              <w:rPr>
                <w:rFonts w:hint="cs"/>
                <w:b/>
                <w:bCs/>
                <w:sz w:val="24"/>
                <w:szCs w:val="24"/>
                <w:rtl/>
                <w:lang w:bidi="ar-IQ"/>
              </w:rPr>
              <w:t>مفرج الكروب لابن واصل(ت 679هـ / 1298م)</w:t>
            </w:r>
            <w:r>
              <w:rPr>
                <w:rFonts w:hint="cs"/>
                <w:b/>
                <w:bCs/>
                <w:sz w:val="24"/>
                <w:szCs w:val="24"/>
                <w:rtl/>
                <w:lang w:bidi="ar-IQ"/>
              </w:rPr>
              <w:t xml:space="preserve"> .</w:t>
            </w:r>
          </w:p>
          <w:p w:rsidR="00B179A8" w:rsidRPr="00282D0B" w:rsidRDefault="00B179A8" w:rsidP="000A57BC">
            <w:pPr>
              <w:pStyle w:val="ListParagraph"/>
              <w:numPr>
                <w:ilvl w:val="0"/>
                <w:numId w:val="17"/>
              </w:numPr>
              <w:jc w:val="both"/>
              <w:rPr>
                <w:b/>
                <w:bCs/>
                <w:sz w:val="24"/>
                <w:szCs w:val="24"/>
                <w:rtl/>
                <w:lang w:bidi="ar-IQ"/>
              </w:rPr>
            </w:pPr>
            <w:r>
              <w:rPr>
                <w:rFonts w:hint="cs"/>
                <w:b/>
                <w:bCs/>
                <w:sz w:val="24"/>
                <w:szCs w:val="24"/>
                <w:rtl/>
                <w:lang w:bidi="ar-IQ"/>
              </w:rPr>
              <w:t>المؤرخ الكرديزي (ت بعد عام 442هــ / 1050م) سيرته ونشاطه العلمي.</w:t>
            </w:r>
          </w:p>
        </w:tc>
        <w:tc>
          <w:tcPr>
            <w:tcW w:w="993" w:type="dxa"/>
            <w:tcBorders>
              <w:top w:val="thinThickSmallGap" w:sz="24" w:space="0" w:color="auto"/>
              <w:bottom w:val="thinThickSmallGap" w:sz="24" w:space="0" w:color="auto"/>
            </w:tcBorders>
          </w:tcPr>
          <w:p w:rsidR="00F6020A" w:rsidRPr="00202C0D" w:rsidRDefault="00282D0B" w:rsidP="00F6020A">
            <w:pPr>
              <w:jc w:val="center"/>
              <w:rPr>
                <w:sz w:val="24"/>
                <w:szCs w:val="24"/>
              </w:rPr>
            </w:pPr>
            <w:r>
              <w:rPr>
                <w:rFonts w:hint="cs"/>
                <w:b/>
                <w:bCs/>
                <w:sz w:val="24"/>
                <w:szCs w:val="24"/>
                <w:rtl/>
                <w:lang w:bidi="ar-IQ"/>
              </w:rPr>
              <w:t>5</w:t>
            </w:r>
          </w:p>
        </w:tc>
        <w:tc>
          <w:tcPr>
            <w:tcW w:w="850"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202C0D" w:rsidRDefault="00282D0B" w:rsidP="00F6020A">
            <w:pPr>
              <w:jc w:val="center"/>
              <w:rPr>
                <w:b/>
                <w:bCs/>
                <w:sz w:val="24"/>
                <w:szCs w:val="24"/>
                <w:rtl/>
                <w:lang w:bidi="ar-IQ"/>
              </w:rPr>
            </w:pPr>
            <w:r>
              <w:rPr>
                <w:rFonts w:hint="cs"/>
                <w:b/>
                <w:bCs/>
                <w:sz w:val="24"/>
                <w:szCs w:val="24"/>
                <w:rtl/>
                <w:lang w:bidi="ar-IQ"/>
              </w:rPr>
              <w:t>أ.م.د شيماء فاضل عبد الحميد عبد الرزاق</w:t>
            </w:r>
          </w:p>
        </w:tc>
        <w:tc>
          <w:tcPr>
            <w:tcW w:w="1002" w:type="dxa"/>
            <w:tcBorders>
              <w:top w:val="thinThickSmallGap" w:sz="24" w:space="0" w:color="auto"/>
              <w:bottom w:val="thinThickSmallGap" w:sz="24" w:space="0" w:color="auto"/>
            </w:tcBorders>
          </w:tcPr>
          <w:p w:rsidR="00F6020A" w:rsidRPr="00202C0D" w:rsidRDefault="00282D0B" w:rsidP="00F6020A">
            <w:pPr>
              <w:jc w:val="center"/>
              <w:rPr>
                <w:b/>
                <w:bCs/>
                <w:sz w:val="24"/>
                <w:szCs w:val="24"/>
                <w:rtl/>
                <w:lang w:bidi="ar-IQ"/>
              </w:rPr>
            </w:pPr>
            <w:r>
              <w:rPr>
                <w:rFonts w:hint="cs"/>
                <w:b/>
                <w:bCs/>
                <w:sz w:val="24"/>
                <w:szCs w:val="24"/>
                <w:rtl/>
                <w:lang w:bidi="ar-IQ"/>
              </w:rPr>
              <w:t>5</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F6020A" w:rsidRDefault="000A57BC" w:rsidP="000A57BC">
            <w:pPr>
              <w:pStyle w:val="ListParagraph"/>
              <w:numPr>
                <w:ilvl w:val="0"/>
                <w:numId w:val="18"/>
              </w:numPr>
              <w:rPr>
                <w:b/>
                <w:bCs/>
                <w:sz w:val="24"/>
                <w:szCs w:val="24"/>
                <w:lang w:bidi="ar-IQ"/>
              </w:rPr>
            </w:pPr>
            <w:r w:rsidRPr="000A57BC">
              <w:rPr>
                <w:rFonts w:hint="cs"/>
                <w:b/>
                <w:bCs/>
                <w:sz w:val="24"/>
                <w:szCs w:val="24"/>
                <w:rtl/>
                <w:lang w:bidi="ar-IQ"/>
              </w:rPr>
              <w:t xml:space="preserve">دور  الرقيق الأسود في الجيش المرابطي </w:t>
            </w:r>
            <w:r>
              <w:rPr>
                <w:rFonts w:hint="cs"/>
                <w:b/>
                <w:bCs/>
                <w:sz w:val="24"/>
                <w:szCs w:val="24"/>
                <w:rtl/>
                <w:lang w:bidi="ar-IQ"/>
              </w:rPr>
              <w:t>.</w:t>
            </w:r>
          </w:p>
          <w:p w:rsidR="000A57BC" w:rsidRPr="000A57BC" w:rsidRDefault="000A57BC" w:rsidP="000A57BC">
            <w:pPr>
              <w:pStyle w:val="ListParagraph"/>
              <w:numPr>
                <w:ilvl w:val="0"/>
                <w:numId w:val="18"/>
              </w:numPr>
              <w:rPr>
                <w:b/>
                <w:bCs/>
                <w:sz w:val="24"/>
                <w:szCs w:val="24"/>
                <w:rtl/>
                <w:lang w:bidi="ar-IQ"/>
              </w:rPr>
            </w:pPr>
            <w:r>
              <w:rPr>
                <w:rFonts w:hint="cs"/>
                <w:b/>
                <w:bCs/>
                <w:sz w:val="24"/>
                <w:szCs w:val="24"/>
                <w:rtl/>
                <w:lang w:bidi="ar-IQ"/>
              </w:rPr>
              <w:t>جوانب حضارة مدينة اصيلا المغربية.</w:t>
            </w:r>
          </w:p>
        </w:tc>
        <w:tc>
          <w:tcPr>
            <w:tcW w:w="993" w:type="dxa"/>
            <w:tcBorders>
              <w:top w:val="thinThickSmallGap" w:sz="24" w:space="0" w:color="auto"/>
              <w:bottom w:val="thinThickSmallGap" w:sz="24" w:space="0" w:color="auto"/>
            </w:tcBorders>
          </w:tcPr>
          <w:p w:rsidR="00F6020A" w:rsidRPr="00202C0D" w:rsidRDefault="000A57BC" w:rsidP="00F6020A">
            <w:pPr>
              <w:jc w:val="center"/>
              <w:rPr>
                <w:sz w:val="24"/>
                <w:szCs w:val="24"/>
              </w:rPr>
            </w:pPr>
            <w:r>
              <w:rPr>
                <w:rFonts w:hint="cs"/>
                <w:b/>
                <w:bCs/>
                <w:sz w:val="24"/>
                <w:szCs w:val="24"/>
                <w:rtl/>
                <w:lang w:bidi="ar-IQ"/>
              </w:rPr>
              <w:t>1</w:t>
            </w:r>
          </w:p>
        </w:tc>
        <w:tc>
          <w:tcPr>
            <w:tcW w:w="850" w:type="dxa"/>
            <w:tcBorders>
              <w:top w:val="thinThickSmallGap" w:sz="24" w:space="0" w:color="auto"/>
              <w:bottom w:val="thinThickSmallGap" w:sz="24" w:space="0" w:color="auto"/>
            </w:tcBorders>
          </w:tcPr>
          <w:p w:rsidR="00F6020A" w:rsidRPr="00202C0D" w:rsidRDefault="000A57BC"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202C0D" w:rsidRDefault="000A57BC" w:rsidP="00F6020A">
            <w:pPr>
              <w:jc w:val="center"/>
              <w:rPr>
                <w:b/>
                <w:bCs/>
                <w:sz w:val="24"/>
                <w:szCs w:val="24"/>
                <w:rtl/>
                <w:lang w:bidi="ar-IQ"/>
              </w:rPr>
            </w:pPr>
            <w:r>
              <w:rPr>
                <w:rFonts w:hint="cs"/>
                <w:b/>
                <w:bCs/>
                <w:sz w:val="24"/>
                <w:szCs w:val="24"/>
                <w:rtl/>
                <w:lang w:bidi="ar-IQ"/>
              </w:rPr>
              <w:t xml:space="preserve">م. زينة داود سالم </w:t>
            </w:r>
          </w:p>
        </w:tc>
        <w:tc>
          <w:tcPr>
            <w:tcW w:w="100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F6020A" w:rsidRPr="00202C0D" w:rsidRDefault="000A57BC" w:rsidP="00F6020A">
            <w:pPr>
              <w:jc w:val="center"/>
              <w:rPr>
                <w:b/>
                <w:bCs/>
                <w:sz w:val="24"/>
                <w:szCs w:val="24"/>
                <w:rtl/>
                <w:lang w:bidi="ar-IQ"/>
              </w:rPr>
            </w:pPr>
            <w:r>
              <w:rPr>
                <w:rFonts w:hint="cs"/>
                <w:b/>
                <w:bCs/>
                <w:sz w:val="24"/>
                <w:szCs w:val="24"/>
                <w:rtl/>
                <w:lang w:bidi="ar-IQ"/>
              </w:rPr>
              <w:t>1</w:t>
            </w: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F6020A" w:rsidRPr="007D7F26" w:rsidRDefault="00F6020A" w:rsidP="000A57BC">
            <w:pPr>
              <w:rPr>
                <w:b/>
                <w:bCs/>
                <w:sz w:val="24"/>
                <w:szCs w:val="24"/>
                <w:rtl/>
                <w:lang w:bidi="ar-IQ"/>
              </w:rPr>
            </w:pPr>
            <w:r w:rsidRPr="007D7F26">
              <w:rPr>
                <w:b/>
                <w:bCs/>
                <w:sz w:val="24"/>
                <w:szCs w:val="24"/>
                <w:rtl/>
              </w:rPr>
              <w:t xml:space="preserve">1 ـ </w:t>
            </w:r>
            <w:r w:rsidR="000A57BC">
              <w:rPr>
                <w:rFonts w:hint="cs"/>
                <w:b/>
                <w:bCs/>
                <w:sz w:val="24"/>
                <w:szCs w:val="24"/>
                <w:rtl/>
              </w:rPr>
              <w:t xml:space="preserve">المدارس الثانوية في الاعظمية( ثانوية كلية بغداد- ثانوية الاعظمية للبنين </w:t>
            </w:r>
            <w:r w:rsidR="000A57BC">
              <w:rPr>
                <w:b/>
                <w:bCs/>
                <w:sz w:val="24"/>
                <w:szCs w:val="24"/>
                <w:rtl/>
              </w:rPr>
              <w:t>–</w:t>
            </w:r>
            <w:r w:rsidR="000A57BC">
              <w:rPr>
                <w:rFonts w:hint="cs"/>
                <w:b/>
                <w:bCs/>
                <w:sz w:val="24"/>
                <w:szCs w:val="24"/>
                <w:rtl/>
              </w:rPr>
              <w:t xml:space="preserve"> ثانوية الحريري للبنات انموذجاً) .</w:t>
            </w:r>
          </w:p>
          <w:p w:rsidR="00F6020A" w:rsidRPr="000A57BC" w:rsidRDefault="000A57BC" w:rsidP="000A57BC">
            <w:pPr>
              <w:rPr>
                <w:b/>
                <w:bCs/>
                <w:sz w:val="24"/>
                <w:szCs w:val="24"/>
                <w:rtl/>
                <w:lang w:bidi="ar-IQ"/>
              </w:rPr>
            </w:pPr>
            <w:r>
              <w:rPr>
                <w:rFonts w:hint="cs"/>
                <w:b/>
                <w:bCs/>
                <w:sz w:val="24"/>
                <w:szCs w:val="24"/>
                <w:rtl/>
                <w:lang w:bidi="ar-IQ"/>
              </w:rPr>
              <w:t>2-موقف الكرد من الاحتلال البريطاني في العراق 1914-1918 دراسة وثائقية.</w:t>
            </w:r>
          </w:p>
          <w:p w:rsidR="00F6020A" w:rsidRPr="00202C0D" w:rsidRDefault="00F6020A" w:rsidP="000A57BC">
            <w:pP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0A57BC" w:rsidP="00F6020A">
            <w:pPr>
              <w:jc w:val="center"/>
              <w:rPr>
                <w:sz w:val="24"/>
                <w:szCs w:val="24"/>
              </w:rPr>
            </w:pPr>
            <w:r>
              <w:rPr>
                <w:rFonts w:hint="cs"/>
                <w:sz w:val="24"/>
                <w:szCs w:val="24"/>
                <w:rtl/>
              </w:rPr>
              <w:t>2</w:t>
            </w:r>
          </w:p>
        </w:tc>
        <w:tc>
          <w:tcPr>
            <w:tcW w:w="850"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202C0D" w:rsidRDefault="000A57BC" w:rsidP="00F6020A">
            <w:pPr>
              <w:jc w:val="center"/>
              <w:rPr>
                <w:b/>
                <w:bCs/>
                <w:sz w:val="24"/>
                <w:szCs w:val="24"/>
                <w:rtl/>
                <w:lang w:bidi="ar-IQ"/>
              </w:rPr>
            </w:pPr>
            <w:r>
              <w:rPr>
                <w:rFonts w:hint="cs"/>
                <w:b/>
                <w:bCs/>
                <w:sz w:val="24"/>
                <w:szCs w:val="24"/>
                <w:rtl/>
                <w:lang w:bidi="ar-IQ"/>
              </w:rPr>
              <w:t xml:space="preserve">أ.م.د وئام شاكر غني </w:t>
            </w:r>
          </w:p>
        </w:tc>
        <w:tc>
          <w:tcPr>
            <w:tcW w:w="1002" w:type="dxa"/>
            <w:tcBorders>
              <w:top w:val="thinThickSmallGap" w:sz="24" w:space="0" w:color="auto"/>
              <w:bottom w:val="thinThickSmallGap" w:sz="24" w:space="0" w:color="auto"/>
            </w:tcBorders>
          </w:tcPr>
          <w:p w:rsidR="00F6020A" w:rsidRPr="00202C0D" w:rsidRDefault="000A57BC" w:rsidP="00F6020A">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F6020A" w:rsidRDefault="000A57BC" w:rsidP="000A57BC">
            <w:pPr>
              <w:pStyle w:val="ListParagraph"/>
              <w:numPr>
                <w:ilvl w:val="0"/>
                <w:numId w:val="19"/>
              </w:numPr>
              <w:jc w:val="center"/>
              <w:rPr>
                <w:b/>
                <w:bCs/>
                <w:sz w:val="24"/>
                <w:szCs w:val="24"/>
                <w:lang w:bidi="ar-IQ"/>
              </w:rPr>
            </w:pPr>
            <w:r>
              <w:rPr>
                <w:rFonts w:hint="cs"/>
                <w:b/>
                <w:bCs/>
                <w:sz w:val="24"/>
                <w:szCs w:val="24"/>
                <w:rtl/>
                <w:lang w:bidi="ar-IQ"/>
              </w:rPr>
              <w:t>كلوت بك ودوره الصحي في مصر(1825-1858).</w:t>
            </w:r>
          </w:p>
          <w:p w:rsidR="000A57BC" w:rsidRPr="000A57BC" w:rsidRDefault="000A57BC" w:rsidP="000A57BC">
            <w:pPr>
              <w:pStyle w:val="ListParagraph"/>
              <w:numPr>
                <w:ilvl w:val="0"/>
                <w:numId w:val="19"/>
              </w:numPr>
              <w:jc w:val="center"/>
              <w:rPr>
                <w:b/>
                <w:bCs/>
                <w:sz w:val="24"/>
                <w:szCs w:val="24"/>
                <w:rtl/>
                <w:lang w:bidi="ar-IQ"/>
              </w:rPr>
            </w:pPr>
            <w:r>
              <w:rPr>
                <w:rFonts w:hint="cs"/>
                <w:b/>
                <w:bCs/>
                <w:sz w:val="24"/>
                <w:szCs w:val="24"/>
                <w:rtl/>
                <w:lang w:bidi="ar-IQ"/>
              </w:rPr>
              <w:t>بو غوص بك يوسفيان وأثره في السياسة المصرية ( 177501844).</w:t>
            </w:r>
          </w:p>
        </w:tc>
        <w:tc>
          <w:tcPr>
            <w:tcW w:w="993" w:type="dxa"/>
            <w:tcBorders>
              <w:top w:val="thinThickSmallGap" w:sz="24" w:space="0" w:color="auto"/>
              <w:bottom w:val="thinThickSmallGap" w:sz="24" w:space="0" w:color="auto"/>
            </w:tcBorders>
          </w:tcPr>
          <w:p w:rsidR="00F6020A" w:rsidRPr="00202C0D" w:rsidRDefault="000A57BC" w:rsidP="00F6020A">
            <w:pPr>
              <w:jc w:val="center"/>
              <w:rPr>
                <w:sz w:val="24"/>
                <w:szCs w:val="24"/>
                <w:rtl/>
              </w:rPr>
            </w:pPr>
            <w:r>
              <w:rPr>
                <w:rFonts w:hint="cs"/>
                <w:sz w:val="24"/>
                <w:szCs w:val="24"/>
                <w:rtl/>
              </w:rPr>
              <w:t>2</w:t>
            </w:r>
          </w:p>
        </w:tc>
        <w:tc>
          <w:tcPr>
            <w:tcW w:w="850"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202C0D" w:rsidRDefault="000A57BC" w:rsidP="000A57BC">
            <w:pPr>
              <w:jc w:val="center"/>
              <w:rPr>
                <w:b/>
                <w:bCs/>
                <w:sz w:val="24"/>
                <w:szCs w:val="24"/>
                <w:rtl/>
                <w:lang w:bidi="ar-IQ"/>
              </w:rPr>
            </w:pPr>
            <w:r>
              <w:rPr>
                <w:rFonts w:hint="cs"/>
                <w:b/>
                <w:bCs/>
                <w:sz w:val="24"/>
                <w:szCs w:val="24"/>
                <w:rtl/>
                <w:lang w:bidi="ar-IQ"/>
              </w:rPr>
              <w:t xml:space="preserve">أ.م نبراس خليل </w:t>
            </w:r>
            <w:r w:rsidR="00357CE0">
              <w:rPr>
                <w:rFonts w:hint="cs"/>
                <w:b/>
                <w:bCs/>
                <w:sz w:val="24"/>
                <w:szCs w:val="24"/>
                <w:rtl/>
                <w:lang w:bidi="ar-IQ"/>
              </w:rPr>
              <w:t>إبراهيم</w:t>
            </w:r>
          </w:p>
        </w:tc>
        <w:tc>
          <w:tcPr>
            <w:tcW w:w="1002" w:type="dxa"/>
            <w:tcBorders>
              <w:top w:val="thinThickSmallGap" w:sz="24" w:space="0" w:color="auto"/>
              <w:bottom w:val="thinThickSmallGap" w:sz="24" w:space="0" w:color="auto"/>
            </w:tcBorders>
          </w:tcPr>
          <w:p w:rsidR="00F6020A" w:rsidRPr="00202C0D" w:rsidRDefault="000A57BC" w:rsidP="00F6020A">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F6020A" w:rsidTr="00F6020A">
        <w:trPr>
          <w:jc w:val="center"/>
        </w:trPr>
        <w:tc>
          <w:tcPr>
            <w:tcW w:w="823" w:type="dxa"/>
            <w:tcBorders>
              <w:top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tcBorders>
          </w:tcPr>
          <w:p w:rsidR="00F6020A" w:rsidRPr="00202C0D" w:rsidRDefault="00F6020A" w:rsidP="00F6020A">
            <w:pPr>
              <w:jc w:val="center"/>
              <w:rPr>
                <w:b/>
                <w:bCs/>
                <w:sz w:val="24"/>
                <w:szCs w:val="24"/>
                <w:rtl/>
                <w:lang w:bidi="ar-IQ"/>
              </w:rPr>
            </w:pPr>
          </w:p>
        </w:tc>
        <w:tc>
          <w:tcPr>
            <w:tcW w:w="4894" w:type="dxa"/>
            <w:tcBorders>
              <w:top w:val="thinThickSmallGap" w:sz="24" w:space="0" w:color="auto"/>
            </w:tcBorders>
          </w:tcPr>
          <w:p w:rsidR="00F6020A" w:rsidRDefault="000A57BC" w:rsidP="000A57BC">
            <w:pPr>
              <w:pStyle w:val="ListParagraph"/>
              <w:numPr>
                <w:ilvl w:val="0"/>
                <w:numId w:val="20"/>
              </w:numPr>
              <w:rPr>
                <w:b/>
                <w:bCs/>
                <w:sz w:val="24"/>
                <w:szCs w:val="24"/>
                <w:lang w:bidi="ar-IQ"/>
              </w:rPr>
            </w:pPr>
            <w:r>
              <w:rPr>
                <w:rFonts w:hint="cs"/>
                <w:b/>
                <w:bCs/>
                <w:sz w:val="24"/>
                <w:szCs w:val="24"/>
                <w:rtl/>
                <w:lang w:bidi="ar-IQ"/>
              </w:rPr>
              <w:t xml:space="preserve">معاهدات الحدود العثمانية _ الإيرانية </w:t>
            </w:r>
            <w:r w:rsidR="00CB76A9">
              <w:rPr>
                <w:rFonts w:hint="cs"/>
                <w:b/>
                <w:bCs/>
                <w:sz w:val="24"/>
                <w:szCs w:val="24"/>
                <w:rtl/>
                <w:lang w:bidi="ar-IQ"/>
              </w:rPr>
              <w:t>وتأثيرها في العراق العثماني 1639- 1914.</w:t>
            </w:r>
          </w:p>
          <w:p w:rsidR="00CB76A9" w:rsidRDefault="00CB76A9" w:rsidP="000A57BC">
            <w:pPr>
              <w:pStyle w:val="ListParagraph"/>
              <w:numPr>
                <w:ilvl w:val="0"/>
                <w:numId w:val="20"/>
              </w:numPr>
              <w:rPr>
                <w:b/>
                <w:bCs/>
                <w:sz w:val="24"/>
                <w:szCs w:val="24"/>
                <w:lang w:bidi="ar-IQ"/>
              </w:rPr>
            </w:pPr>
            <w:r>
              <w:rPr>
                <w:rFonts w:hint="cs"/>
                <w:b/>
                <w:bCs/>
                <w:sz w:val="24"/>
                <w:szCs w:val="24"/>
                <w:rtl/>
                <w:lang w:bidi="ar-IQ"/>
              </w:rPr>
              <w:t>التعليم في ايران في سنوات الثورة الدستورية 1905-1911.</w:t>
            </w:r>
          </w:p>
          <w:p w:rsidR="00CB76A9" w:rsidRPr="000A57BC" w:rsidRDefault="00CB76A9" w:rsidP="00CB76A9">
            <w:pPr>
              <w:pStyle w:val="ListParagraph"/>
              <w:numPr>
                <w:ilvl w:val="0"/>
                <w:numId w:val="20"/>
              </w:numPr>
              <w:jc w:val="center"/>
              <w:rPr>
                <w:b/>
                <w:bCs/>
                <w:sz w:val="24"/>
                <w:szCs w:val="24"/>
                <w:lang w:bidi="ar-IQ"/>
              </w:rPr>
            </w:pPr>
            <w:r>
              <w:rPr>
                <w:b/>
                <w:bCs/>
                <w:sz w:val="24"/>
                <w:szCs w:val="24"/>
              </w:rPr>
              <w:t>Public Education in Iran 1921-1925 AD</w:t>
            </w:r>
          </w:p>
        </w:tc>
        <w:tc>
          <w:tcPr>
            <w:tcW w:w="993" w:type="dxa"/>
            <w:tcBorders>
              <w:top w:val="thinThickSmallGap" w:sz="24" w:space="0" w:color="auto"/>
            </w:tcBorders>
          </w:tcPr>
          <w:p w:rsidR="00F6020A" w:rsidRPr="00202C0D" w:rsidRDefault="000A57BC" w:rsidP="00F6020A">
            <w:pPr>
              <w:jc w:val="center"/>
              <w:rPr>
                <w:sz w:val="24"/>
                <w:szCs w:val="24"/>
              </w:rPr>
            </w:pPr>
            <w:r>
              <w:rPr>
                <w:rFonts w:hint="cs"/>
                <w:b/>
                <w:bCs/>
                <w:sz w:val="24"/>
                <w:szCs w:val="24"/>
                <w:rtl/>
                <w:lang w:bidi="ar-IQ"/>
              </w:rPr>
              <w:t>2</w:t>
            </w:r>
          </w:p>
        </w:tc>
        <w:tc>
          <w:tcPr>
            <w:tcW w:w="850" w:type="dxa"/>
            <w:tcBorders>
              <w:top w:val="thinThickSmallGap" w:sz="24" w:space="0" w:color="auto"/>
            </w:tcBorders>
          </w:tcPr>
          <w:p w:rsidR="00F6020A" w:rsidRPr="00202C0D" w:rsidRDefault="00F6020A" w:rsidP="00F6020A">
            <w:pPr>
              <w:jc w:val="center"/>
              <w:rPr>
                <w:b/>
                <w:bCs/>
                <w:sz w:val="24"/>
                <w:szCs w:val="24"/>
                <w:rtl/>
                <w:lang w:bidi="ar-IQ"/>
              </w:rPr>
            </w:pPr>
          </w:p>
        </w:tc>
        <w:tc>
          <w:tcPr>
            <w:tcW w:w="992" w:type="dxa"/>
            <w:tcBorders>
              <w:top w:val="thinThickSmallGap" w:sz="24" w:space="0" w:color="auto"/>
            </w:tcBorders>
          </w:tcPr>
          <w:p w:rsidR="00F6020A" w:rsidRPr="00202C0D" w:rsidRDefault="000A57BC" w:rsidP="00F6020A">
            <w:pPr>
              <w:jc w:val="center"/>
              <w:rPr>
                <w:b/>
                <w:bCs/>
                <w:sz w:val="24"/>
                <w:szCs w:val="24"/>
                <w:rtl/>
                <w:lang w:bidi="ar-IQ"/>
              </w:rPr>
            </w:pPr>
            <w:r>
              <w:rPr>
                <w:rFonts w:hint="cs"/>
                <w:b/>
                <w:bCs/>
                <w:sz w:val="24"/>
                <w:szCs w:val="24"/>
                <w:rtl/>
                <w:lang w:bidi="ar-IQ"/>
              </w:rPr>
              <w:t>1</w:t>
            </w:r>
          </w:p>
        </w:tc>
        <w:tc>
          <w:tcPr>
            <w:tcW w:w="2509" w:type="dxa"/>
            <w:tcBorders>
              <w:top w:val="thinThickSmallGap" w:sz="24" w:space="0" w:color="auto"/>
            </w:tcBorders>
          </w:tcPr>
          <w:p w:rsidR="00F6020A" w:rsidRPr="00202C0D" w:rsidRDefault="000A57BC" w:rsidP="00F6020A">
            <w:pPr>
              <w:jc w:val="center"/>
              <w:rPr>
                <w:b/>
                <w:bCs/>
                <w:sz w:val="24"/>
                <w:szCs w:val="24"/>
                <w:rtl/>
                <w:lang w:bidi="ar-IQ"/>
              </w:rPr>
            </w:pPr>
            <w:r>
              <w:rPr>
                <w:rFonts w:hint="cs"/>
                <w:b/>
                <w:bCs/>
                <w:sz w:val="24"/>
                <w:szCs w:val="24"/>
                <w:rtl/>
                <w:lang w:bidi="ar-IQ"/>
              </w:rPr>
              <w:t xml:space="preserve">أ.د سميرة عبد الرزاق عبد الله </w:t>
            </w:r>
          </w:p>
        </w:tc>
        <w:tc>
          <w:tcPr>
            <w:tcW w:w="1002" w:type="dxa"/>
            <w:tcBorders>
              <w:top w:val="thinThickSmallGap" w:sz="24" w:space="0" w:color="auto"/>
            </w:tcBorders>
          </w:tcPr>
          <w:p w:rsidR="00F6020A" w:rsidRPr="00202C0D" w:rsidRDefault="00F6020A"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tcBorders>
          </w:tcPr>
          <w:p w:rsidR="00F6020A" w:rsidRPr="00202C0D" w:rsidRDefault="00F6020A" w:rsidP="00F6020A">
            <w:pPr>
              <w:jc w:val="center"/>
              <w:rPr>
                <w:b/>
                <w:bCs/>
                <w:sz w:val="24"/>
                <w:szCs w:val="24"/>
                <w:rtl/>
                <w:lang w:bidi="ar-IQ"/>
              </w:rPr>
            </w:pPr>
          </w:p>
        </w:tc>
        <w:tc>
          <w:tcPr>
            <w:tcW w:w="993" w:type="dxa"/>
            <w:tcBorders>
              <w:top w:val="thinThickSmallGap" w:sz="24" w:space="0" w:color="auto"/>
            </w:tcBorders>
          </w:tcPr>
          <w:p w:rsidR="00F6020A" w:rsidRPr="00202C0D" w:rsidRDefault="000A57BC" w:rsidP="00F6020A">
            <w:pPr>
              <w:jc w:val="center"/>
              <w:rPr>
                <w:b/>
                <w:bCs/>
                <w:sz w:val="24"/>
                <w:szCs w:val="24"/>
                <w:rtl/>
                <w:lang w:bidi="ar-IQ"/>
              </w:rPr>
            </w:pPr>
            <w:r>
              <w:rPr>
                <w:rFonts w:hint="cs"/>
                <w:b/>
                <w:bCs/>
                <w:sz w:val="24"/>
                <w:szCs w:val="24"/>
                <w:rtl/>
                <w:lang w:bidi="ar-IQ"/>
              </w:rPr>
              <w:t>1</w:t>
            </w:r>
          </w:p>
        </w:tc>
      </w:tr>
      <w:tr w:rsidR="00F6020A" w:rsidTr="00357CE0">
        <w:trPr>
          <w:jc w:val="center"/>
        </w:trPr>
        <w:tc>
          <w:tcPr>
            <w:tcW w:w="823" w:type="dxa"/>
            <w:tcBorders>
              <w:top w:val="thinThickSmallGap" w:sz="24" w:space="0" w:color="auto"/>
              <w:bottom w:val="thinThickSmallGap" w:sz="24" w:space="0" w:color="auto"/>
            </w:tcBorders>
          </w:tcPr>
          <w:p w:rsidR="00F6020A" w:rsidRPr="00202C0D" w:rsidRDefault="00F6020A"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F6020A" w:rsidRDefault="00CB76A9" w:rsidP="00CB76A9">
            <w:pPr>
              <w:pStyle w:val="ListParagraph"/>
              <w:numPr>
                <w:ilvl w:val="0"/>
                <w:numId w:val="21"/>
              </w:numPr>
              <w:rPr>
                <w:b/>
                <w:bCs/>
                <w:sz w:val="24"/>
                <w:szCs w:val="24"/>
                <w:lang w:bidi="ar-IQ"/>
              </w:rPr>
            </w:pPr>
            <w:r>
              <w:rPr>
                <w:rFonts w:hint="cs"/>
                <w:b/>
                <w:bCs/>
                <w:sz w:val="24"/>
                <w:szCs w:val="24"/>
                <w:rtl/>
                <w:lang w:bidi="ar-IQ"/>
              </w:rPr>
              <w:t>سليم تقلا ودوره في تأسيس صحيفة الاهرام (1849- 1892).</w:t>
            </w:r>
          </w:p>
          <w:p w:rsidR="00CB76A9" w:rsidRDefault="00CB76A9" w:rsidP="00CB76A9">
            <w:pPr>
              <w:pStyle w:val="ListParagraph"/>
              <w:numPr>
                <w:ilvl w:val="0"/>
                <w:numId w:val="21"/>
              </w:numPr>
              <w:rPr>
                <w:b/>
                <w:bCs/>
                <w:sz w:val="24"/>
                <w:szCs w:val="24"/>
                <w:lang w:bidi="ar-IQ"/>
              </w:rPr>
            </w:pPr>
            <w:r>
              <w:rPr>
                <w:rFonts w:hint="cs"/>
                <w:b/>
                <w:bCs/>
                <w:sz w:val="24"/>
                <w:szCs w:val="24"/>
                <w:rtl/>
                <w:lang w:bidi="ar-IQ"/>
              </w:rPr>
              <w:t>محمد جميل بيهم وأثره السياسي والاجتماعي في لبنان والعالم العربي (1887-1978).</w:t>
            </w:r>
          </w:p>
          <w:p w:rsidR="00CB76A9" w:rsidRDefault="00CB76A9" w:rsidP="00CB76A9">
            <w:pPr>
              <w:pStyle w:val="ListParagraph"/>
              <w:numPr>
                <w:ilvl w:val="0"/>
                <w:numId w:val="21"/>
              </w:numPr>
              <w:rPr>
                <w:b/>
                <w:bCs/>
                <w:sz w:val="24"/>
                <w:szCs w:val="24"/>
                <w:lang w:bidi="ar-IQ"/>
              </w:rPr>
            </w:pPr>
            <w:r>
              <w:rPr>
                <w:rFonts w:hint="cs"/>
                <w:b/>
                <w:bCs/>
                <w:sz w:val="24"/>
                <w:szCs w:val="24"/>
                <w:rtl/>
                <w:lang w:bidi="ar-IQ"/>
              </w:rPr>
              <w:t>سياسة مصر تجاه السواحل الافريقية للبحر الأحمر 1863-1879 وردود الفعل البريطانية.</w:t>
            </w:r>
          </w:p>
          <w:p w:rsidR="00CB76A9" w:rsidRPr="00CB76A9" w:rsidRDefault="00CB76A9" w:rsidP="00CB76A9">
            <w:pPr>
              <w:pStyle w:val="ListParagraph"/>
              <w:numPr>
                <w:ilvl w:val="0"/>
                <w:numId w:val="21"/>
              </w:numPr>
              <w:rPr>
                <w:b/>
                <w:bCs/>
                <w:sz w:val="24"/>
                <w:szCs w:val="24"/>
                <w:rtl/>
                <w:lang w:bidi="ar-IQ"/>
              </w:rPr>
            </w:pPr>
            <w:r>
              <w:rPr>
                <w:rFonts w:hint="cs"/>
                <w:b/>
                <w:bCs/>
                <w:sz w:val="24"/>
                <w:szCs w:val="24"/>
                <w:rtl/>
                <w:lang w:bidi="ar-IQ"/>
              </w:rPr>
              <w:t>زاهية قدورة وأثرها السياسي والتربوي في لبنان (1920-2002).</w:t>
            </w:r>
          </w:p>
        </w:tc>
        <w:tc>
          <w:tcPr>
            <w:tcW w:w="993" w:type="dxa"/>
            <w:tcBorders>
              <w:top w:val="thinThickSmallGap" w:sz="24" w:space="0" w:color="auto"/>
              <w:bottom w:val="thinThickSmallGap" w:sz="24" w:space="0" w:color="auto"/>
            </w:tcBorders>
          </w:tcPr>
          <w:p w:rsidR="00F6020A" w:rsidRPr="00202C0D" w:rsidRDefault="00CB76A9" w:rsidP="00F6020A">
            <w:pPr>
              <w:jc w:val="center"/>
              <w:rPr>
                <w:sz w:val="24"/>
                <w:szCs w:val="24"/>
              </w:rPr>
            </w:pPr>
            <w:r>
              <w:rPr>
                <w:rFonts w:hint="cs"/>
                <w:sz w:val="24"/>
                <w:szCs w:val="24"/>
                <w:rtl/>
              </w:rPr>
              <w:t>3</w:t>
            </w:r>
          </w:p>
        </w:tc>
        <w:tc>
          <w:tcPr>
            <w:tcW w:w="850" w:type="dxa"/>
            <w:tcBorders>
              <w:top w:val="thinThickSmallGap" w:sz="24" w:space="0" w:color="auto"/>
              <w:bottom w:val="thinThickSmallGap" w:sz="24" w:space="0" w:color="auto"/>
            </w:tcBorders>
          </w:tcPr>
          <w:p w:rsidR="00F6020A" w:rsidRPr="00202C0D" w:rsidRDefault="00CB76A9"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F6020A" w:rsidRPr="007D7F26" w:rsidRDefault="00CB76A9" w:rsidP="00CB76A9">
            <w:pPr>
              <w:spacing w:after="200" w:line="276" w:lineRule="auto"/>
              <w:rPr>
                <w:b/>
                <w:bCs/>
                <w:sz w:val="24"/>
                <w:szCs w:val="24"/>
                <w:lang w:bidi="ar-IQ"/>
              </w:rPr>
            </w:pPr>
            <w:r>
              <w:rPr>
                <w:rFonts w:hint="cs"/>
                <w:b/>
                <w:bCs/>
                <w:sz w:val="24"/>
                <w:szCs w:val="24"/>
                <w:rtl/>
                <w:lang w:bidi="ar-IQ"/>
              </w:rPr>
              <w:t>م. زهراء فاروق علوان</w:t>
            </w:r>
          </w:p>
        </w:tc>
        <w:tc>
          <w:tcPr>
            <w:tcW w:w="1002" w:type="dxa"/>
            <w:tcBorders>
              <w:top w:val="thinThickSmallGap" w:sz="24" w:space="0" w:color="auto"/>
              <w:bottom w:val="thinThickSmallGap" w:sz="24" w:space="0" w:color="auto"/>
            </w:tcBorders>
          </w:tcPr>
          <w:p w:rsidR="00F6020A" w:rsidRPr="00202C0D" w:rsidRDefault="00CB76A9" w:rsidP="00F6020A">
            <w:pPr>
              <w:jc w:val="center"/>
              <w:rPr>
                <w:b/>
                <w:bCs/>
                <w:sz w:val="24"/>
                <w:szCs w:val="24"/>
                <w:rtl/>
                <w:lang w:bidi="ar-IQ"/>
              </w:rPr>
            </w:pPr>
            <w:r>
              <w:rPr>
                <w:rFonts w:hint="cs"/>
                <w:b/>
                <w:bCs/>
                <w:sz w:val="24"/>
                <w:szCs w:val="24"/>
                <w:rtl/>
                <w:lang w:bidi="ar-IQ"/>
              </w:rPr>
              <w:t>3</w:t>
            </w:r>
          </w:p>
        </w:tc>
        <w:tc>
          <w:tcPr>
            <w:tcW w:w="992" w:type="dxa"/>
            <w:tcBorders>
              <w:top w:val="thinThickSmallGap" w:sz="24" w:space="0" w:color="auto"/>
              <w:bottom w:val="thinThickSmallGap" w:sz="24" w:space="0" w:color="auto"/>
            </w:tcBorders>
          </w:tcPr>
          <w:p w:rsidR="00F6020A" w:rsidRPr="00202C0D" w:rsidRDefault="00CB76A9" w:rsidP="00F6020A">
            <w:pPr>
              <w:jc w:val="center"/>
              <w:rPr>
                <w:b/>
                <w:bCs/>
                <w:sz w:val="24"/>
                <w:szCs w:val="24"/>
                <w:rtl/>
                <w:lang w:bidi="ar-IQ"/>
              </w:rPr>
            </w:pPr>
            <w:r>
              <w:rPr>
                <w:rFonts w:hint="cs"/>
                <w:b/>
                <w:bCs/>
                <w:sz w:val="24"/>
                <w:szCs w:val="24"/>
                <w:rtl/>
                <w:lang w:bidi="ar-IQ"/>
              </w:rPr>
              <w:t>1</w:t>
            </w:r>
          </w:p>
        </w:tc>
        <w:tc>
          <w:tcPr>
            <w:tcW w:w="993" w:type="dxa"/>
            <w:tcBorders>
              <w:top w:val="thinThickSmallGap" w:sz="24" w:space="0" w:color="auto"/>
              <w:bottom w:val="thinThickSmallGap" w:sz="24" w:space="0" w:color="auto"/>
            </w:tcBorders>
          </w:tcPr>
          <w:p w:rsidR="00F6020A" w:rsidRPr="00202C0D" w:rsidRDefault="00F6020A" w:rsidP="00F6020A">
            <w:pPr>
              <w:jc w:val="center"/>
              <w:rPr>
                <w:b/>
                <w:bCs/>
                <w:sz w:val="24"/>
                <w:szCs w:val="24"/>
                <w:rtl/>
                <w:lang w:bidi="ar-IQ"/>
              </w:rPr>
            </w:pPr>
          </w:p>
        </w:tc>
      </w:tr>
      <w:tr w:rsidR="00357CE0" w:rsidTr="00357CE0">
        <w:trPr>
          <w:jc w:val="center"/>
        </w:trPr>
        <w:tc>
          <w:tcPr>
            <w:tcW w:w="823" w:type="dxa"/>
            <w:tcBorders>
              <w:top w:val="thinThickSmallGap" w:sz="24" w:space="0" w:color="auto"/>
              <w:bottom w:val="thinThickSmallGap" w:sz="24" w:space="0" w:color="auto"/>
            </w:tcBorders>
          </w:tcPr>
          <w:p w:rsidR="00357CE0" w:rsidRPr="00202C0D" w:rsidRDefault="00357CE0"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357CE0" w:rsidRDefault="00357CE0" w:rsidP="00357CE0">
            <w:pPr>
              <w:pStyle w:val="ListParagraph"/>
              <w:rPr>
                <w:b/>
                <w:bCs/>
                <w:sz w:val="24"/>
                <w:szCs w:val="24"/>
                <w:rtl/>
              </w:rPr>
            </w:pPr>
            <w:r>
              <w:rPr>
                <w:rFonts w:hint="cs"/>
                <w:b/>
                <w:bCs/>
                <w:sz w:val="24"/>
                <w:szCs w:val="24"/>
                <w:rtl/>
              </w:rPr>
              <w:t>حفلات المواليد في مدينة بغداد عام 1920 شرارة الاحتجاجات الشعبية.</w:t>
            </w:r>
          </w:p>
        </w:tc>
        <w:tc>
          <w:tcPr>
            <w:tcW w:w="993" w:type="dxa"/>
            <w:tcBorders>
              <w:top w:val="thinThickSmallGap" w:sz="24" w:space="0" w:color="auto"/>
              <w:bottom w:val="thinThickSmallGap" w:sz="24" w:space="0" w:color="auto"/>
            </w:tcBorders>
          </w:tcPr>
          <w:p w:rsidR="00357CE0" w:rsidRDefault="00357CE0" w:rsidP="00F6020A">
            <w:pPr>
              <w:jc w:val="center"/>
              <w:rPr>
                <w:sz w:val="24"/>
                <w:szCs w:val="24"/>
                <w:rtl/>
              </w:rPr>
            </w:pPr>
            <w:r>
              <w:rPr>
                <w:rFonts w:hint="cs"/>
                <w:sz w:val="24"/>
                <w:szCs w:val="24"/>
                <w:rtl/>
              </w:rPr>
              <w:t>1</w:t>
            </w:r>
          </w:p>
        </w:tc>
        <w:tc>
          <w:tcPr>
            <w:tcW w:w="850"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357CE0" w:rsidRDefault="00357CE0" w:rsidP="00CB76A9">
            <w:pPr>
              <w:rPr>
                <w:b/>
                <w:bCs/>
                <w:sz w:val="24"/>
                <w:szCs w:val="24"/>
                <w:rtl/>
                <w:lang w:bidi="ar-IQ"/>
              </w:rPr>
            </w:pPr>
            <w:r>
              <w:rPr>
                <w:rFonts w:hint="cs"/>
                <w:b/>
                <w:bCs/>
                <w:sz w:val="24"/>
                <w:szCs w:val="24"/>
                <w:rtl/>
                <w:lang w:bidi="ar-IQ"/>
              </w:rPr>
              <w:t>ا.د حيدر حميد رشيد مطلك</w:t>
            </w:r>
          </w:p>
        </w:tc>
        <w:tc>
          <w:tcPr>
            <w:tcW w:w="1002"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r>
      <w:tr w:rsidR="00357CE0" w:rsidTr="00357CE0">
        <w:trPr>
          <w:jc w:val="center"/>
        </w:trPr>
        <w:tc>
          <w:tcPr>
            <w:tcW w:w="823" w:type="dxa"/>
            <w:tcBorders>
              <w:top w:val="thinThickSmallGap" w:sz="24" w:space="0" w:color="auto"/>
              <w:bottom w:val="thinThickSmallGap" w:sz="24" w:space="0" w:color="auto"/>
            </w:tcBorders>
          </w:tcPr>
          <w:p w:rsidR="00357CE0" w:rsidRPr="00202C0D" w:rsidRDefault="00357CE0"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357CE0" w:rsidRDefault="009D5D30" w:rsidP="009D5D30">
            <w:pPr>
              <w:pStyle w:val="ListParagraph"/>
              <w:numPr>
                <w:ilvl w:val="0"/>
                <w:numId w:val="23"/>
              </w:numPr>
              <w:rPr>
                <w:b/>
                <w:bCs/>
                <w:sz w:val="24"/>
                <w:szCs w:val="24"/>
              </w:rPr>
            </w:pPr>
            <w:r>
              <w:rPr>
                <w:rFonts w:hint="cs"/>
                <w:b/>
                <w:bCs/>
                <w:sz w:val="24"/>
                <w:szCs w:val="24"/>
                <w:rtl/>
              </w:rPr>
              <w:t>السعاية</w:t>
            </w:r>
            <w:r w:rsidR="00357CE0" w:rsidRPr="009D5D30">
              <w:rPr>
                <w:rFonts w:hint="cs"/>
                <w:b/>
                <w:bCs/>
                <w:sz w:val="24"/>
                <w:szCs w:val="24"/>
                <w:rtl/>
              </w:rPr>
              <w:t xml:space="preserve"> والوشاية في الحياة الاجتماعية خلال العصر الفاطمي.</w:t>
            </w:r>
          </w:p>
          <w:p w:rsidR="009D5D30" w:rsidRPr="009D5D30" w:rsidRDefault="009D5D30" w:rsidP="009D5D30">
            <w:pPr>
              <w:pStyle w:val="ListParagraph"/>
              <w:numPr>
                <w:ilvl w:val="0"/>
                <w:numId w:val="23"/>
              </w:numPr>
              <w:rPr>
                <w:b/>
                <w:bCs/>
                <w:sz w:val="24"/>
                <w:szCs w:val="24"/>
                <w:rtl/>
              </w:rPr>
            </w:pPr>
            <w:r>
              <w:rPr>
                <w:rFonts w:hint="cs"/>
                <w:b/>
                <w:bCs/>
                <w:sz w:val="24"/>
                <w:szCs w:val="24"/>
                <w:rtl/>
              </w:rPr>
              <w:t>الاصلاح الاجتماعي في عهد الخليفة علي بن ابي طالب(ع) التكافل الاجتماعي انموذجاً.</w:t>
            </w:r>
          </w:p>
        </w:tc>
        <w:tc>
          <w:tcPr>
            <w:tcW w:w="993" w:type="dxa"/>
            <w:tcBorders>
              <w:top w:val="thinThickSmallGap" w:sz="24" w:space="0" w:color="auto"/>
              <w:bottom w:val="thinThickSmallGap" w:sz="24" w:space="0" w:color="auto"/>
            </w:tcBorders>
          </w:tcPr>
          <w:p w:rsidR="00357CE0" w:rsidRDefault="009D5D30" w:rsidP="00F6020A">
            <w:pPr>
              <w:jc w:val="center"/>
              <w:rPr>
                <w:sz w:val="24"/>
                <w:szCs w:val="24"/>
                <w:rtl/>
              </w:rPr>
            </w:pPr>
            <w:r>
              <w:rPr>
                <w:rFonts w:hint="cs"/>
                <w:sz w:val="24"/>
                <w:szCs w:val="24"/>
                <w:rtl/>
              </w:rPr>
              <w:t>2</w:t>
            </w:r>
          </w:p>
        </w:tc>
        <w:tc>
          <w:tcPr>
            <w:tcW w:w="850"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357CE0" w:rsidRDefault="00357CE0" w:rsidP="00CB76A9">
            <w:pPr>
              <w:rPr>
                <w:b/>
                <w:bCs/>
                <w:sz w:val="24"/>
                <w:szCs w:val="24"/>
                <w:rtl/>
                <w:lang w:bidi="ar-IQ"/>
              </w:rPr>
            </w:pPr>
            <w:r>
              <w:rPr>
                <w:rFonts w:hint="cs"/>
                <w:b/>
                <w:bCs/>
                <w:sz w:val="24"/>
                <w:szCs w:val="24"/>
                <w:rtl/>
                <w:lang w:bidi="ar-IQ"/>
              </w:rPr>
              <w:t>ا.د بلقيس عيدان لويس كاظم</w:t>
            </w:r>
          </w:p>
        </w:tc>
        <w:tc>
          <w:tcPr>
            <w:tcW w:w="1002" w:type="dxa"/>
            <w:tcBorders>
              <w:top w:val="thinThickSmallGap" w:sz="24" w:space="0" w:color="auto"/>
              <w:bottom w:val="thinThickSmallGap" w:sz="24" w:space="0" w:color="auto"/>
            </w:tcBorders>
          </w:tcPr>
          <w:p w:rsidR="00357CE0" w:rsidRDefault="009D5D30" w:rsidP="00F6020A">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r>
      <w:tr w:rsidR="00357CE0" w:rsidTr="00357CE0">
        <w:trPr>
          <w:jc w:val="center"/>
        </w:trPr>
        <w:tc>
          <w:tcPr>
            <w:tcW w:w="823" w:type="dxa"/>
            <w:tcBorders>
              <w:top w:val="thinThickSmallGap" w:sz="24" w:space="0" w:color="auto"/>
              <w:bottom w:val="thinThickSmallGap" w:sz="24" w:space="0" w:color="auto"/>
            </w:tcBorders>
          </w:tcPr>
          <w:p w:rsidR="00357CE0" w:rsidRPr="00202C0D" w:rsidRDefault="00357CE0"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357CE0" w:rsidRDefault="00357CE0" w:rsidP="00357CE0">
            <w:pPr>
              <w:pStyle w:val="ListParagraph"/>
              <w:rPr>
                <w:b/>
                <w:bCs/>
                <w:sz w:val="24"/>
                <w:szCs w:val="24"/>
                <w:rtl/>
              </w:rPr>
            </w:pPr>
            <w:r>
              <w:rPr>
                <w:rFonts w:hint="cs"/>
                <w:b/>
                <w:bCs/>
                <w:sz w:val="24"/>
                <w:szCs w:val="24"/>
                <w:rtl/>
              </w:rPr>
              <w:t>صفحات من تاريخ الوحدة العربية الاتحاد العربي الهاشمي انموذجاً</w:t>
            </w:r>
          </w:p>
        </w:tc>
        <w:tc>
          <w:tcPr>
            <w:tcW w:w="993" w:type="dxa"/>
            <w:tcBorders>
              <w:top w:val="thinThickSmallGap" w:sz="24" w:space="0" w:color="auto"/>
              <w:bottom w:val="thinThickSmallGap" w:sz="24" w:space="0" w:color="auto"/>
            </w:tcBorders>
          </w:tcPr>
          <w:p w:rsidR="00357CE0" w:rsidRDefault="00357CE0" w:rsidP="00F6020A">
            <w:pPr>
              <w:jc w:val="center"/>
              <w:rPr>
                <w:sz w:val="24"/>
                <w:szCs w:val="24"/>
                <w:rtl/>
              </w:rPr>
            </w:pPr>
            <w:r>
              <w:rPr>
                <w:rFonts w:hint="cs"/>
                <w:sz w:val="24"/>
                <w:szCs w:val="24"/>
                <w:rtl/>
              </w:rPr>
              <w:t>1</w:t>
            </w:r>
          </w:p>
        </w:tc>
        <w:tc>
          <w:tcPr>
            <w:tcW w:w="850"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357CE0" w:rsidRDefault="00357CE0" w:rsidP="00CB76A9">
            <w:pPr>
              <w:rPr>
                <w:b/>
                <w:bCs/>
                <w:sz w:val="24"/>
                <w:szCs w:val="24"/>
                <w:rtl/>
                <w:lang w:bidi="ar-IQ"/>
              </w:rPr>
            </w:pPr>
            <w:r>
              <w:rPr>
                <w:rFonts w:hint="cs"/>
                <w:b/>
                <w:bCs/>
                <w:sz w:val="24"/>
                <w:szCs w:val="24"/>
                <w:rtl/>
                <w:lang w:bidi="ar-IQ"/>
              </w:rPr>
              <w:t>ا.م انوار ناصر حسن فرج</w:t>
            </w:r>
          </w:p>
        </w:tc>
        <w:tc>
          <w:tcPr>
            <w:tcW w:w="1002"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r>
      <w:tr w:rsidR="00357CE0" w:rsidTr="009D5D30">
        <w:trPr>
          <w:jc w:val="center"/>
        </w:trPr>
        <w:tc>
          <w:tcPr>
            <w:tcW w:w="823" w:type="dxa"/>
            <w:tcBorders>
              <w:top w:val="thinThickSmallGap" w:sz="24" w:space="0" w:color="auto"/>
              <w:bottom w:val="thinThickSmallGap" w:sz="24" w:space="0" w:color="auto"/>
            </w:tcBorders>
          </w:tcPr>
          <w:p w:rsidR="00357CE0" w:rsidRPr="00202C0D" w:rsidRDefault="00357CE0"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c>
          <w:tcPr>
            <w:tcW w:w="4894" w:type="dxa"/>
            <w:tcBorders>
              <w:top w:val="thinThickSmallGap" w:sz="24" w:space="0" w:color="auto"/>
              <w:bottom w:val="thinThickSmallGap" w:sz="24" w:space="0" w:color="auto"/>
            </w:tcBorders>
          </w:tcPr>
          <w:p w:rsidR="00357CE0" w:rsidRPr="009D5D30" w:rsidRDefault="00357CE0" w:rsidP="00357CE0">
            <w:pPr>
              <w:pStyle w:val="ListParagraph"/>
              <w:numPr>
                <w:ilvl w:val="0"/>
                <w:numId w:val="22"/>
              </w:numPr>
              <w:rPr>
                <w:b/>
                <w:bCs/>
                <w:sz w:val="24"/>
                <w:szCs w:val="24"/>
              </w:rPr>
            </w:pPr>
            <w:r w:rsidRPr="009D5D30">
              <w:rPr>
                <w:rFonts w:hint="cs"/>
                <w:b/>
                <w:bCs/>
                <w:sz w:val="24"/>
                <w:szCs w:val="24"/>
                <w:rtl/>
              </w:rPr>
              <w:t>الدور العلمي لنساء بلاد فارس في العصور الاسلامية.</w:t>
            </w:r>
          </w:p>
          <w:p w:rsidR="00357CE0" w:rsidRDefault="00357CE0" w:rsidP="00357CE0">
            <w:pPr>
              <w:pStyle w:val="ListParagraph"/>
              <w:numPr>
                <w:ilvl w:val="0"/>
                <w:numId w:val="22"/>
              </w:numPr>
              <w:rPr>
                <w:b/>
                <w:bCs/>
                <w:sz w:val="24"/>
                <w:szCs w:val="24"/>
              </w:rPr>
            </w:pPr>
            <w:r w:rsidRPr="009D5D30">
              <w:rPr>
                <w:rFonts w:hint="cs"/>
                <w:b/>
                <w:bCs/>
                <w:sz w:val="24"/>
                <w:szCs w:val="24"/>
                <w:rtl/>
              </w:rPr>
              <w:t xml:space="preserve">الالعاب الذهنية في العصر العباسي الشطرنج </w:t>
            </w:r>
            <w:r>
              <w:rPr>
                <w:rFonts w:hint="cs"/>
                <w:b/>
                <w:bCs/>
                <w:sz w:val="24"/>
                <w:szCs w:val="24"/>
                <w:rtl/>
              </w:rPr>
              <w:t>انموذجاً</w:t>
            </w:r>
            <w:r w:rsidR="009D5D30">
              <w:rPr>
                <w:rFonts w:hint="cs"/>
                <w:b/>
                <w:bCs/>
                <w:sz w:val="24"/>
                <w:szCs w:val="24"/>
                <w:rtl/>
              </w:rPr>
              <w:t>.</w:t>
            </w:r>
          </w:p>
          <w:p w:rsidR="009D5D30" w:rsidRDefault="009D5D30" w:rsidP="00357CE0">
            <w:pPr>
              <w:pStyle w:val="ListParagraph"/>
              <w:numPr>
                <w:ilvl w:val="0"/>
                <w:numId w:val="22"/>
              </w:numPr>
              <w:rPr>
                <w:b/>
                <w:bCs/>
                <w:sz w:val="24"/>
                <w:szCs w:val="24"/>
                <w:rtl/>
              </w:rPr>
            </w:pPr>
            <w:r>
              <w:rPr>
                <w:rFonts w:hint="cs"/>
                <w:b/>
                <w:bCs/>
                <w:sz w:val="24"/>
                <w:szCs w:val="24"/>
                <w:rtl/>
              </w:rPr>
              <w:t>الاخلاق في الشرع الاسلامي.</w:t>
            </w:r>
          </w:p>
        </w:tc>
        <w:tc>
          <w:tcPr>
            <w:tcW w:w="993" w:type="dxa"/>
            <w:tcBorders>
              <w:top w:val="thinThickSmallGap" w:sz="24" w:space="0" w:color="auto"/>
              <w:bottom w:val="thinThickSmallGap" w:sz="24" w:space="0" w:color="auto"/>
            </w:tcBorders>
          </w:tcPr>
          <w:p w:rsidR="009D5D30" w:rsidRDefault="009D5D30" w:rsidP="00F6020A">
            <w:pPr>
              <w:jc w:val="center"/>
              <w:rPr>
                <w:sz w:val="24"/>
                <w:szCs w:val="24"/>
                <w:rtl/>
              </w:rPr>
            </w:pPr>
          </w:p>
          <w:p w:rsidR="009D5D30" w:rsidRDefault="009D5D30" w:rsidP="009D5D30">
            <w:pPr>
              <w:rPr>
                <w:sz w:val="24"/>
                <w:szCs w:val="24"/>
                <w:rtl/>
              </w:rPr>
            </w:pPr>
          </w:p>
          <w:p w:rsidR="00357CE0" w:rsidRPr="009D5D30" w:rsidRDefault="009D5D30" w:rsidP="009D5D30">
            <w:pPr>
              <w:rPr>
                <w:sz w:val="24"/>
                <w:szCs w:val="24"/>
                <w:rtl/>
              </w:rPr>
            </w:pPr>
            <w:r>
              <w:rPr>
                <w:rFonts w:hint="cs"/>
                <w:sz w:val="24"/>
                <w:szCs w:val="24"/>
                <w:rtl/>
              </w:rPr>
              <w:t>2</w:t>
            </w:r>
          </w:p>
        </w:tc>
        <w:tc>
          <w:tcPr>
            <w:tcW w:w="850"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357CE0" w:rsidRDefault="00357CE0" w:rsidP="00CB76A9">
            <w:pPr>
              <w:rPr>
                <w:b/>
                <w:bCs/>
                <w:sz w:val="24"/>
                <w:szCs w:val="24"/>
                <w:rtl/>
                <w:lang w:bidi="ar-IQ"/>
              </w:rPr>
            </w:pPr>
            <w:r>
              <w:rPr>
                <w:rFonts w:hint="cs"/>
                <w:b/>
                <w:bCs/>
                <w:sz w:val="24"/>
                <w:szCs w:val="24"/>
                <w:rtl/>
                <w:lang w:bidi="ar-IQ"/>
              </w:rPr>
              <w:t>ا.د بهجة علي محمد كريم</w:t>
            </w:r>
          </w:p>
        </w:tc>
        <w:tc>
          <w:tcPr>
            <w:tcW w:w="1002"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p w:rsidR="009D5D30" w:rsidRDefault="009D5D30" w:rsidP="009D5D30">
            <w:pPr>
              <w:rPr>
                <w:sz w:val="24"/>
                <w:szCs w:val="24"/>
                <w:rtl/>
                <w:lang w:bidi="ar-IQ"/>
              </w:rPr>
            </w:pPr>
          </w:p>
          <w:p w:rsidR="00357CE0" w:rsidRPr="009D5D30" w:rsidRDefault="009D5D30" w:rsidP="009D5D30">
            <w:pPr>
              <w:rPr>
                <w:sz w:val="24"/>
                <w:szCs w:val="24"/>
                <w:rtl/>
                <w:lang w:bidi="ar-IQ"/>
              </w:rPr>
            </w:pPr>
            <w:r>
              <w:rPr>
                <w:rFonts w:hint="cs"/>
                <w:sz w:val="24"/>
                <w:szCs w:val="24"/>
                <w:rtl/>
                <w:lang w:bidi="ar-IQ"/>
              </w:rPr>
              <w:t>2</w:t>
            </w:r>
          </w:p>
        </w:tc>
        <w:tc>
          <w:tcPr>
            <w:tcW w:w="992" w:type="dxa"/>
            <w:tcBorders>
              <w:top w:val="thinThickSmallGap" w:sz="24" w:space="0" w:color="auto"/>
              <w:bottom w:val="thinThickSmallGap" w:sz="24" w:space="0" w:color="auto"/>
            </w:tcBorders>
          </w:tcPr>
          <w:p w:rsidR="00357CE0" w:rsidRDefault="00357CE0" w:rsidP="00F6020A">
            <w:pPr>
              <w:jc w:val="center"/>
              <w:rPr>
                <w:b/>
                <w:bCs/>
                <w:sz w:val="24"/>
                <w:szCs w:val="24"/>
                <w:rtl/>
                <w:lang w:bidi="ar-IQ"/>
              </w:rPr>
            </w:pPr>
            <w:r>
              <w:rPr>
                <w:rFonts w:hint="cs"/>
                <w:b/>
                <w:bCs/>
                <w:sz w:val="24"/>
                <w:szCs w:val="24"/>
                <w:rtl/>
                <w:lang w:bidi="ar-IQ"/>
              </w:rPr>
              <w:t>1</w:t>
            </w:r>
          </w:p>
        </w:tc>
        <w:tc>
          <w:tcPr>
            <w:tcW w:w="993" w:type="dxa"/>
            <w:tcBorders>
              <w:top w:val="thinThickSmallGap" w:sz="24" w:space="0" w:color="auto"/>
              <w:bottom w:val="thinThickSmallGap" w:sz="24" w:space="0" w:color="auto"/>
            </w:tcBorders>
          </w:tcPr>
          <w:p w:rsidR="00357CE0" w:rsidRPr="00202C0D" w:rsidRDefault="00357CE0" w:rsidP="00F6020A">
            <w:pPr>
              <w:jc w:val="center"/>
              <w:rPr>
                <w:b/>
                <w:bCs/>
                <w:sz w:val="24"/>
                <w:szCs w:val="24"/>
                <w:rtl/>
                <w:lang w:bidi="ar-IQ"/>
              </w:rPr>
            </w:pPr>
          </w:p>
        </w:tc>
      </w:tr>
      <w:tr w:rsidR="009D5D30" w:rsidTr="009D5D30">
        <w:trPr>
          <w:jc w:val="center"/>
        </w:trPr>
        <w:tc>
          <w:tcPr>
            <w:tcW w:w="823" w:type="dxa"/>
            <w:tcBorders>
              <w:top w:val="thinThickSmallGap" w:sz="24" w:space="0" w:color="auto"/>
              <w:bottom w:val="thinThickSmallGap" w:sz="24" w:space="0" w:color="auto"/>
            </w:tcBorders>
          </w:tcPr>
          <w:p w:rsidR="009D5D30" w:rsidRPr="00202C0D" w:rsidRDefault="009D5D30"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9D5D30" w:rsidRPr="00202C0D" w:rsidRDefault="009D5D30" w:rsidP="009D5D30">
            <w:pPr>
              <w:rPr>
                <w:b/>
                <w:bCs/>
                <w:sz w:val="24"/>
                <w:szCs w:val="24"/>
                <w:rtl/>
                <w:lang w:bidi="ar-IQ"/>
              </w:rPr>
            </w:pPr>
          </w:p>
        </w:tc>
        <w:tc>
          <w:tcPr>
            <w:tcW w:w="4894" w:type="dxa"/>
            <w:tcBorders>
              <w:top w:val="thinThickSmallGap" w:sz="24" w:space="0" w:color="auto"/>
              <w:bottom w:val="thinThickSmallGap" w:sz="24" w:space="0" w:color="auto"/>
            </w:tcBorders>
          </w:tcPr>
          <w:p w:rsidR="009D5D30" w:rsidRPr="009D5D30" w:rsidRDefault="009D5D30" w:rsidP="009D5D30">
            <w:pPr>
              <w:ind w:left="720"/>
              <w:jc w:val="center"/>
              <w:rPr>
                <w:b/>
                <w:bCs/>
                <w:sz w:val="24"/>
                <w:szCs w:val="24"/>
                <w:rtl/>
              </w:rPr>
            </w:pPr>
            <w:r>
              <w:rPr>
                <w:rFonts w:hint="cs"/>
                <w:b/>
                <w:bCs/>
                <w:sz w:val="24"/>
                <w:szCs w:val="24"/>
                <w:rtl/>
              </w:rPr>
              <w:t>الحركة العلمية في بيروت</w:t>
            </w:r>
          </w:p>
        </w:tc>
        <w:tc>
          <w:tcPr>
            <w:tcW w:w="993" w:type="dxa"/>
            <w:tcBorders>
              <w:top w:val="thinThickSmallGap" w:sz="24" w:space="0" w:color="auto"/>
              <w:bottom w:val="thinThickSmallGap" w:sz="24" w:space="0" w:color="auto"/>
            </w:tcBorders>
          </w:tcPr>
          <w:p w:rsidR="009D5D30" w:rsidRDefault="009D5D30" w:rsidP="00F6020A">
            <w:pPr>
              <w:jc w:val="center"/>
              <w:rPr>
                <w:sz w:val="24"/>
                <w:szCs w:val="24"/>
                <w:rtl/>
              </w:rPr>
            </w:pPr>
            <w:r>
              <w:rPr>
                <w:rFonts w:hint="cs"/>
                <w:sz w:val="24"/>
                <w:szCs w:val="24"/>
                <w:rtl/>
              </w:rPr>
              <w:t>1</w:t>
            </w:r>
          </w:p>
        </w:tc>
        <w:tc>
          <w:tcPr>
            <w:tcW w:w="850"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9D5D30" w:rsidRPr="00202C0D" w:rsidRDefault="009D5D3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9D5D30" w:rsidRDefault="009D5D30" w:rsidP="00CB76A9">
            <w:pPr>
              <w:rPr>
                <w:b/>
                <w:bCs/>
                <w:sz w:val="24"/>
                <w:szCs w:val="24"/>
                <w:rtl/>
                <w:lang w:bidi="ar-IQ"/>
              </w:rPr>
            </w:pPr>
            <w:r>
              <w:rPr>
                <w:rFonts w:hint="cs"/>
                <w:b/>
                <w:bCs/>
                <w:sz w:val="24"/>
                <w:szCs w:val="24"/>
                <w:rtl/>
                <w:lang w:bidi="ar-IQ"/>
              </w:rPr>
              <w:t>ا.م.د مياسة حاتم نايف</w:t>
            </w:r>
          </w:p>
        </w:tc>
        <w:tc>
          <w:tcPr>
            <w:tcW w:w="1002"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9D5D30" w:rsidRPr="00202C0D" w:rsidRDefault="009D5D30" w:rsidP="00F6020A">
            <w:pPr>
              <w:jc w:val="center"/>
              <w:rPr>
                <w:b/>
                <w:bCs/>
                <w:sz w:val="24"/>
                <w:szCs w:val="24"/>
                <w:rtl/>
                <w:lang w:bidi="ar-IQ"/>
              </w:rPr>
            </w:pPr>
          </w:p>
        </w:tc>
      </w:tr>
      <w:tr w:rsidR="009D5D30" w:rsidTr="009D5D30">
        <w:trPr>
          <w:jc w:val="center"/>
        </w:trPr>
        <w:tc>
          <w:tcPr>
            <w:tcW w:w="823" w:type="dxa"/>
            <w:tcBorders>
              <w:top w:val="thinThickSmallGap" w:sz="24" w:space="0" w:color="auto"/>
              <w:bottom w:val="thinThickSmallGap" w:sz="24" w:space="0" w:color="auto"/>
            </w:tcBorders>
          </w:tcPr>
          <w:p w:rsidR="009D5D30" w:rsidRPr="00202C0D" w:rsidRDefault="009D5D30"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9D5D30" w:rsidRPr="00202C0D" w:rsidRDefault="009D5D30" w:rsidP="009D5D30">
            <w:pPr>
              <w:rPr>
                <w:b/>
                <w:bCs/>
                <w:sz w:val="24"/>
                <w:szCs w:val="24"/>
                <w:rtl/>
                <w:lang w:bidi="ar-IQ"/>
              </w:rPr>
            </w:pPr>
          </w:p>
        </w:tc>
        <w:tc>
          <w:tcPr>
            <w:tcW w:w="4894" w:type="dxa"/>
            <w:tcBorders>
              <w:top w:val="thinThickSmallGap" w:sz="24" w:space="0" w:color="auto"/>
              <w:bottom w:val="thinThickSmallGap" w:sz="24" w:space="0" w:color="auto"/>
            </w:tcBorders>
          </w:tcPr>
          <w:p w:rsidR="009D5D30" w:rsidRDefault="009D5D30" w:rsidP="009D5D30">
            <w:pPr>
              <w:pStyle w:val="ListParagraph"/>
              <w:numPr>
                <w:ilvl w:val="0"/>
                <w:numId w:val="24"/>
              </w:numPr>
              <w:jc w:val="center"/>
              <w:rPr>
                <w:b/>
                <w:bCs/>
                <w:sz w:val="24"/>
                <w:szCs w:val="24"/>
              </w:rPr>
            </w:pPr>
            <w:r>
              <w:rPr>
                <w:rFonts w:hint="cs"/>
                <w:b/>
                <w:bCs/>
                <w:sz w:val="24"/>
                <w:szCs w:val="24"/>
                <w:rtl/>
              </w:rPr>
              <w:t>الشورى في معركة بدر الكبرى.</w:t>
            </w:r>
          </w:p>
          <w:p w:rsidR="009D5D30" w:rsidRPr="009D5D30" w:rsidRDefault="009D5D30" w:rsidP="009D5D30">
            <w:pPr>
              <w:pStyle w:val="ListParagraph"/>
              <w:numPr>
                <w:ilvl w:val="0"/>
                <w:numId w:val="24"/>
              </w:numPr>
              <w:jc w:val="center"/>
              <w:rPr>
                <w:b/>
                <w:bCs/>
                <w:sz w:val="24"/>
                <w:szCs w:val="24"/>
                <w:rtl/>
              </w:rPr>
            </w:pPr>
            <w:r>
              <w:rPr>
                <w:rFonts w:hint="cs"/>
                <w:b/>
                <w:bCs/>
                <w:sz w:val="24"/>
                <w:szCs w:val="24"/>
                <w:rtl/>
              </w:rPr>
              <w:t>اراء المستشرق الفرنسي الفونس دي لامارتين حول سيرة النبي محمد(صلى الله عليه واله وسلم).</w:t>
            </w:r>
          </w:p>
        </w:tc>
        <w:tc>
          <w:tcPr>
            <w:tcW w:w="993" w:type="dxa"/>
            <w:tcBorders>
              <w:top w:val="thinThickSmallGap" w:sz="24" w:space="0" w:color="auto"/>
              <w:bottom w:val="thinThickSmallGap" w:sz="24" w:space="0" w:color="auto"/>
            </w:tcBorders>
          </w:tcPr>
          <w:p w:rsidR="009D5D30" w:rsidRDefault="009D5D30" w:rsidP="00F6020A">
            <w:pPr>
              <w:jc w:val="center"/>
              <w:rPr>
                <w:sz w:val="24"/>
                <w:szCs w:val="24"/>
                <w:rtl/>
              </w:rPr>
            </w:pPr>
            <w:r>
              <w:rPr>
                <w:rFonts w:hint="cs"/>
                <w:sz w:val="24"/>
                <w:szCs w:val="24"/>
                <w:rtl/>
              </w:rPr>
              <w:t>2</w:t>
            </w:r>
          </w:p>
        </w:tc>
        <w:tc>
          <w:tcPr>
            <w:tcW w:w="850"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9D5D30" w:rsidRPr="00202C0D" w:rsidRDefault="009D5D30"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9D5D30" w:rsidRDefault="009D5D30" w:rsidP="00CB76A9">
            <w:pPr>
              <w:rPr>
                <w:b/>
                <w:bCs/>
                <w:sz w:val="24"/>
                <w:szCs w:val="24"/>
                <w:rtl/>
                <w:lang w:bidi="ar-IQ"/>
              </w:rPr>
            </w:pPr>
            <w:r>
              <w:rPr>
                <w:rFonts w:hint="cs"/>
                <w:b/>
                <w:bCs/>
                <w:sz w:val="24"/>
                <w:szCs w:val="24"/>
                <w:rtl/>
                <w:lang w:bidi="ar-IQ"/>
              </w:rPr>
              <w:t>ا.م.د رشيد احمد مختار فريد</w:t>
            </w:r>
          </w:p>
        </w:tc>
        <w:tc>
          <w:tcPr>
            <w:tcW w:w="1002"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p w:rsidR="009D5D30" w:rsidRPr="009D5D30" w:rsidRDefault="009D5D30" w:rsidP="009D5D30">
            <w:pPr>
              <w:rPr>
                <w:sz w:val="24"/>
                <w:szCs w:val="24"/>
                <w:rtl/>
                <w:lang w:bidi="ar-IQ"/>
              </w:rPr>
            </w:pPr>
          </w:p>
        </w:tc>
        <w:tc>
          <w:tcPr>
            <w:tcW w:w="993" w:type="dxa"/>
            <w:tcBorders>
              <w:top w:val="thinThickSmallGap" w:sz="24" w:space="0" w:color="auto"/>
              <w:bottom w:val="thinThickSmallGap" w:sz="24" w:space="0" w:color="auto"/>
            </w:tcBorders>
          </w:tcPr>
          <w:p w:rsidR="009D5D30" w:rsidRPr="00202C0D" w:rsidRDefault="009D5D30" w:rsidP="00F6020A">
            <w:pPr>
              <w:jc w:val="center"/>
              <w:rPr>
                <w:b/>
                <w:bCs/>
                <w:sz w:val="24"/>
                <w:szCs w:val="24"/>
                <w:rtl/>
                <w:lang w:bidi="ar-IQ"/>
              </w:rPr>
            </w:pPr>
          </w:p>
        </w:tc>
      </w:tr>
      <w:tr w:rsidR="009D5D30" w:rsidTr="00926612">
        <w:trPr>
          <w:jc w:val="center"/>
        </w:trPr>
        <w:tc>
          <w:tcPr>
            <w:tcW w:w="823" w:type="dxa"/>
            <w:tcBorders>
              <w:top w:val="thinThickSmallGap" w:sz="24" w:space="0" w:color="auto"/>
              <w:bottom w:val="thinThickSmallGap" w:sz="24" w:space="0" w:color="auto"/>
            </w:tcBorders>
          </w:tcPr>
          <w:p w:rsidR="009D5D30" w:rsidRPr="00202C0D" w:rsidRDefault="009D5D30"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9D5D30" w:rsidRPr="00202C0D" w:rsidRDefault="009D5D30" w:rsidP="009D5D30">
            <w:pPr>
              <w:rPr>
                <w:b/>
                <w:bCs/>
                <w:sz w:val="24"/>
                <w:szCs w:val="24"/>
                <w:rtl/>
                <w:lang w:bidi="ar-IQ"/>
              </w:rPr>
            </w:pPr>
          </w:p>
        </w:tc>
        <w:tc>
          <w:tcPr>
            <w:tcW w:w="4894" w:type="dxa"/>
            <w:tcBorders>
              <w:top w:val="thinThickSmallGap" w:sz="24" w:space="0" w:color="auto"/>
              <w:bottom w:val="thinThickSmallGap" w:sz="24" w:space="0" w:color="auto"/>
            </w:tcBorders>
          </w:tcPr>
          <w:p w:rsidR="009D5D30" w:rsidRDefault="00926612" w:rsidP="009D5D30">
            <w:pPr>
              <w:pStyle w:val="ListParagraph"/>
              <w:ind w:left="1080"/>
              <w:rPr>
                <w:b/>
                <w:bCs/>
                <w:sz w:val="24"/>
                <w:szCs w:val="24"/>
                <w:rtl/>
              </w:rPr>
            </w:pPr>
            <w:r>
              <w:rPr>
                <w:rFonts w:hint="cs"/>
                <w:b/>
                <w:bCs/>
                <w:sz w:val="24"/>
                <w:szCs w:val="24"/>
                <w:rtl/>
              </w:rPr>
              <w:t>المحدثات من امهات المؤمنين من ذوات الهجرتين.</w:t>
            </w:r>
          </w:p>
        </w:tc>
        <w:tc>
          <w:tcPr>
            <w:tcW w:w="993" w:type="dxa"/>
            <w:tcBorders>
              <w:top w:val="thinThickSmallGap" w:sz="24" w:space="0" w:color="auto"/>
              <w:bottom w:val="thinThickSmallGap" w:sz="24" w:space="0" w:color="auto"/>
            </w:tcBorders>
          </w:tcPr>
          <w:p w:rsidR="009D5D30" w:rsidRDefault="009D5D30" w:rsidP="00F6020A">
            <w:pPr>
              <w:jc w:val="center"/>
              <w:rPr>
                <w:sz w:val="24"/>
                <w:szCs w:val="24"/>
                <w:rtl/>
              </w:rPr>
            </w:pPr>
          </w:p>
        </w:tc>
        <w:tc>
          <w:tcPr>
            <w:tcW w:w="850"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9D5D30" w:rsidRPr="00202C0D" w:rsidRDefault="00926612" w:rsidP="00F6020A">
            <w:pPr>
              <w:jc w:val="center"/>
              <w:rPr>
                <w:b/>
                <w:bCs/>
                <w:sz w:val="24"/>
                <w:szCs w:val="24"/>
                <w:rtl/>
                <w:lang w:bidi="ar-IQ"/>
              </w:rPr>
            </w:pPr>
            <w:r>
              <w:rPr>
                <w:rFonts w:hint="cs"/>
                <w:b/>
                <w:bCs/>
                <w:sz w:val="24"/>
                <w:szCs w:val="24"/>
                <w:rtl/>
                <w:lang w:bidi="ar-IQ"/>
              </w:rPr>
              <w:t>1</w:t>
            </w:r>
          </w:p>
        </w:tc>
        <w:tc>
          <w:tcPr>
            <w:tcW w:w="2509" w:type="dxa"/>
            <w:tcBorders>
              <w:top w:val="thinThickSmallGap" w:sz="24" w:space="0" w:color="auto"/>
              <w:bottom w:val="thinThickSmallGap" w:sz="24" w:space="0" w:color="auto"/>
            </w:tcBorders>
          </w:tcPr>
          <w:p w:rsidR="009D5D30" w:rsidRDefault="00926612" w:rsidP="00CB76A9">
            <w:pPr>
              <w:rPr>
                <w:b/>
                <w:bCs/>
                <w:sz w:val="24"/>
                <w:szCs w:val="24"/>
                <w:rtl/>
                <w:lang w:bidi="ar-IQ"/>
              </w:rPr>
            </w:pPr>
            <w:r>
              <w:rPr>
                <w:rFonts w:hint="cs"/>
                <w:b/>
                <w:bCs/>
                <w:sz w:val="24"/>
                <w:szCs w:val="24"/>
                <w:rtl/>
                <w:lang w:bidi="ar-IQ"/>
              </w:rPr>
              <w:t>ا.م.د شيماء محمد حمزة عاشور</w:t>
            </w:r>
          </w:p>
        </w:tc>
        <w:tc>
          <w:tcPr>
            <w:tcW w:w="1002"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9D5D30" w:rsidRDefault="009D5D30"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9D5D30" w:rsidRPr="00202C0D" w:rsidRDefault="00926612" w:rsidP="00F6020A">
            <w:pPr>
              <w:jc w:val="center"/>
              <w:rPr>
                <w:b/>
                <w:bCs/>
                <w:sz w:val="24"/>
                <w:szCs w:val="24"/>
                <w:rtl/>
                <w:lang w:bidi="ar-IQ"/>
              </w:rPr>
            </w:pPr>
            <w:r>
              <w:rPr>
                <w:rFonts w:hint="cs"/>
                <w:b/>
                <w:bCs/>
                <w:sz w:val="24"/>
                <w:szCs w:val="24"/>
                <w:rtl/>
                <w:lang w:bidi="ar-IQ"/>
              </w:rPr>
              <w:t>1</w:t>
            </w:r>
          </w:p>
        </w:tc>
      </w:tr>
      <w:tr w:rsidR="00926612" w:rsidTr="00926612">
        <w:trPr>
          <w:jc w:val="center"/>
        </w:trPr>
        <w:tc>
          <w:tcPr>
            <w:tcW w:w="823" w:type="dxa"/>
            <w:tcBorders>
              <w:top w:val="thinThickSmallGap" w:sz="24" w:space="0" w:color="auto"/>
              <w:bottom w:val="thinThickSmallGap" w:sz="24" w:space="0" w:color="auto"/>
            </w:tcBorders>
          </w:tcPr>
          <w:p w:rsidR="00926612" w:rsidRPr="00202C0D" w:rsidRDefault="00926612"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926612" w:rsidRPr="00202C0D" w:rsidRDefault="00926612" w:rsidP="009D5D30">
            <w:pPr>
              <w:rPr>
                <w:b/>
                <w:bCs/>
                <w:sz w:val="24"/>
                <w:szCs w:val="24"/>
                <w:rtl/>
                <w:lang w:bidi="ar-IQ"/>
              </w:rPr>
            </w:pPr>
          </w:p>
        </w:tc>
        <w:tc>
          <w:tcPr>
            <w:tcW w:w="4894" w:type="dxa"/>
            <w:tcBorders>
              <w:top w:val="thinThickSmallGap" w:sz="24" w:space="0" w:color="auto"/>
              <w:bottom w:val="thinThickSmallGap" w:sz="24" w:space="0" w:color="auto"/>
            </w:tcBorders>
          </w:tcPr>
          <w:p w:rsidR="00926612" w:rsidRDefault="00926612" w:rsidP="009D5D30">
            <w:pPr>
              <w:pStyle w:val="ListParagraph"/>
              <w:ind w:left="1080"/>
              <w:rPr>
                <w:b/>
                <w:bCs/>
                <w:sz w:val="24"/>
                <w:szCs w:val="24"/>
                <w:rtl/>
              </w:rPr>
            </w:pPr>
            <w:r>
              <w:rPr>
                <w:rFonts w:hint="cs"/>
                <w:b/>
                <w:bCs/>
                <w:sz w:val="24"/>
                <w:szCs w:val="24"/>
                <w:rtl/>
              </w:rPr>
              <w:t>التماثل بين المسيحية والاسلام من وجهة نظر الغرب(النظرة الاستشراقية الاسبانية انموذجاً).</w:t>
            </w:r>
          </w:p>
        </w:tc>
        <w:tc>
          <w:tcPr>
            <w:tcW w:w="993" w:type="dxa"/>
            <w:tcBorders>
              <w:top w:val="thinThickSmallGap" w:sz="24" w:space="0" w:color="auto"/>
              <w:bottom w:val="thinThickSmallGap" w:sz="24" w:space="0" w:color="auto"/>
            </w:tcBorders>
          </w:tcPr>
          <w:p w:rsidR="00926612" w:rsidRDefault="00926612" w:rsidP="00F6020A">
            <w:pPr>
              <w:jc w:val="center"/>
              <w:rPr>
                <w:sz w:val="24"/>
                <w:szCs w:val="24"/>
                <w:rtl/>
              </w:rPr>
            </w:pPr>
          </w:p>
        </w:tc>
        <w:tc>
          <w:tcPr>
            <w:tcW w:w="850" w:type="dxa"/>
            <w:tcBorders>
              <w:top w:val="thinThickSmallGap" w:sz="24" w:space="0" w:color="auto"/>
              <w:bottom w:val="thinThickSmallGap" w:sz="24" w:space="0" w:color="auto"/>
            </w:tcBorders>
          </w:tcPr>
          <w:p w:rsidR="00926612" w:rsidRDefault="00926612" w:rsidP="00F6020A">
            <w:pPr>
              <w:jc w:val="center"/>
              <w:rPr>
                <w:b/>
                <w:bCs/>
                <w:sz w:val="24"/>
                <w:szCs w:val="24"/>
                <w:rtl/>
                <w:lang w:bidi="ar-IQ"/>
              </w:rPr>
            </w:pPr>
            <w:r>
              <w:rPr>
                <w:rFonts w:hint="cs"/>
                <w:b/>
                <w:bCs/>
                <w:sz w:val="24"/>
                <w:szCs w:val="24"/>
                <w:rtl/>
                <w:lang w:bidi="ar-IQ"/>
              </w:rPr>
              <w:t>2</w:t>
            </w:r>
          </w:p>
        </w:tc>
        <w:tc>
          <w:tcPr>
            <w:tcW w:w="992" w:type="dxa"/>
            <w:tcBorders>
              <w:top w:val="thinThickSmallGap" w:sz="24" w:space="0" w:color="auto"/>
              <w:bottom w:val="thinThickSmallGap" w:sz="24" w:space="0" w:color="auto"/>
            </w:tcBorders>
          </w:tcPr>
          <w:p w:rsidR="00926612" w:rsidRDefault="00926612"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926612" w:rsidRDefault="00926612" w:rsidP="00CB76A9">
            <w:pPr>
              <w:rPr>
                <w:b/>
                <w:bCs/>
                <w:sz w:val="24"/>
                <w:szCs w:val="24"/>
                <w:rtl/>
                <w:lang w:bidi="ar-IQ"/>
              </w:rPr>
            </w:pPr>
            <w:r>
              <w:rPr>
                <w:rFonts w:hint="cs"/>
                <w:b/>
                <w:bCs/>
                <w:sz w:val="24"/>
                <w:szCs w:val="24"/>
                <w:rtl/>
                <w:lang w:bidi="ar-IQ"/>
              </w:rPr>
              <w:t>م.م بيداء جبار محمد هادي</w:t>
            </w:r>
          </w:p>
        </w:tc>
        <w:tc>
          <w:tcPr>
            <w:tcW w:w="1002" w:type="dxa"/>
            <w:tcBorders>
              <w:top w:val="thinThickSmallGap" w:sz="24" w:space="0" w:color="auto"/>
              <w:bottom w:val="thinThickSmallGap" w:sz="24" w:space="0" w:color="auto"/>
            </w:tcBorders>
          </w:tcPr>
          <w:p w:rsidR="00926612" w:rsidRDefault="00926612"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926612" w:rsidRDefault="00926612" w:rsidP="00F6020A">
            <w:pPr>
              <w:jc w:val="center"/>
              <w:rPr>
                <w:b/>
                <w:bCs/>
                <w:sz w:val="24"/>
                <w:szCs w:val="24"/>
                <w:rtl/>
                <w:lang w:bidi="ar-IQ"/>
              </w:rPr>
            </w:pPr>
            <w:r>
              <w:rPr>
                <w:rFonts w:hint="cs"/>
                <w:b/>
                <w:bCs/>
                <w:sz w:val="24"/>
                <w:szCs w:val="24"/>
                <w:rtl/>
                <w:lang w:bidi="ar-IQ"/>
              </w:rPr>
              <w:t>1</w:t>
            </w:r>
          </w:p>
        </w:tc>
        <w:tc>
          <w:tcPr>
            <w:tcW w:w="993" w:type="dxa"/>
            <w:tcBorders>
              <w:top w:val="thinThickSmallGap" w:sz="24" w:space="0" w:color="auto"/>
              <w:bottom w:val="thinThickSmallGap" w:sz="24" w:space="0" w:color="auto"/>
            </w:tcBorders>
          </w:tcPr>
          <w:p w:rsidR="00926612" w:rsidRDefault="00926612" w:rsidP="00F6020A">
            <w:pPr>
              <w:jc w:val="center"/>
              <w:rPr>
                <w:b/>
                <w:bCs/>
                <w:sz w:val="24"/>
                <w:szCs w:val="24"/>
                <w:rtl/>
                <w:lang w:bidi="ar-IQ"/>
              </w:rPr>
            </w:pPr>
          </w:p>
        </w:tc>
      </w:tr>
      <w:tr w:rsidR="00926612" w:rsidTr="005416F5">
        <w:trPr>
          <w:jc w:val="center"/>
        </w:trPr>
        <w:tc>
          <w:tcPr>
            <w:tcW w:w="823" w:type="dxa"/>
            <w:tcBorders>
              <w:top w:val="thinThickSmallGap" w:sz="24" w:space="0" w:color="auto"/>
              <w:bottom w:val="thinThickSmallGap" w:sz="24" w:space="0" w:color="auto"/>
            </w:tcBorders>
          </w:tcPr>
          <w:p w:rsidR="00926612" w:rsidRPr="00202C0D" w:rsidRDefault="00926612"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926612" w:rsidRPr="00202C0D" w:rsidRDefault="00926612" w:rsidP="009D5D30">
            <w:pPr>
              <w:rPr>
                <w:b/>
                <w:bCs/>
                <w:sz w:val="24"/>
                <w:szCs w:val="24"/>
                <w:rtl/>
                <w:lang w:bidi="ar-IQ"/>
              </w:rPr>
            </w:pPr>
          </w:p>
        </w:tc>
        <w:tc>
          <w:tcPr>
            <w:tcW w:w="4894" w:type="dxa"/>
            <w:tcBorders>
              <w:top w:val="thinThickSmallGap" w:sz="24" w:space="0" w:color="auto"/>
              <w:bottom w:val="thinThickSmallGap" w:sz="24" w:space="0" w:color="auto"/>
            </w:tcBorders>
          </w:tcPr>
          <w:p w:rsidR="00926612" w:rsidRDefault="00926612" w:rsidP="00926612">
            <w:pPr>
              <w:pStyle w:val="ListParagraph"/>
              <w:numPr>
                <w:ilvl w:val="0"/>
                <w:numId w:val="27"/>
              </w:numPr>
              <w:rPr>
                <w:b/>
                <w:bCs/>
                <w:sz w:val="24"/>
                <w:szCs w:val="24"/>
              </w:rPr>
            </w:pPr>
            <w:r w:rsidRPr="00926612">
              <w:rPr>
                <w:rFonts w:hint="cs"/>
                <w:b/>
                <w:bCs/>
                <w:sz w:val="24"/>
                <w:szCs w:val="24"/>
                <w:rtl/>
              </w:rPr>
              <w:t>الفكر الاقتصادي لدى عبد الاله حافظ</w:t>
            </w:r>
            <w:r>
              <w:rPr>
                <w:rFonts w:hint="cs"/>
                <w:b/>
                <w:bCs/>
                <w:sz w:val="24"/>
                <w:szCs w:val="24"/>
                <w:rtl/>
              </w:rPr>
              <w:t>.</w:t>
            </w:r>
          </w:p>
          <w:p w:rsidR="00926612" w:rsidRDefault="00926612" w:rsidP="00926612">
            <w:pPr>
              <w:pStyle w:val="ListParagraph"/>
              <w:numPr>
                <w:ilvl w:val="0"/>
                <w:numId w:val="27"/>
              </w:numPr>
              <w:rPr>
                <w:b/>
                <w:bCs/>
                <w:sz w:val="24"/>
                <w:szCs w:val="24"/>
              </w:rPr>
            </w:pPr>
            <w:r>
              <w:rPr>
                <w:rFonts w:hint="cs"/>
                <w:b/>
                <w:bCs/>
                <w:sz w:val="24"/>
                <w:szCs w:val="24"/>
                <w:rtl/>
              </w:rPr>
              <w:t>الخلاف العراقي الامريكي بشأن الاستيلاء على مبنى السفارة الامريكية في بغداد.</w:t>
            </w:r>
          </w:p>
          <w:p w:rsidR="00926612" w:rsidRDefault="00926612" w:rsidP="00926612">
            <w:pPr>
              <w:pStyle w:val="ListParagraph"/>
              <w:numPr>
                <w:ilvl w:val="0"/>
                <w:numId w:val="27"/>
              </w:numPr>
              <w:rPr>
                <w:b/>
                <w:bCs/>
                <w:sz w:val="24"/>
                <w:szCs w:val="24"/>
              </w:rPr>
            </w:pPr>
            <w:r>
              <w:rPr>
                <w:rFonts w:hint="cs"/>
                <w:b/>
                <w:bCs/>
                <w:sz w:val="24"/>
                <w:szCs w:val="24"/>
                <w:rtl/>
              </w:rPr>
              <w:t>موقف بريطانيا من قانون التجنيد الاجباري في العراق 1926-1932.</w:t>
            </w:r>
          </w:p>
          <w:p w:rsidR="00926612" w:rsidRDefault="00926612" w:rsidP="00926612">
            <w:pPr>
              <w:pStyle w:val="ListParagraph"/>
              <w:numPr>
                <w:ilvl w:val="0"/>
                <w:numId w:val="27"/>
              </w:numPr>
              <w:rPr>
                <w:b/>
                <w:bCs/>
                <w:sz w:val="24"/>
                <w:szCs w:val="24"/>
              </w:rPr>
            </w:pPr>
            <w:r>
              <w:rPr>
                <w:rFonts w:hint="cs"/>
                <w:b/>
                <w:bCs/>
                <w:sz w:val="24"/>
                <w:szCs w:val="24"/>
                <w:rtl/>
              </w:rPr>
              <w:t>المرجعية الدينية ودورها التأسيسي للعراق المعاصر.</w:t>
            </w:r>
          </w:p>
          <w:p w:rsidR="00926612" w:rsidRPr="00926612" w:rsidRDefault="00926612" w:rsidP="00926612">
            <w:pPr>
              <w:pStyle w:val="ListParagraph"/>
              <w:numPr>
                <w:ilvl w:val="0"/>
                <w:numId w:val="27"/>
              </w:numPr>
              <w:rPr>
                <w:b/>
                <w:bCs/>
                <w:sz w:val="24"/>
                <w:szCs w:val="24"/>
                <w:rtl/>
              </w:rPr>
            </w:pPr>
            <w:r>
              <w:rPr>
                <w:rFonts w:hint="cs"/>
                <w:b/>
                <w:bCs/>
                <w:sz w:val="24"/>
                <w:szCs w:val="24"/>
                <w:rtl/>
              </w:rPr>
              <w:t>المعارضة الخارجية لترشيح فيصل بن الحسين في ضوء الوثائق البريطانية.</w:t>
            </w:r>
            <w:r w:rsidRPr="00926612">
              <w:rPr>
                <w:rFonts w:hint="cs"/>
                <w:b/>
                <w:bCs/>
                <w:sz w:val="24"/>
                <w:szCs w:val="24"/>
                <w:rtl/>
              </w:rPr>
              <w:t xml:space="preserve"> </w:t>
            </w:r>
          </w:p>
        </w:tc>
        <w:tc>
          <w:tcPr>
            <w:tcW w:w="993" w:type="dxa"/>
            <w:tcBorders>
              <w:top w:val="thinThickSmallGap" w:sz="24" w:space="0" w:color="auto"/>
              <w:bottom w:val="thinThickSmallGap" w:sz="24" w:space="0" w:color="auto"/>
            </w:tcBorders>
          </w:tcPr>
          <w:p w:rsidR="00926612" w:rsidRDefault="005416F5" w:rsidP="00F6020A">
            <w:pPr>
              <w:jc w:val="center"/>
              <w:rPr>
                <w:sz w:val="24"/>
                <w:szCs w:val="24"/>
                <w:rtl/>
              </w:rPr>
            </w:pPr>
            <w:r>
              <w:rPr>
                <w:rFonts w:hint="cs"/>
                <w:sz w:val="24"/>
                <w:szCs w:val="24"/>
                <w:rtl/>
              </w:rPr>
              <w:t>4</w:t>
            </w:r>
          </w:p>
        </w:tc>
        <w:tc>
          <w:tcPr>
            <w:tcW w:w="850"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p>
          <w:p w:rsidR="005416F5" w:rsidRDefault="005416F5" w:rsidP="005416F5">
            <w:pPr>
              <w:rPr>
                <w:sz w:val="24"/>
                <w:szCs w:val="24"/>
                <w:rtl/>
                <w:lang w:bidi="ar-IQ"/>
              </w:rPr>
            </w:pPr>
          </w:p>
          <w:p w:rsidR="00926612" w:rsidRPr="005416F5" w:rsidRDefault="005416F5" w:rsidP="005416F5">
            <w:pPr>
              <w:rPr>
                <w:sz w:val="24"/>
                <w:szCs w:val="24"/>
                <w:rtl/>
                <w:lang w:bidi="ar-IQ"/>
              </w:rPr>
            </w:pPr>
            <w:r>
              <w:rPr>
                <w:rFonts w:hint="cs"/>
                <w:sz w:val="24"/>
                <w:szCs w:val="24"/>
                <w:rtl/>
                <w:lang w:bidi="ar-IQ"/>
              </w:rPr>
              <w:t>1</w:t>
            </w:r>
          </w:p>
        </w:tc>
        <w:tc>
          <w:tcPr>
            <w:tcW w:w="992" w:type="dxa"/>
            <w:tcBorders>
              <w:top w:val="thinThickSmallGap" w:sz="24" w:space="0" w:color="auto"/>
              <w:bottom w:val="thinThickSmallGap" w:sz="24" w:space="0" w:color="auto"/>
            </w:tcBorders>
          </w:tcPr>
          <w:p w:rsidR="00926612" w:rsidRDefault="00926612"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926612" w:rsidRDefault="00926612" w:rsidP="00CB76A9">
            <w:pPr>
              <w:rPr>
                <w:b/>
                <w:bCs/>
                <w:sz w:val="24"/>
                <w:szCs w:val="24"/>
                <w:rtl/>
                <w:lang w:bidi="ar-IQ"/>
              </w:rPr>
            </w:pPr>
            <w:r>
              <w:rPr>
                <w:rFonts w:hint="cs"/>
                <w:b/>
                <w:bCs/>
                <w:sz w:val="24"/>
                <w:szCs w:val="24"/>
                <w:rtl/>
                <w:lang w:bidi="ar-IQ"/>
              </w:rPr>
              <w:t>ا.د عبدالله حميد مرزوك حسين</w:t>
            </w:r>
          </w:p>
        </w:tc>
        <w:tc>
          <w:tcPr>
            <w:tcW w:w="1002" w:type="dxa"/>
            <w:tcBorders>
              <w:top w:val="thinThickSmallGap" w:sz="24" w:space="0" w:color="auto"/>
              <w:bottom w:val="thinThickSmallGap" w:sz="24" w:space="0" w:color="auto"/>
            </w:tcBorders>
          </w:tcPr>
          <w:p w:rsidR="00926612" w:rsidRDefault="005416F5" w:rsidP="00F6020A">
            <w:pPr>
              <w:jc w:val="center"/>
              <w:rPr>
                <w:b/>
                <w:bCs/>
                <w:sz w:val="24"/>
                <w:szCs w:val="24"/>
                <w:rtl/>
                <w:lang w:bidi="ar-IQ"/>
              </w:rPr>
            </w:pPr>
            <w:r>
              <w:rPr>
                <w:rFonts w:hint="cs"/>
                <w:b/>
                <w:bCs/>
                <w:sz w:val="24"/>
                <w:szCs w:val="24"/>
                <w:rtl/>
                <w:lang w:bidi="ar-IQ"/>
              </w:rPr>
              <w:t>4</w:t>
            </w:r>
          </w:p>
        </w:tc>
        <w:tc>
          <w:tcPr>
            <w:tcW w:w="992" w:type="dxa"/>
            <w:tcBorders>
              <w:top w:val="thinThickSmallGap" w:sz="24" w:space="0" w:color="auto"/>
              <w:bottom w:val="thinThickSmallGap" w:sz="24" w:space="0" w:color="auto"/>
            </w:tcBorders>
          </w:tcPr>
          <w:p w:rsidR="00926612" w:rsidRDefault="005416F5" w:rsidP="00F6020A">
            <w:pPr>
              <w:jc w:val="center"/>
              <w:rPr>
                <w:b/>
                <w:bCs/>
                <w:sz w:val="24"/>
                <w:szCs w:val="24"/>
                <w:rtl/>
                <w:lang w:bidi="ar-IQ"/>
              </w:rPr>
            </w:pPr>
            <w:r>
              <w:rPr>
                <w:rFonts w:hint="cs"/>
                <w:b/>
                <w:bCs/>
                <w:sz w:val="24"/>
                <w:szCs w:val="24"/>
                <w:rtl/>
                <w:lang w:bidi="ar-IQ"/>
              </w:rPr>
              <w:t>1</w:t>
            </w:r>
          </w:p>
        </w:tc>
        <w:tc>
          <w:tcPr>
            <w:tcW w:w="993" w:type="dxa"/>
            <w:tcBorders>
              <w:top w:val="thinThickSmallGap" w:sz="24" w:space="0" w:color="auto"/>
              <w:bottom w:val="thinThickSmallGap" w:sz="24" w:space="0" w:color="auto"/>
            </w:tcBorders>
          </w:tcPr>
          <w:p w:rsidR="00926612" w:rsidRDefault="00926612" w:rsidP="00F6020A">
            <w:pPr>
              <w:jc w:val="center"/>
              <w:rPr>
                <w:b/>
                <w:bCs/>
                <w:sz w:val="24"/>
                <w:szCs w:val="24"/>
                <w:rtl/>
                <w:lang w:bidi="ar-IQ"/>
              </w:rPr>
            </w:pPr>
          </w:p>
        </w:tc>
      </w:tr>
      <w:tr w:rsidR="005416F5" w:rsidTr="005416F5">
        <w:trPr>
          <w:jc w:val="center"/>
        </w:trPr>
        <w:tc>
          <w:tcPr>
            <w:tcW w:w="823" w:type="dxa"/>
            <w:tcBorders>
              <w:top w:val="thinThickSmallGap" w:sz="24" w:space="0" w:color="auto"/>
              <w:bottom w:val="thinThickSmallGap" w:sz="24" w:space="0" w:color="auto"/>
            </w:tcBorders>
          </w:tcPr>
          <w:p w:rsidR="005416F5" w:rsidRPr="00202C0D" w:rsidRDefault="005416F5"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5416F5" w:rsidRPr="00202C0D" w:rsidRDefault="005416F5" w:rsidP="009D5D30">
            <w:pPr>
              <w:rPr>
                <w:b/>
                <w:bCs/>
                <w:sz w:val="24"/>
                <w:szCs w:val="24"/>
                <w:rtl/>
                <w:lang w:bidi="ar-IQ"/>
              </w:rPr>
            </w:pPr>
          </w:p>
        </w:tc>
        <w:tc>
          <w:tcPr>
            <w:tcW w:w="4894" w:type="dxa"/>
            <w:tcBorders>
              <w:top w:val="thinThickSmallGap" w:sz="24" w:space="0" w:color="auto"/>
              <w:bottom w:val="thinThickSmallGap" w:sz="24" w:space="0" w:color="auto"/>
            </w:tcBorders>
          </w:tcPr>
          <w:p w:rsidR="005416F5" w:rsidRDefault="005416F5" w:rsidP="005416F5">
            <w:pPr>
              <w:pStyle w:val="ListParagraph"/>
              <w:numPr>
                <w:ilvl w:val="0"/>
                <w:numId w:val="28"/>
              </w:numPr>
              <w:rPr>
                <w:b/>
                <w:bCs/>
                <w:sz w:val="24"/>
                <w:szCs w:val="24"/>
              </w:rPr>
            </w:pPr>
            <w:r>
              <w:rPr>
                <w:rFonts w:hint="cs"/>
                <w:b/>
                <w:bCs/>
                <w:sz w:val="24"/>
                <w:szCs w:val="24"/>
                <w:rtl/>
              </w:rPr>
              <w:t>جون ويكليف ودوره السياسي والفكري في انكلترا (1320-1384).</w:t>
            </w:r>
          </w:p>
          <w:p w:rsidR="005416F5" w:rsidRDefault="005416F5" w:rsidP="005416F5">
            <w:pPr>
              <w:pStyle w:val="ListParagraph"/>
              <w:numPr>
                <w:ilvl w:val="0"/>
                <w:numId w:val="28"/>
              </w:numPr>
              <w:rPr>
                <w:b/>
                <w:bCs/>
                <w:sz w:val="24"/>
                <w:szCs w:val="24"/>
              </w:rPr>
            </w:pPr>
            <w:r>
              <w:rPr>
                <w:rFonts w:hint="cs"/>
                <w:b/>
                <w:bCs/>
                <w:sz w:val="24"/>
                <w:szCs w:val="24"/>
                <w:rtl/>
              </w:rPr>
              <w:t>المعارضة في انكلترا من العهد الاعظم حتى عهد الاصلاح الديني 1215-1509.</w:t>
            </w:r>
          </w:p>
          <w:p w:rsidR="005416F5" w:rsidRDefault="005416F5" w:rsidP="005416F5">
            <w:pPr>
              <w:pStyle w:val="ListParagraph"/>
              <w:numPr>
                <w:ilvl w:val="0"/>
                <w:numId w:val="28"/>
              </w:numPr>
              <w:rPr>
                <w:b/>
                <w:bCs/>
                <w:sz w:val="24"/>
                <w:szCs w:val="24"/>
              </w:rPr>
            </w:pPr>
            <w:r>
              <w:rPr>
                <w:rFonts w:hint="cs"/>
                <w:b/>
                <w:bCs/>
                <w:sz w:val="24"/>
                <w:szCs w:val="24"/>
                <w:rtl/>
              </w:rPr>
              <w:t>مارغريت بيوفورت دورها السياسي والاجتماعي في انكلترا 1441-1509.</w:t>
            </w:r>
          </w:p>
          <w:p w:rsidR="005416F5" w:rsidRDefault="005416F5" w:rsidP="005416F5">
            <w:pPr>
              <w:pStyle w:val="ListParagraph"/>
              <w:numPr>
                <w:ilvl w:val="0"/>
                <w:numId w:val="28"/>
              </w:numPr>
              <w:rPr>
                <w:b/>
                <w:bCs/>
                <w:sz w:val="24"/>
                <w:szCs w:val="24"/>
              </w:rPr>
            </w:pPr>
            <w:r>
              <w:rPr>
                <w:rFonts w:hint="cs"/>
                <w:b/>
                <w:bCs/>
                <w:sz w:val="24"/>
                <w:szCs w:val="24"/>
                <w:rtl/>
              </w:rPr>
              <w:t>التعليم الاجنبي في مصر من مطلع القرن التاسع عشر حتى سنة 1922.</w:t>
            </w:r>
          </w:p>
          <w:p w:rsidR="005416F5" w:rsidRPr="00926612" w:rsidRDefault="005416F5" w:rsidP="005416F5">
            <w:pPr>
              <w:pStyle w:val="ListParagraph"/>
              <w:numPr>
                <w:ilvl w:val="0"/>
                <w:numId w:val="28"/>
              </w:numPr>
              <w:rPr>
                <w:b/>
                <w:bCs/>
                <w:sz w:val="24"/>
                <w:szCs w:val="24"/>
                <w:rtl/>
              </w:rPr>
            </w:pPr>
            <w:r>
              <w:rPr>
                <w:rFonts w:hint="cs"/>
                <w:b/>
                <w:bCs/>
                <w:sz w:val="24"/>
                <w:szCs w:val="24"/>
                <w:rtl/>
              </w:rPr>
              <w:t>المعارضة الخارجية لترشيح فيصل بن الحسين في ضوء الوثائق البريطانية.</w:t>
            </w:r>
          </w:p>
        </w:tc>
        <w:tc>
          <w:tcPr>
            <w:tcW w:w="993" w:type="dxa"/>
            <w:tcBorders>
              <w:top w:val="thinThickSmallGap" w:sz="24" w:space="0" w:color="auto"/>
              <w:bottom w:val="thinThickSmallGap" w:sz="24" w:space="0" w:color="auto"/>
            </w:tcBorders>
          </w:tcPr>
          <w:p w:rsidR="00CF03E8" w:rsidRDefault="00CF03E8" w:rsidP="00F6020A">
            <w:pPr>
              <w:jc w:val="center"/>
              <w:rPr>
                <w:sz w:val="24"/>
                <w:szCs w:val="24"/>
                <w:rtl/>
              </w:rPr>
            </w:pPr>
          </w:p>
          <w:p w:rsidR="00CF03E8" w:rsidRDefault="00CF03E8" w:rsidP="00CF03E8">
            <w:pPr>
              <w:rPr>
                <w:sz w:val="24"/>
                <w:szCs w:val="24"/>
                <w:rtl/>
              </w:rPr>
            </w:pPr>
          </w:p>
          <w:p w:rsidR="00CF03E8" w:rsidRDefault="00CF03E8" w:rsidP="00CF03E8">
            <w:pPr>
              <w:rPr>
                <w:sz w:val="24"/>
                <w:szCs w:val="24"/>
                <w:rtl/>
              </w:rPr>
            </w:pPr>
          </w:p>
          <w:p w:rsidR="00CF03E8" w:rsidRDefault="00CF03E8" w:rsidP="00CF03E8">
            <w:pPr>
              <w:rPr>
                <w:sz w:val="24"/>
                <w:szCs w:val="24"/>
                <w:rtl/>
              </w:rPr>
            </w:pPr>
          </w:p>
          <w:p w:rsidR="005416F5" w:rsidRPr="00CF03E8" w:rsidRDefault="00CF03E8" w:rsidP="00CF03E8">
            <w:pPr>
              <w:rPr>
                <w:sz w:val="24"/>
                <w:szCs w:val="24"/>
                <w:rtl/>
              </w:rPr>
            </w:pPr>
            <w:r>
              <w:rPr>
                <w:rFonts w:hint="cs"/>
                <w:sz w:val="24"/>
                <w:szCs w:val="24"/>
                <w:rtl/>
              </w:rPr>
              <w:t>5</w:t>
            </w:r>
          </w:p>
        </w:tc>
        <w:tc>
          <w:tcPr>
            <w:tcW w:w="850"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5416F5" w:rsidRDefault="005416F5" w:rsidP="00CB76A9">
            <w:pPr>
              <w:rPr>
                <w:b/>
                <w:bCs/>
                <w:sz w:val="24"/>
                <w:szCs w:val="24"/>
                <w:rtl/>
                <w:lang w:bidi="ar-IQ"/>
              </w:rPr>
            </w:pPr>
            <w:r>
              <w:rPr>
                <w:rFonts w:hint="cs"/>
                <w:b/>
                <w:bCs/>
                <w:sz w:val="24"/>
                <w:szCs w:val="24"/>
                <w:rtl/>
                <w:lang w:bidi="ar-IQ"/>
              </w:rPr>
              <w:t>ا.م.د ابتسام سلمان سعيد</w:t>
            </w:r>
          </w:p>
        </w:tc>
        <w:tc>
          <w:tcPr>
            <w:tcW w:w="1002" w:type="dxa"/>
            <w:tcBorders>
              <w:top w:val="thinThickSmallGap" w:sz="24" w:space="0" w:color="auto"/>
              <w:bottom w:val="thinThickSmallGap" w:sz="24" w:space="0" w:color="auto"/>
            </w:tcBorders>
          </w:tcPr>
          <w:p w:rsidR="005416F5" w:rsidRDefault="00CF03E8" w:rsidP="00F6020A">
            <w:pPr>
              <w:jc w:val="center"/>
              <w:rPr>
                <w:b/>
                <w:bCs/>
                <w:sz w:val="24"/>
                <w:szCs w:val="24"/>
                <w:rtl/>
                <w:lang w:bidi="ar-IQ"/>
              </w:rPr>
            </w:pPr>
            <w:r>
              <w:rPr>
                <w:rFonts w:hint="cs"/>
                <w:b/>
                <w:bCs/>
                <w:sz w:val="24"/>
                <w:szCs w:val="24"/>
                <w:rtl/>
                <w:lang w:bidi="ar-IQ"/>
              </w:rPr>
              <w:t>5</w:t>
            </w:r>
          </w:p>
        </w:tc>
        <w:tc>
          <w:tcPr>
            <w:tcW w:w="992"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p>
        </w:tc>
      </w:tr>
      <w:tr w:rsidR="005416F5" w:rsidTr="005416F5">
        <w:trPr>
          <w:jc w:val="center"/>
        </w:trPr>
        <w:tc>
          <w:tcPr>
            <w:tcW w:w="823" w:type="dxa"/>
            <w:tcBorders>
              <w:top w:val="thinThickSmallGap" w:sz="24" w:space="0" w:color="auto"/>
              <w:bottom w:val="thinThickSmallGap" w:sz="24" w:space="0" w:color="auto"/>
            </w:tcBorders>
          </w:tcPr>
          <w:p w:rsidR="005416F5" w:rsidRPr="00202C0D" w:rsidRDefault="005416F5" w:rsidP="00F6020A">
            <w:pPr>
              <w:pStyle w:val="ListParagraph"/>
              <w:numPr>
                <w:ilvl w:val="0"/>
                <w:numId w:val="6"/>
              </w:numPr>
              <w:jc w:val="center"/>
              <w:rPr>
                <w:b/>
                <w:bCs/>
                <w:sz w:val="24"/>
                <w:szCs w:val="24"/>
                <w:rtl/>
                <w:lang w:bidi="ar-IQ"/>
              </w:rPr>
            </w:pPr>
          </w:p>
        </w:tc>
        <w:tc>
          <w:tcPr>
            <w:tcW w:w="978" w:type="dxa"/>
            <w:tcBorders>
              <w:top w:val="thinThickSmallGap" w:sz="24" w:space="0" w:color="auto"/>
              <w:bottom w:val="thinThickSmallGap" w:sz="24" w:space="0" w:color="auto"/>
            </w:tcBorders>
          </w:tcPr>
          <w:p w:rsidR="005416F5" w:rsidRPr="00202C0D" w:rsidRDefault="005416F5" w:rsidP="009D5D30">
            <w:pPr>
              <w:rPr>
                <w:b/>
                <w:bCs/>
                <w:sz w:val="24"/>
                <w:szCs w:val="24"/>
                <w:rtl/>
                <w:lang w:bidi="ar-IQ"/>
              </w:rPr>
            </w:pPr>
          </w:p>
        </w:tc>
        <w:tc>
          <w:tcPr>
            <w:tcW w:w="4894" w:type="dxa"/>
            <w:tcBorders>
              <w:top w:val="thinThickSmallGap" w:sz="24" w:space="0" w:color="auto"/>
              <w:bottom w:val="thinThickSmallGap" w:sz="24" w:space="0" w:color="auto"/>
            </w:tcBorders>
          </w:tcPr>
          <w:p w:rsidR="005416F5" w:rsidRDefault="005416F5" w:rsidP="005416F5">
            <w:pPr>
              <w:pStyle w:val="ListParagraph"/>
              <w:ind w:left="1080"/>
              <w:rPr>
                <w:b/>
                <w:bCs/>
                <w:sz w:val="24"/>
                <w:szCs w:val="24"/>
                <w:rtl/>
              </w:rPr>
            </w:pPr>
            <w:r>
              <w:rPr>
                <w:rFonts w:hint="cs"/>
                <w:b/>
                <w:bCs/>
                <w:sz w:val="24"/>
                <w:szCs w:val="24"/>
                <w:rtl/>
              </w:rPr>
              <w:t>الحياة التمثيلية النيابية في عهد الانتداب الفرنسي 1920-1939.</w:t>
            </w:r>
          </w:p>
        </w:tc>
        <w:tc>
          <w:tcPr>
            <w:tcW w:w="993" w:type="dxa"/>
            <w:tcBorders>
              <w:top w:val="thinThickSmallGap" w:sz="24" w:space="0" w:color="auto"/>
              <w:bottom w:val="thinThickSmallGap" w:sz="24" w:space="0" w:color="auto"/>
            </w:tcBorders>
          </w:tcPr>
          <w:p w:rsidR="005416F5" w:rsidRDefault="005416F5" w:rsidP="00F6020A">
            <w:pPr>
              <w:jc w:val="center"/>
              <w:rPr>
                <w:sz w:val="24"/>
                <w:szCs w:val="24"/>
                <w:rtl/>
              </w:rPr>
            </w:pPr>
            <w:r>
              <w:rPr>
                <w:rFonts w:hint="cs"/>
                <w:sz w:val="24"/>
                <w:szCs w:val="24"/>
                <w:rtl/>
              </w:rPr>
              <w:t>1</w:t>
            </w:r>
          </w:p>
        </w:tc>
        <w:tc>
          <w:tcPr>
            <w:tcW w:w="850"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p>
        </w:tc>
        <w:tc>
          <w:tcPr>
            <w:tcW w:w="992"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p>
        </w:tc>
        <w:tc>
          <w:tcPr>
            <w:tcW w:w="2509" w:type="dxa"/>
            <w:tcBorders>
              <w:top w:val="thinThickSmallGap" w:sz="24" w:space="0" w:color="auto"/>
              <w:bottom w:val="thinThickSmallGap" w:sz="24" w:space="0" w:color="auto"/>
            </w:tcBorders>
          </w:tcPr>
          <w:p w:rsidR="005416F5" w:rsidRDefault="005416F5" w:rsidP="005416F5">
            <w:pPr>
              <w:rPr>
                <w:b/>
                <w:bCs/>
                <w:sz w:val="24"/>
                <w:szCs w:val="24"/>
                <w:rtl/>
                <w:lang w:bidi="ar-IQ"/>
              </w:rPr>
            </w:pPr>
            <w:r>
              <w:rPr>
                <w:rFonts w:hint="cs"/>
                <w:b/>
                <w:bCs/>
                <w:sz w:val="24"/>
                <w:szCs w:val="24"/>
                <w:rtl/>
                <w:lang w:bidi="ar-IQ"/>
              </w:rPr>
              <w:t>ا.د باسم هاشم احمد شريدة</w:t>
            </w:r>
          </w:p>
        </w:tc>
        <w:tc>
          <w:tcPr>
            <w:tcW w:w="1002"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p>
        </w:tc>
        <w:tc>
          <w:tcPr>
            <w:tcW w:w="993" w:type="dxa"/>
            <w:tcBorders>
              <w:top w:val="thinThickSmallGap" w:sz="24" w:space="0" w:color="auto"/>
              <w:bottom w:val="thinThickSmallGap" w:sz="24" w:space="0" w:color="auto"/>
            </w:tcBorders>
          </w:tcPr>
          <w:p w:rsidR="005416F5" w:rsidRDefault="005416F5" w:rsidP="00F6020A">
            <w:pPr>
              <w:jc w:val="center"/>
              <w:rPr>
                <w:b/>
                <w:bCs/>
                <w:sz w:val="24"/>
                <w:szCs w:val="24"/>
                <w:rtl/>
                <w:lang w:bidi="ar-IQ"/>
              </w:rPr>
            </w:pPr>
          </w:p>
        </w:tc>
      </w:tr>
      <w:tr w:rsidR="005416F5" w:rsidTr="00F6020A">
        <w:trPr>
          <w:jc w:val="center"/>
        </w:trPr>
        <w:tc>
          <w:tcPr>
            <w:tcW w:w="823" w:type="dxa"/>
            <w:tcBorders>
              <w:top w:val="thinThickSmallGap" w:sz="24" w:space="0" w:color="auto"/>
            </w:tcBorders>
          </w:tcPr>
          <w:p w:rsidR="005416F5" w:rsidRPr="00202C0D" w:rsidRDefault="005416F5" w:rsidP="00F6020A">
            <w:pPr>
              <w:pStyle w:val="ListParagraph"/>
              <w:numPr>
                <w:ilvl w:val="0"/>
                <w:numId w:val="6"/>
              </w:numPr>
              <w:jc w:val="center"/>
              <w:rPr>
                <w:b/>
                <w:bCs/>
                <w:sz w:val="24"/>
                <w:szCs w:val="24"/>
                <w:rtl/>
                <w:lang w:bidi="ar-IQ"/>
              </w:rPr>
            </w:pPr>
          </w:p>
        </w:tc>
        <w:tc>
          <w:tcPr>
            <w:tcW w:w="978" w:type="dxa"/>
            <w:tcBorders>
              <w:top w:val="thinThickSmallGap" w:sz="24" w:space="0" w:color="auto"/>
            </w:tcBorders>
          </w:tcPr>
          <w:p w:rsidR="005416F5" w:rsidRPr="00202C0D" w:rsidRDefault="005416F5" w:rsidP="009D5D30">
            <w:pPr>
              <w:rPr>
                <w:b/>
                <w:bCs/>
                <w:sz w:val="24"/>
                <w:szCs w:val="24"/>
                <w:rtl/>
                <w:lang w:bidi="ar-IQ"/>
              </w:rPr>
            </w:pPr>
          </w:p>
        </w:tc>
        <w:tc>
          <w:tcPr>
            <w:tcW w:w="4894" w:type="dxa"/>
            <w:tcBorders>
              <w:top w:val="thinThickSmallGap" w:sz="24" w:space="0" w:color="auto"/>
            </w:tcBorders>
          </w:tcPr>
          <w:p w:rsidR="005416F5" w:rsidRDefault="004909AB" w:rsidP="005416F5">
            <w:pPr>
              <w:pStyle w:val="ListParagraph"/>
              <w:ind w:left="1080"/>
              <w:rPr>
                <w:b/>
                <w:bCs/>
                <w:sz w:val="24"/>
                <w:szCs w:val="24"/>
                <w:rtl/>
              </w:rPr>
            </w:pPr>
            <w:r>
              <w:rPr>
                <w:rFonts w:hint="cs"/>
                <w:b/>
                <w:bCs/>
                <w:sz w:val="24"/>
                <w:szCs w:val="24"/>
                <w:rtl/>
              </w:rPr>
              <w:t>المحتشدات وانعكاساتها على الجزائر</w:t>
            </w:r>
          </w:p>
        </w:tc>
        <w:tc>
          <w:tcPr>
            <w:tcW w:w="993" w:type="dxa"/>
            <w:tcBorders>
              <w:top w:val="thinThickSmallGap" w:sz="24" w:space="0" w:color="auto"/>
            </w:tcBorders>
          </w:tcPr>
          <w:p w:rsidR="005416F5" w:rsidRDefault="004909AB" w:rsidP="00F6020A">
            <w:pPr>
              <w:jc w:val="center"/>
              <w:rPr>
                <w:sz w:val="24"/>
                <w:szCs w:val="24"/>
                <w:rtl/>
              </w:rPr>
            </w:pPr>
            <w:r>
              <w:rPr>
                <w:rFonts w:hint="cs"/>
                <w:sz w:val="24"/>
                <w:szCs w:val="24"/>
                <w:rtl/>
              </w:rPr>
              <w:t>1</w:t>
            </w:r>
          </w:p>
        </w:tc>
        <w:tc>
          <w:tcPr>
            <w:tcW w:w="850" w:type="dxa"/>
            <w:tcBorders>
              <w:top w:val="thinThickSmallGap" w:sz="24" w:space="0" w:color="auto"/>
            </w:tcBorders>
          </w:tcPr>
          <w:p w:rsidR="005416F5" w:rsidRDefault="005416F5" w:rsidP="00F6020A">
            <w:pPr>
              <w:jc w:val="center"/>
              <w:rPr>
                <w:b/>
                <w:bCs/>
                <w:sz w:val="24"/>
                <w:szCs w:val="24"/>
                <w:rtl/>
                <w:lang w:bidi="ar-IQ"/>
              </w:rPr>
            </w:pPr>
          </w:p>
        </w:tc>
        <w:tc>
          <w:tcPr>
            <w:tcW w:w="992" w:type="dxa"/>
            <w:tcBorders>
              <w:top w:val="thinThickSmallGap" w:sz="24" w:space="0" w:color="auto"/>
            </w:tcBorders>
          </w:tcPr>
          <w:p w:rsidR="005416F5" w:rsidRDefault="005416F5" w:rsidP="00F6020A">
            <w:pPr>
              <w:jc w:val="center"/>
              <w:rPr>
                <w:b/>
                <w:bCs/>
                <w:sz w:val="24"/>
                <w:szCs w:val="24"/>
                <w:rtl/>
                <w:lang w:bidi="ar-IQ"/>
              </w:rPr>
            </w:pPr>
          </w:p>
        </w:tc>
        <w:tc>
          <w:tcPr>
            <w:tcW w:w="2509" w:type="dxa"/>
            <w:tcBorders>
              <w:top w:val="thinThickSmallGap" w:sz="24" w:space="0" w:color="auto"/>
            </w:tcBorders>
          </w:tcPr>
          <w:p w:rsidR="005416F5" w:rsidRDefault="004909AB" w:rsidP="005416F5">
            <w:pPr>
              <w:rPr>
                <w:b/>
                <w:bCs/>
                <w:sz w:val="24"/>
                <w:szCs w:val="24"/>
                <w:rtl/>
                <w:lang w:bidi="ar-IQ"/>
              </w:rPr>
            </w:pPr>
            <w:r>
              <w:rPr>
                <w:rFonts w:hint="cs"/>
                <w:b/>
                <w:bCs/>
                <w:sz w:val="24"/>
                <w:szCs w:val="24"/>
                <w:rtl/>
                <w:lang w:bidi="ar-IQ"/>
              </w:rPr>
              <w:t>م. شعوب كامل نصيف</w:t>
            </w:r>
          </w:p>
        </w:tc>
        <w:tc>
          <w:tcPr>
            <w:tcW w:w="1002" w:type="dxa"/>
            <w:tcBorders>
              <w:top w:val="thinThickSmallGap" w:sz="24" w:space="0" w:color="auto"/>
            </w:tcBorders>
          </w:tcPr>
          <w:p w:rsidR="005416F5" w:rsidRDefault="004909AB" w:rsidP="00F6020A">
            <w:pPr>
              <w:jc w:val="center"/>
              <w:rPr>
                <w:b/>
                <w:bCs/>
                <w:sz w:val="24"/>
                <w:szCs w:val="24"/>
                <w:rtl/>
                <w:lang w:bidi="ar-IQ"/>
              </w:rPr>
            </w:pPr>
            <w:r>
              <w:rPr>
                <w:rFonts w:hint="cs"/>
                <w:b/>
                <w:bCs/>
                <w:sz w:val="24"/>
                <w:szCs w:val="24"/>
                <w:rtl/>
                <w:lang w:bidi="ar-IQ"/>
              </w:rPr>
              <w:t>1</w:t>
            </w:r>
          </w:p>
        </w:tc>
        <w:tc>
          <w:tcPr>
            <w:tcW w:w="992" w:type="dxa"/>
            <w:tcBorders>
              <w:top w:val="thinThickSmallGap" w:sz="24" w:space="0" w:color="auto"/>
            </w:tcBorders>
          </w:tcPr>
          <w:p w:rsidR="005416F5" w:rsidRDefault="005416F5" w:rsidP="00F6020A">
            <w:pPr>
              <w:jc w:val="center"/>
              <w:rPr>
                <w:b/>
                <w:bCs/>
                <w:sz w:val="24"/>
                <w:szCs w:val="24"/>
                <w:rtl/>
                <w:lang w:bidi="ar-IQ"/>
              </w:rPr>
            </w:pPr>
          </w:p>
        </w:tc>
        <w:tc>
          <w:tcPr>
            <w:tcW w:w="993" w:type="dxa"/>
            <w:tcBorders>
              <w:top w:val="thinThickSmallGap" w:sz="24" w:space="0" w:color="auto"/>
            </w:tcBorders>
          </w:tcPr>
          <w:p w:rsidR="005416F5" w:rsidRDefault="005416F5" w:rsidP="00F6020A">
            <w:pPr>
              <w:jc w:val="center"/>
              <w:rPr>
                <w:b/>
                <w:bCs/>
                <w:sz w:val="24"/>
                <w:szCs w:val="24"/>
                <w:rtl/>
                <w:lang w:bidi="ar-IQ"/>
              </w:rPr>
            </w:pPr>
          </w:p>
        </w:tc>
      </w:tr>
    </w:tbl>
    <w:p w:rsidR="00F6020A" w:rsidRDefault="00F6020A" w:rsidP="00F6020A">
      <w:pPr>
        <w:jc w:val="center"/>
        <w:rPr>
          <w:b/>
          <w:bCs/>
          <w:sz w:val="32"/>
          <w:szCs w:val="32"/>
          <w:rtl/>
          <w:lang w:bidi="ar-IQ"/>
        </w:rPr>
      </w:pPr>
    </w:p>
    <w:p w:rsidR="00F6020A" w:rsidRDefault="00F6020A" w:rsidP="00F6020A">
      <w:pPr>
        <w:jc w:val="center"/>
        <w:rPr>
          <w:b/>
          <w:bCs/>
          <w:sz w:val="32"/>
          <w:szCs w:val="32"/>
          <w:rtl/>
          <w:lang w:bidi="ar-IQ"/>
        </w:rPr>
      </w:pPr>
    </w:p>
    <w:p w:rsidR="005E0E3F" w:rsidRDefault="005E0E3F" w:rsidP="00F6020A">
      <w:pPr>
        <w:jc w:val="center"/>
        <w:rPr>
          <w:b/>
          <w:bCs/>
          <w:sz w:val="40"/>
          <w:szCs w:val="40"/>
          <w:rtl/>
          <w:lang w:bidi="ar-IQ"/>
        </w:rPr>
      </w:pPr>
      <w:r>
        <w:rPr>
          <w:rFonts w:hint="cs"/>
          <w:b/>
          <w:bCs/>
          <w:sz w:val="40"/>
          <w:szCs w:val="40"/>
          <w:rtl/>
          <w:lang w:bidi="ar-IQ"/>
        </w:rPr>
        <w:t>عاشراً- مؤلفات أساتذة قسم التاريخ</w:t>
      </w:r>
    </w:p>
    <w:p w:rsidR="003A2B5F" w:rsidRDefault="003A2B5F" w:rsidP="00F6020A">
      <w:pPr>
        <w:jc w:val="center"/>
        <w:rPr>
          <w:b/>
          <w:bCs/>
          <w:sz w:val="40"/>
          <w:szCs w:val="40"/>
          <w:rtl/>
          <w:lang w:bidi="ar-IQ"/>
        </w:rPr>
      </w:pPr>
      <w:r>
        <w:rPr>
          <w:rFonts w:hint="cs"/>
          <w:b/>
          <w:bCs/>
          <w:sz w:val="40"/>
          <w:szCs w:val="40"/>
          <w:rtl/>
          <w:lang w:bidi="ar-IQ"/>
        </w:rPr>
        <w:t>جدول (13)</w:t>
      </w:r>
    </w:p>
    <w:tbl>
      <w:tblPr>
        <w:tblStyle w:val="TableGrid"/>
        <w:bidiVisual/>
        <w:tblW w:w="0" w:type="auto"/>
        <w:tblLook w:val="04A0" w:firstRow="1" w:lastRow="0" w:firstColumn="1" w:lastColumn="0" w:noHBand="0" w:noVBand="1"/>
      </w:tblPr>
      <w:tblGrid>
        <w:gridCol w:w="938"/>
        <w:gridCol w:w="6930"/>
        <w:gridCol w:w="6306"/>
      </w:tblGrid>
      <w:tr w:rsidR="005E0E3F" w:rsidTr="005E0E3F">
        <w:tc>
          <w:tcPr>
            <w:tcW w:w="938" w:type="dxa"/>
          </w:tcPr>
          <w:p w:rsidR="005E0E3F" w:rsidRDefault="005E0E3F" w:rsidP="00F6020A">
            <w:pPr>
              <w:jc w:val="center"/>
              <w:rPr>
                <w:b/>
                <w:bCs/>
                <w:sz w:val="40"/>
                <w:szCs w:val="40"/>
                <w:rtl/>
                <w:lang w:bidi="ar-IQ"/>
              </w:rPr>
            </w:pPr>
            <w:r>
              <w:rPr>
                <w:rFonts w:hint="cs"/>
                <w:b/>
                <w:bCs/>
                <w:sz w:val="40"/>
                <w:szCs w:val="40"/>
                <w:rtl/>
                <w:lang w:bidi="ar-IQ"/>
              </w:rPr>
              <w:t>ت</w:t>
            </w:r>
          </w:p>
        </w:tc>
        <w:tc>
          <w:tcPr>
            <w:tcW w:w="6930" w:type="dxa"/>
          </w:tcPr>
          <w:p w:rsidR="005E0E3F" w:rsidRDefault="005E0E3F" w:rsidP="00F6020A">
            <w:pPr>
              <w:jc w:val="center"/>
              <w:rPr>
                <w:b/>
                <w:bCs/>
                <w:sz w:val="40"/>
                <w:szCs w:val="40"/>
                <w:rtl/>
                <w:lang w:bidi="ar-IQ"/>
              </w:rPr>
            </w:pPr>
            <w:r>
              <w:rPr>
                <w:rFonts w:hint="cs"/>
                <w:b/>
                <w:bCs/>
                <w:sz w:val="40"/>
                <w:szCs w:val="40"/>
                <w:rtl/>
                <w:lang w:bidi="ar-IQ"/>
              </w:rPr>
              <w:t>اسم المؤلف</w:t>
            </w:r>
          </w:p>
        </w:tc>
        <w:tc>
          <w:tcPr>
            <w:tcW w:w="6306" w:type="dxa"/>
          </w:tcPr>
          <w:p w:rsidR="005E0E3F" w:rsidRDefault="005E0E3F" w:rsidP="00F6020A">
            <w:pPr>
              <w:jc w:val="center"/>
              <w:rPr>
                <w:b/>
                <w:bCs/>
                <w:sz w:val="40"/>
                <w:szCs w:val="40"/>
                <w:rtl/>
                <w:lang w:bidi="ar-IQ"/>
              </w:rPr>
            </w:pPr>
            <w:r>
              <w:rPr>
                <w:rFonts w:hint="cs"/>
                <w:b/>
                <w:bCs/>
                <w:sz w:val="40"/>
                <w:szCs w:val="40"/>
                <w:rtl/>
                <w:lang w:bidi="ar-IQ"/>
              </w:rPr>
              <w:t>عنوان المؤلف</w:t>
            </w:r>
          </w:p>
        </w:tc>
      </w:tr>
      <w:tr w:rsidR="005E0E3F" w:rsidTr="005E0E3F">
        <w:tc>
          <w:tcPr>
            <w:tcW w:w="938" w:type="dxa"/>
          </w:tcPr>
          <w:p w:rsidR="005E0E3F" w:rsidRDefault="005E0E3F" w:rsidP="00F6020A">
            <w:pPr>
              <w:jc w:val="center"/>
              <w:rPr>
                <w:b/>
                <w:bCs/>
                <w:sz w:val="40"/>
                <w:szCs w:val="40"/>
                <w:rtl/>
                <w:lang w:bidi="ar-IQ"/>
              </w:rPr>
            </w:pPr>
            <w:r>
              <w:rPr>
                <w:rFonts w:hint="cs"/>
                <w:b/>
                <w:bCs/>
                <w:sz w:val="40"/>
                <w:szCs w:val="40"/>
                <w:rtl/>
                <w:lang w:bidi="ar-IQ"/>
              </w:rPr>
              <w:t>1.</w:t>
            </w: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p>
          <w:p w:rsidR="003A2B5F" w:rsidRDefault="003A2B5F" w:rsidP="003A2B5F">
            <w:pPr>
              <w:rPr>
                <w:b/>
                <w:bCs/>
                <w:sz w:val="40"/>
                <w:szCs w:val="40"/>
                <w:rtl/>
                <w:lang w:bidi="ar-IQ"/>
              </w:rPr>
            </w:pPr>
          </w:p>
          <w:p w:rsidR="003A2B5F" w:rsidRDefault="003A2B5F" w:rsidP="003A2B5F">
            <w:pPr>
              <w:rPr>
                <w:b/>
                <w:bCs/>
                <w:sz w:val="40"/>
                <w:szCs w:val="40"/>
                <w:rtl/>
                <w:lang w:bidi="ar-IQ"/>
              </w:rPr>
            </w:pPr>
          </w:p>
          <w:p w:rsidR="003A2B5F" w:rsidRDefault="003A2B5F" w:rsidP="003A2B5F">
            <w:pPr>
              <w:rPr>
                <w:b/>
                <w:bCs/>
                <w:sz w:val="40"/>
                <w:szCs w:val="40"/>
                <w:rtl/>
                <w:lang w:bidi="ar-IQ"/>
              </w:rPr>
            </w:pPr>
            <w:r>
              <w:rPr>
                <w:rFonts w:hint="cs"/>
                <w:b/>
                <w:bCs/>
                <w:sz w:val="40"/>
                <w:szCs w:val="40"/>
                <w:rtl/>
                <w:lang w:bidi="ar-IQ"/>
              </w:rPr>
              <w:t xml:space="preserve">2. </w:t>
            </w:r>
          </w:p>
        </w:tc>
        <w:tc>
          <w:tcPr>
            <w:tcW w:w="6930" w:type="dxa"/>
          </w:tcPr>
          <w:p w:rsidR="005E0E3F" w:rsidRDefault="005E0E3F" w:rsidP="00F6020A">
            <w:pPr>
              <w:jc w:val="center"/>
              <w:rPr>
                <w:b/>
                <w:bCs/>
                <w:sz w:val="40"/>
                <w:szCs w:val="40"/>
                <w:rtl/>
                <w:lang w:bidi="ar-IQ"/>
              </w:rPr>
            </w:pPr>
            <w:r>
              <w:rPr>
                <w:rFonts w:hint="cs"/>
                <w:b/>
                <w:bCs/>
                <w:sz w:val="40"/>
                <w:szCs w:val="40"/>
                <w:rtl/>
                <w:lang w:bidi="ar-IQ"/>
              </w:rPr>
              <w:t>أ.د عبد الله حميد العتابي</w:t>
            </w:r>
          </w:p>
          <w:p w:rsidR="005E0E3F" w:rsidRDefault="005E0E3F" w:rsidP="00F6020A">
            <w:pPr>
              <w:jc w:val="center"/>
              <w:rPr>
                <w:b/>
                <w:bCs/>
                <w:sz w:val="40"/>
                <w:szCs w:val="40"/>
                <w:rtl/>
                <w:lang w:bidi="ar-IQ"/>
              </w:rPr>
            </w:pPr>
            <w:r>
              <w:rPr>
                <w:rFonts w:hint="cs"/>
                <w:b/>
                <w:bCs/>
                <w:sz w:val="40"/>
                <w:szCs w:val="40"/>
                <w:rtl/>
                <w:lang w:bidi="ar-IQ"/>
              </w:rPr>
              <w:t>د.احمد ناطق العبيدي</w:t>
            </w:r>
          </w:p>
          <w:p w:rsidR="00DA5BDD" w:rsidRDefault="00DA5BDD" w:rsidP="00F6020A">
            <w:pPr>
              <w:jc w:val="center"/>
              <w:rPr>
                <w:b/>
                <w:bCs/>
                <w:sz w:val="40"/>
                <w:szCs w:val="40"/>
                <w:rtl/>
                <w:lang w:bidi="ar-IQ"/>
              </w:rPr>
            </w:pPr>
          </w:p>
          <w:p w:rsidR="00DA5BDD" w:rsidRDefault="00DA5BDD" w:rsidP="00F6020A">
            <w:pPr>
              <w:jc w:val="center"/>
              <w:rPr>
                <w:b/>
                <w:bCs/>
                <w:sz w:val="40"/>
                <w:szCs w:val="40"/>
                <w:rtl/>
                <w:lang w:bidi="ar-IQ"/>
              </w:rPr>
            </w:pPr>
            <w:r>
              <w:rPr>
                <w:rFonts w:hint="cs"/>
                <w:b/>
                <w:bCs/>
                <w:sz w:val="40"/>
                <w:szCs w:val="40"/>
                <w:rtl/>
                <w:lang w:bidi="ar-IQ"/>
              </w:rPr>
              <w:t>ا.د عبدالله حميد العتابي</w:t>
            </w:r>
          </w:p>
          <w:p w:rsidR="00DA5BDD" w:rsidRDefault="00DA5BDD" w:rsidP="00F6020A">
            <w:pPr>
              <w:jc w:val="center"/>
              <w:rPr>
                <w:b/>
                <w:bCs/>
                <w:sz w:val="40"/>
                <w:szCs w:val="40"/>
                <w:rtl/>
                <w:lang w:bidi="ar-IQ"/>
              </w:rPr>
            </w:pPr>
          </w:p>
          <w:p w:rsidR="00DA5BDD" w:rsidRDefault="00DA5BDD" w:rsidP="00F6020A">
            <w:pPr>
              <w:jc w:val="center"/>
              <w:rPr>
                <w:b/>
                <w:bCs/>
                <w:sz w:val="40"/>
                <w:szCs w:val="40"/>
                <w:rtl/>
                <w:lang w:bidi="ar-IQ"/>
              </w:rPr>
            </w:pPr>
          </w:p>
          <w:p w:rsidR="00DA5BDD" w:rsidRDefault="00DA5BDD" w:rsidP="00F6020A">
            <w:pPr>
              <w:jc w:val="center"/>
              <w:rPr>
                <w:b/>
                <w:bCs/>
                <w:sz w:val="40"/>
                <w:szCs w:val="40"/>
                <w:rtl/>
                <w:lang w:bidi="ar-IQ"/>
              </w:rPr>
            </w:pPr>
            <w:r>
              <w:rPr>
                <w:rFonts w:hint="cs"/>
                <w:b/>
                <w:bCs/>
                <w:sz w:val="40"/>
                <w:szCs w:val="40"/>
                <w:rtl/>
                <w:lang w:bidi="ar-IQ"/>
              </w:rPr>
              <w:t>ا.دعبدالله حميد العتابي</w:t>
            </w: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p>
          <w:p w:rsidR="003A2B5F" w:rsidRDefault="003A2B5F" w:rsidP="00F6020A">
            <w:pPr>
              <w:jc w:val="center"/>
              <w:rPr>
                <w:b/>
                <w:bCs/>
                <w:sz w:val="40"/>
                <w:szCs w:val="40"/>
                <w:rtl/>
                <w:lang w:bidi="ar-IQ"/>
              </w:rPr>
            </w:pPr>
            <w:r>
              <w:rPr>
                <w:rFonts w:hint="cs"/>
                <w:b/>
                <w:bCs/>
                <w:sz w:val="40"/>
                <w:szCs w:val="40"/>
                <w:rtl/>
                <w:lang w:bidi="ar-IQ"/>
              </w:rPr>
              <w:t>ا.د عبد الكريم عز الدين</w:t>
            </w:r>
          </w:p>
        </w:tc>
        <w:tc>
          <w:tcPr>
            <w:tcW w:w="6306" w:type="dxa"/>
          </w:tcPr>
          <w:p w:rsidR="003A2B5F" w:rsidRDefault="003A2B5F" w:rsidP="00F6020A">
            <w:pPr>
              <w:jc w:val="center"/>
              <w:rPr>
                <w:b/>
                <w:bCs/>
                <w:sz w:val="40"/>
                <w:szCs w:val="40"/>
                <w:rtl/>
                <w:lang w:bidi="ar-IQ"/>
              </w:rPr>
            </w:pPr>
          </w:p>
          <w:p w:rsidR="003A2B5F" w:rsidRPr="003A2B5F" w:rsidRDefault="00DA5BDD" w:rsidP="003A2B5F">
            <w:pPr>
              <w:pStyle w:val="ListParagraph"/>
              <w:numPr>
                <w:ilvl w:val="0"/>
                <w:numId w:val="30"/>
              </w:numPr>
              <w:jc w:val="center"/>
              <w:rPr>
                <w:b/>
                <w:bCs/>
                <w:sz w:val="40"/>
                <w:szCs w:val="40"/>
                <w:rtl/>
                <w:lang w:bidi="ar-IQ"/>
              </w:rPr>
            </w:pPr>
            <w:r w:rsidRPr="003A2B5F">
              <w:rPr>
                <w:rFonts w:hint="cs"/>
                <w:b/>
                <w:bCs/>
                <w:sz w:val="40"/>
                <w:szCs w:val="40"/>
                <w:rtl/>
                <w:lang w:bidi="ar-IQ"/>
              </w:rPr>
              <w:t>ثورة العشرين وصيرورة الهوية الوطنية العراقية</w:t>
            </w:r>
          </w:p>
          <w:p w:rsidR="00DA5BDD" w:rsidRDefault="00DA5BDD" w:rsidP="00F6020A">
            <w:pPr>
              <w:jc w:val="center"/>
              <w:rPr>
                <w:b/>
                <w:bCs/>
                <w:sz w:val="40"/>
                <w:szCs w:val="40"/>
                <w:rtl/>
                <w:lang w:bidi="ar-IQ"/>
              </w:rPr>
            </w:pPr>
          </w:p>
          <w:p w:rsidR="00DA5BDD" w:rsidRPr="003A2B5F" w:rsidRDefault="00DA5BDD" w:rsidP="003A2B5F">
            <w:pPr>
              <w:pStyle w:val="ListParagraph"/>
              <w:numPr>
                <w:ilvl w:val="0"/>
                <w:numId w:val="30"/>
              </w:numPr>
              <w:jc w:val="center"/>
              <w:rPr>
                <w:b/>
                <w:bCs/>
                <w:sz w:val="40"/>
                <w:szCs w:val="40"/>
                <w:rtl/>
                <w:lang w:bidi="ar-IQ"/>
              </w:rPr>
            </w:pPr>
            <w:r w:rsidRPr="003A2B5F">
              <w:rPr>
                <w:rFonts w:hint="cs"/>
                <w:b/>
                <w:bCs/>
                <w:sz w:val="40"/>
                <w:szCs w:val="40"/>
                <w:rtl/>
                <w:lang w:bidi="ar-IQ"/>
              </w:rPr>
              <w:t>الملا مصطفى البارزاني في الوثائق الامريكية(1969-1976)</w:t>
            </w:r>
          </w:p>
          <w:p w:rsidR="00DA5BDD" w:rsidRDefault="00DA5BDD" w:rsidP="00F6020A">
            <w:pPr>
              <w:jc w:val="center"/>
              <w:rPr>
                <w:b/>
                <w:bCs/>
                <w:sz w:val="40"/>
                <w:szCs w:val="40"/>
                <w:rtl/>
                <w:lang w:bidi="ar-IQ"/>
              </w:rPr>
            </w:pPr>
          </w:p>
          <w:p w:rsidR="00DA5BDD" w:rsidRPr="003A2B5F" w:rsidRDefault="00DA5BDD" w:rsidP="003A2B5F">
            <w:pPr>
              <w:pStyle w:val="ListParagraph"/>
              <w:numPr>
                <w:ilvl w:val="0"/>
                <w:numId w:val="30"/>
              </w:numPr>
              <w:jc w:val="center"/>
              <w:rPr>
                <w:b/>
                <w:bCs/>
                <w:sz w:val="40"/>
                <w:szCs w:val="40"/>
                <w:rtl/>
                <w:lang w:bidi="ar-IQ"/>
              </w:rPr>
            </w:pPr>
            <w:r w:rsidRPr="003A2B5F">
              <w:rPr>
                <w:rFonts w:hint="cs"/>
                <w:b/>
                <w:bCs/>
                <w:sz w:val="40"/>
                <w:szCs w:val="40"/>
                <w:rtl/>
                <w:lang w:bidi="ar-IQ"/>
              </w:rPr>
              <w:t>تاريخ الامريكيتين منذ الكشوفات الجغرافية لغاية الحرب العالمية الثانية</w:t>
            </w:r>
          </w:p>
          <w:p w:rsidR="00DA5BDD" w:rsidRDefault="00DA5BDD" w:rsidP="00F6020A">
            <w:pPr>
              <w:jc w:val="center"/>
              <w:rPr>
                <w:b/>
                <w:bCs/>
                <w:sz w:val="40"/>
                <w:szCs w:val="40"/>
                <w:rtl/>
                <w:lang w:bidi="ar-IQ"/>
              </w:rPr>
            </w:pPr>
          </w:p>
          <w:p w:rsidR="003A2B5F" w:rsidRDefault="003A2B5F" w:rsidP="003A2B5F">
            <w:pPr>
              <w:pStyle w:val="ListParagraph"/>
              <w:numPr>
                <w:ilvl w:val="0"/>
                <w:numId w:val="30"/>
              </w:numPr>
              <w:jc w:val="center"/>
              <w:rPr>
                <w:b/>
                <w:bCs/>
                <w:sz w:val="40"/>
                <w:szCs w:val="40"/>
                <w:lang w:bidi="ar-IQ"/>
              </w:rPr>
            </w:pPr>
            <w:r w:rsidRPr="003A2B5F">
              <w:rPr>
                <w:rFonts w:hint="cs"/>
                <w:b/>
                <w:bCs/>
                <w:sz w:val="40"/>
                <w:szCs w:val="40"/>
                <w:rtl/>
                <w:lang w:bidi="ar-IQ"/>
              </w:rPr>
              <w:t>الامام محمد الباقر عليه السلام  وآراؤه الكلامية في التوحيد</w:t>
            </w:r>
          </w:p>
          <w:p w:rsidR="003A2B5F" w:rsidRPr="003A2B5F" w:rsidRDefault="003A2B5F" w:rsidP="003A2B5F">
            <w:pPr>
              <w:rPr>
                <w:b/>
                <w:bCs/>
                <w:sz w:val="40"/>
                <w:szCs w:val="40"/>
                <w:rtl/>
                <w:lang w:bidi="ar-IQ"/>
              </w:rPr>
            </w:pPr>
          </w:p>
          <w:p w:rsidR="003A2B5F" w:rsidRPr="003A2B5F" w:rsidRDefault="003A2B5F" w:rsidP="003A2B5F">
            <w:pPr>
              <w:pStyle w:val="ListParagraph"/>
              <w:numPr>
                <w:ilvl w:val="0"/>
                <w:numId w:val="30"/>
              </w:numPr>
              <w:jc w:val="center"/>
              <w:rPr>
                <w:b/>
                <w:bCs/>
                <w:sz w:val="40"/>
                <w:szCs w:val="40"/>
                <w:rtl/>
                <w:lang w:bidi="ar-IQ"/>
              </w:rPr>
            </w:pPr>
            <w:r w:rsidRPr="003A2B5F">
              <w:rPr>
                <w:rFonts w:hint="cs"/>
                <w:b/>
                <w:bCs/>
                <w:sz w:val="40"/>
                <w:szCs w:val="40"/>
                <w:rtl/>
                <w:lang w:bidi="ar-IQ"/>
              </w:rPr>
              <w:t xml:space="preserve">دراسات معرفية في الحضارة الإسلامية </w:t>
            </w:r>
          </w:p>
          <w:p w:rsidR="003A2B5F" w:rsidRDefault="003A2B5F" w:rsidP="00F6020A">
            <w:pPr>
              <w:jc w:val="center"/>
              <w:rPr>
                <w:b/>
                <w:bCs/>
                <w:sz w:val="40"/>
                <w:szCs w:val="40"/>
                <w:rtl/>
                <w:lang w:bidi="ar-IQ"/>
              </w:rPr>
            </w:pPr>
          </w:p>
          <w:p w:rsidR="003A2B5F" w:rsidRPr="003A2B5F" w:rsidRDefault="003A2B5F" w:rsidP="003A2B5F">
            <w:pPr>
              <w:pStyle w:val="ListParagraph"/>
              <w:numPr>
                <w:ilvl w:val="0"/>
                <w:numId w:val="30"/>
              </w:numPr>
              <w:jc w:val="center"/>
              <w:rPr>
                <w:b/>
                <w:bCs/>
                <w:sz w:val="40"/>
                <w:szCs w:val="40"/>
                <w:rtl/>
                <w:lang w:bidi="ar-IQ"/>
              </w:rPr>
            </w:pPr>
            <w:r w:rsidRPr="003A2B5F">
              <w:rPr>
                <w:rFonts w:hint="cs"/>
                <w:b/>
                <w:bCs/>
                <w:sz w:val="40"/>
                <w:szCs w:val="40"/>
                <w:rtl/>
                <w:lang w:bidi="ar-IQ"/>
              </w:rPr>
              <w:t>صفحات مضيئة للمجتمع الإسلامي في العصور العباسية</w:t>
            </w:r>
          </w:p>
        </w:tc>
      </w:tr>
    </w:tbl>
    <w:p w:rsidR="005E0E3F" w:rsidRDefault="005E0E3F" w:rsidP="00F6020A">
      <w:pPr>
        <w:jc w:val="center"/>
        <w:rPr>
          <w:b/>
          <w:bCs/>
          <w:sz w:val="40"/>
          <w:szCs w:val="40"/>
          <w:rtl/>
          <w:lang w:bidi="ar-IQ"/>
        </w:rPr>
      </w:pPr>
    </w:p>
    <w:p w:rsidR="00DA5BDD" w:rsidRDefault="005E0E3F" w:rsidP="005E0E3F">
      <w:pPr>
        <w:jc w:val="center"/>
        <w:rPr>
          <w:b/>
          <w:bCs/>
          <w:sz w:val="40"/>
          <w:szCs w:val="40"/>
          <w:rtl/>
          <w:lang w:bidi="ar-IQ"/>
        </w:rPr>
      </w:pPr>
      <w:r>
        <w:rPr>
          <w:rFonts w:hint="cs"/>
          <w:b/>
          <w:bCs/>
          <w:sz w:val="40"/>
          <w:szCs w:val="40"/>
          <w:rtl/>
          <w:lang w:bidi="ar-IQ"/>
        </w:rPr>
        <w:t>الحادي</w:t>
      </w:r>
    </w:p>
    <w:p w:rsidR="00F6020A" w:rsidRPr="008E3A75" w:rsidRDefault="005E0E3F" w:rsidP="005E0E3F">
      <w:pPr>
        <w:jc w:val="center"/>
        <w:rPr>
          <w:b/>
          <w:bCs/>
          <w:sz w:val="40"/>
          <w:szCs w:val="40"/>
          <w:rtl/>
          <w:lang w:bidi="ar-IQ"/>
        </w:rPr>
      </w:pPr>
      <w:r>
        <w:rPr>
          <w:rFonts w:hint="cs"/>
          <w:b/>
          <w:bCs/>
          <w:sz w:val="40"/>
          <w:szCs w:val="40"/>
          <w:rtl/>
          <w:lang w:bidi="ar-IQ"/>
        </w:rPr>
        <w:t xml:space="preserve"> عشر</w:t>
      </w:r>
      <w:r w:rsidR="00F6020A" w:rsidRPr="008E3A75">
        <w:rPr>
          <w:b/>
          <w:bCs/>
          <w:sz w:val="40"/>
          <w:szCs w:val="40"/>
          <w:rtl/>
          <w:lang w:bidi="ar-IQ"/>
        </w:rPr>
        <w:t>–</w:t>
      </w:r>
      <w:r w:rsidR="00F6020A" w:rsidRPr="008E3A75">
        <w:rPr>
          <w:rFonts w:hint="cs"/>
          <w:b/>
          <w:bCs/>
          <w:sz w:val="40"/>
          <w:szCs w:val="40"/>
          <w:rtl/>
          <w:lang w:bidi="ar-IQ"/>
        </w:rPr>
        <w:t xml:space="preserve">الجودة والتحسين </w:t>
      </w:r>
    </w:p>
    <w:p w:rsidR="00F6020A" w:rsidRDefault="00F6020A" w:rsidP="00F6020A">
      <w:pPr>
        <w:pStyle w:val="ListParagraph"/>
        <w:numPr>
          <w:ilvl w:val="0"/>
          <w:numId w:val="14"/>
        </w:numPr>
        <w:rPr>
          <w:b/>
          <w:bCs/>
          <w:sz w:val="40"/>
          <w:szCs w:val="40"/>
          <w:lang w:bidi="ar-IQ"/>
        </w:rPr>
      </w:pPr>
      <w:r>
        <w:rPr>
          <w:rFonts w:hint="cs"/>
          <w:b/>
          <w:bCs/>
          <w:sz w:val="40"/>
          <w:szCs w:val="40"/>
          <w:rtl/>
          <w:lang w:bidi="ar-IQ"/>
        </w:rPr>
        <w:t>انشاء مكتبة الكترونية للقسم تعنى بالمصادر الالكترونية من كتب ووثائق وصحف ومجلات ومخطوطات ...الخ.</w:t>
      </w:r>
    </w:p>
    <w:p w:rsidR="00F6020A" w:rsidRDefault="00F6020A" w:rsidP="00F6020A">
      <w:pPr>
        <w:pStyle w:val="ListParagraph"/>
        <w:numPr>
          <w:ilvl w:val="0"/>
          <w:numId w:val="14"/>
        </w:numPr>
        <w:rPr>
          <w:b/>
          <w:bCs/>
          <w:sz w:val="40"/>
          <w:szCs w:val="40"/>
          <w:lang w:bidi="ar-IQ"/>
        </w:rPr>
      </w:pPr>
      <w:r>
        <w:rPr>
          <w:rFonts w:hint="cs"/>
          <w:b/>
          <w:bCs/>
          <w:sz w:val="40"/>
          <w:szCs w:val="40"/>
          <w:rtl/>
          <w:lang w:bidi="ar-IQ"/>
        </w:rPr>
        <w:t xml:space="preserve"> انشاء الصف الالكتروني للطالبات لسهولة التواصل بين الأساتذة وطالباتهم.</w:t>
      </w:r>
    </w:p>
    <w:p w:rsidR="00F6020A" w:rsidRPr="00A1697D" w:rsidRDefault="00F6020A" w:rsidP="00F6020A">
      <w:pPr>
        <w:pStyle w:val="ListParagraph"/>
        <w:numPr>
          <w:ilvl w:val="0"/>
          <w:numId w:val="14"/>
        </w:numPr>
        <w:rPr>
          <w:b/>
          <w:bCs/>
          <w:sz w:val="40"/>
          <w:szCs w:val="40"/>
          <w:rtl/>
          <w:lang w:bidi="ar-IQ"/>
        </w:rPr>
      </w:pPr>
      <w:r>
        <w:rPr>
          <w:rFonts w:hint="cs"/>
          <w:b/>
          <w:bCs/>
          <w:sz w:val="40"/>
          <w:szCs w:val="40"/>
          <w:rtl/>
          <w:lang w:bidi="ar-IQ"/>
        </w:rPr>
        <w:t>أنشاء متحف خاص بالقسم يعنى بالصور والمجسمات والدروع التي تخص التاريخ ومساهمات وانجازات الأساتذة والطالبات.</w:t>
      </w:r>
    </w:p>
    <w:p w:rsidR="00F6020A" w:rsidRDefault="00F6020A" w:rsidP="00F6020A">
      <w:pPr>
        <w:jc w:val="center"/>
        <w:rPr>
          <w:b/>
          <w:bCs/>
          <w:sz w:val="32"/>
          <w:szCs w:val="32"/>
          <w:rtl/>
          <w:lang w:bidi="ar-IQ"/>
        </w:rPr>
      </w:pPr>
    </w:p>
    <w:p w:rsidR="00F6020A" w:rsidRDefault="00F6020A" w:rsidP="00F6020A">
      <w:pPr>
        <w:jc w:val="center"/>
        <w:rPr>
          <w:b/>
          <w:bCs/>
          <w:sz w:val="32"/>
          <w:szCs w:val="32"/>
          <w:rtl/>
          <w:lang w:bidi="ar-IQ"/>
        </w:rPr>
      </w:pPr>
    </w:p>
    <w:p w:rsidR="00F6020A" w:rsidRPr="008E3A75" w:rsidRDefault="00F6020A" w:rsidP="00F6020A">
      <w:pPr>
        <w:jc w:val="center"/>
        <w:rPr>
          <w:b/>
          <w:bCs/>
          <w:sz w:val="36"/>
          <w:szCs w:val="36"/>
          <w:rtl/>
          <w:lang w:bidi="ar-IQ"/>
        </w:rPr>
      </w:pPr>
      <w:r w:rsidRPr="008E3A75">
        <w:rPr>
          <w:rFonts w:hint="cs"/>
          <w:b/>
          <w:bCs/>
          <w:sz w:val="36"/>
          <w:szCs w:val="36"/>
          <w:rtl/>
          <w:lang w:bidi="ar-IQ"/>
        </w:rPr>
        <w:t>حادي عشر- تحليل سوات</w:t>
      </w:r>
    </w:p>
    <w:p w:rsidR="00F6020A" w:rsidRPr="008E3A75" w:rsidRDefault="00F6020A" w:rsidP="00F6020A">
      <w:pPr>
        <w:pStyle w:val="ListParagraph"/>
        <w:numPr>
          <w:ilvl w:val="0"/>
          <w:numId w:val="2"/>
        </w:numPr>
        <w:rPr>
          <w:b/>
          <w:bCs/>
          <w:sz w:val="36"/>
          <w:szCs w:val="36"/>
          <w:lang w:bidi="ar-IQ"/>
        </w:rPr>
      </w:pPr>
      <w:r w:rsidRPr="008E3A75">
        <w:rPr>
          <w:rFonts w:hint="cs"/>
          <w:b/>
          <w:bCs/>
          <w:sz w:val="36"/>
          <w:szCs w:val="36"/>
          <w:rtl/>
          <w:lang w:bidi="ar-IQ"/>
        </w:rPr>
        <w:t xml:space="preserve">نقاط القوة التي يتمتع بها القسم </w:t>
      </w:r>
    </w:p>
    <w:p w:rsidR="00F6020A" w:rsidRPr="008E3A75" w:rsidRDefault="00F6020A" w:rsidP="00F6020A">
      <w:pPr>
        <w:pStyle w:val="ListParagraph"/>
        <w:numPr>
          <w:ilvl w:val="0"/>
          <w:numId w:val="2"/>
        </w:numPr>
        <w:rPr>
          <w:b/>
          <w:bCs/>
          <w:sz w:val="36"/>
          <w:szCs w:val="36"/>
          <w:lang w:bidi="ar-IQ"/>
        </w:rPr>
      </w:pPr>
      <w:r w:rsidRPr="008E3A75">
        <w:rPr>
          <w:rFonts w:hint="cs"/>
          <w:b/>
          <w:bCs/>
          <w:sz w:val="36"/>
          <w:szCs w:val="36"/>
          <w:rtl/>
          <w:lang w:bidi="ar-IQ"/>
        </w:rPr>
        <w:t xml:space="preserve">نقاط الضعف التي شخصت من قبل القسم </w:t>
      </w:r>
    </w:p>
    <w:p w:rsidR="00F6020A" w:rsidRPr="008E3A75" w:rsidRDefault="00F6020A" w:rsidP="00F6020A">
      <w:pPr>
        <w:pStyle w:val="ListParagraph"/>
        <w:numPr>
          <w:ilvl w:val="0"/>
          <w:numId w:val="2"/>
        </w:numPr>
        <w:rPr>
          <w:b/>
          <w:bCs/>
          <w:sz w:val="36"/>
          <w:szCs w:val="36"/>
          <w:lang w:bidi="ar-IQ"/>
        </w:rPr>
      </w:pPr>
      <w:r w:rsidRPr="008E3A75">
        <w:rPr>
          <w:rFonts w:hint="cs"/>
          <w:b/>
          <w:bCs/>
          <w:sz w:val="36"/>
          <w:szCs w:val="36"/>
          <w:rtl/>
          <w:lang w:bidi="ar-IQ"/>
        </w:rPr>
        <w:t>الفرص والتهديدات</w:t>
      </w:r>
    </w:p>
    <w:p w:rsidR="00F6020A" w:rsidRPr="008E3A75" w:rsidRDefault="00F6020A" w:rsidP="00F6020A">
      <w:pPr>
        <w:jc w:val="center"/>
        <w:rPr>
          <w:b/>
          <w:bCs/>
          <w:sz w:val="36"/>
          <w:szCs w:val="36"/>
          <w:lang w:bidi="ar-IQ"/>
        </w:rPr>
      </w:pPr>
      <w:r w:rsidRPr="008E3A75">
        <w:rPr>
          <w:rFonts w:hint="cs"/>
          <w:b/>
          <w:bCs/>
          <w:sz w:val="36"/>
          <w:szCs w:val="36"/>
          <w:rtl/>
          <w:lang w:bidi="ar-IQ"/>
        </w:rPr>
        <w:t>جدول (13) يوضح نقاط القوة للقسم وضعفه واهم الفرص التي توفرت للقسم والتهديدات</w:t>
      </w:r>
    </w:p>
    <w:tbl>
      <w:tblPr>
        <w:tblStyle w:val="TableGrid"/>
        <w:bidiVisual/>
        <w:tblW w:w="15168" w:type="dxa"/>
        <w:tblInd w:w="-393" w:type="dxa"/>
        <w:tblLook w:val="04A0" w:firstRow="1" w:lastRow="0" w:firstColumn="1" w:lastColumn="0" w:noHBand="0" w:noVBand="1"/>
      </w:tblPr>
      <w:tblGrid>
        <w:gridCol w:w="567"/>
        <w:gridCol w:w="1418"/>
        <w:gridCol w:w="4394"/>
        <w:gridCol w:w="2126"/>
        <w:gridCol w:w="2552"/>
        <w:gridCol w:w="4111"/>
      </w:tblGrid>
      <w:tr w:rsidR="00F6020A" w:rsidRPr="008E3A75" w:rsidTr="00F6020A">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ت</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اسم القسم</w:t>
            </w:r>
          </w:p>
        </w:tc>
        <w:tc>
          <w:tcPr>
            <w:tcW w:w="4394"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نقاط القوة</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نقاط الضعف</w:t>
            </w:r>
          </w:p>
        </w:tc>
        <w:tc>
          <w:tcPr>
            <w:tcW w:w="2552"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الفرص المتوفرة</w:t>
            </w:r>
          </w:p>
        </w:tc>
        <w:tc>
          <w:tcPr>
            <w:tcW w:w="4111" w:type="dxa"/>
            <w:tcBorders>
              <w:top w:val="thinThickSmallGap" w:sz="24" w:space="0" w:color="auto"/>
              <w:left w:val="thinThickSmallGap" w:sz="24" w:space="0" w:color="auto"/>
              <w:bottom w:val="thinThickSmallGap" w:sz="24" w:space="0" w:color="auto"/>
              <w:right w:val="thinThickSmallGap" w:sz="24" w:space="0" w:color="auto"/>
            </w:tcBorders>
            <w:shd w:val="clear" w:color="auto" w:fill="CCC0D9" w:themeFill="accent4" w:themeFillTint="66"/>
          </w:tcPr>
          <w:p w:rsidR="00F6020A" w:rsidRPr="008E3A75" w:rsidRDefault="00F6020A" w:rsidP="00F6020A">
            <w:pPr>
              <w:jc w:val="center"/>
              <w:rPr>
                <w:b/>
                <w:bCs/>
                <w:sz w:val="36"/>
                <w:szCs w:val="36"/>
                <w:rtl/>
                <w:lang w:bidi="ar-IQ"/>
              </w:rPr>
            </w:pPr>
            <w:r w:rsidRPr="008E3A75">
              <w:rPr>
                <w:rFonts w:hint="cs"/>
                <w:b/>
                <w:bCs/>
                <w:sz w:val="36"/>
                <w:szCs w:val="36"/>
                <w:rtl/>
                <w:lang w:bidi="ar-IQ"/>
              </w:rPr>
              <w:t>التهديدات التي يواجهها القسم</w:t>
            </w:r>
          </w:p>
        </w:tc>
      </w:tr>
      <w:tr w:rsidR="00F6020A" w:rsidRPr="008E3A75" w:rsidTr="00F6020A">
        <w:tc>
          <w:tcPr>
            <w:tcW w:w="567" w:type="dxa"/>
            <w:tcBorders>
              <w:top w:val="thinThickSmallGap" w:sz="24" w:space="0" w:color="auto"/>
            </w:tcBorders>
          </w:tcPr>
          <w:p w:rsidR="00F6020A" w:rsidRPr="008E3A75" w:rsidRDefault="00F6020A" w:rsidP="00F6020A">
            <w:pPr>
              <w:rPr>
                <w:b/>
                <w:bCs/>
                <w:sz w:val="36"/>
                <w:szCs w:val="36"/>
                <w:rtl/>
                <w:lang w:bidi="ar-IQ"/>
              </w:rPr>
            </w:pPr>
          </w:p>
        </w:tc>
        <w:tc>
          <w:tcPr>
            <w:tcW w:w="1418" w:type="dxa"/>
            <w:tcBorders>
              <w:top w:val="thinThickSmallGap" w:sz="24" w:space="0" w:color="auto"/>
            </w:tcBorders>
          </w:tcPr>
          <w:p w:rsidR="00F6020A" w:rsidRPr="008E3A75" w:rsidRDefault="00F6020A" w:rsidP="00F6020A">
            <w:pPr>
              <w:jc w:val="center"/>
              <w:rPr>
                <w:b/>
                <w:bCs/>
                <w:sz w:val="36"/>
                <w:szCs w:val="36"/>
                <w:rtl/>
                <w:lang w:bidi="ar-IQ"/>
              </w:rPr>
            </w:pPr>
            <w:r>
              <w:rPr>
                <w:rFonts w:hint="cs"/>
                <w:b/>
                <w:bCs/>
                <w:sz w:val="36"/>
                <w:szCs w:val="36"/>
                <w:rtl/>
                <w:lang w:bidi="ar-IQ"/>
              </w:rPr>
              <w:t>التاريخ</w:t>
            </w:r>
          </w:p>
        </w:tc>
        <w:tc>
          <w:tcPr>
            <w:tcW w:w="4394" w:type="dxa"/>
            <w:tcBorders>
              <w:top w:val="thinThickSmallGap" w:sz="24" w:space="0" w:color="auto"/>
            </w:tcBorders>
          </w:tcPr>
          <w:p w:rsidR="00F6020A" w:rsidRPr="009300F2" w:rsidRDefault="00F6020A" w:rsidP="00F6020A">
            <w:pPr>
              <w:pStyle w:val="ListParagraph"/>
              <w:numPr>
                <w:ilvl w:val="0"/>
                <w:numId w:val="10"/>
              </w:numPr>
              <w:rPr>
                <w:b/>
                <w:bCs/>
                <w:sz w:val="28"/>
                <w:szCs w:val="28"/>
                <w:lang w:bidi="ar-IQ"/>
              </w:rPr>
            </w:pPr>
            <w:r w:rsidRPr="009300F2">
              <w:rPr>
                <w:rFonts w:hint="cs"/>
                <w:b/>
                <w:bCs/>
                <w:sz w:val="28"/>
                <w:szCs w:val="28"/>
                <w:rtl/>
                <w:lang w:bidi="ar-IQ"/>
              </w:rPr>
              <w:t xml:space="preserve">تم مراجعه القبول في الدراسات العليا وبيان الوسائل المطلوبه لالاارتقاء بالواقع العلمي </w:t>
            </w:r>
            <w:r w:rsidR="00743084">
              <w:rPr>
                <w:rFonts w:hint="cs"/>
                <w:b/>
                <w:bCs/>
                <w:sz w:val="28"/>
                <w:szCs w:val="28"/>
                <w:rtl/>
                <w:lang w:bidi="ar-IQ"/>
              </w:rPr>
              <w:t xml:space="preserve">. </w:t>
            </w:r>
          </w:p>
          <w:p w:rsidR="00F6020A" w:rsidRPr="009300F2" w:rsidRDefault="00F6020A" w:rsidP="00F6020A">
            <w:pPr>
              <w:pStyle w:val="ListParagraph"/>
              <w:numPr>
                <w:ilvl w:val="0"/>
                <w:numId w:val="10"/>
              </w:numPr>
              <w:rPr>
                <w:b/>
                <w:bCs/>
                <w:sz w:val="28"/>
                <w:szCs w:val="28"/>
                <w:lang w:bidi="ar-IQ"/>
              </w:rPr>
            </w:pPr>
            <w:r w:rsidRPr="009300F2">
              <w:rPr>
                <w:rFonts w:hint="cs"/>
                <w:b/>
                <w:bCs/>
                <w:sz w:val="28"/>
                <w:szCs w:val="28"/>
                <w:rtl/>
                <w:lang w:bidi="ar-IQ"/>
              </w:rPr>
              <w:t>حصول بعض التدريسين على الترقيات والالقاب العلميه الجديده</w:t>
            </w:r>
          </w:p>
          <w:p w:rsidR="00F6020A" w:rsidRPr="009300F2" w:rsidRDefault="00F6020A" w:rsidP="00F6020A">
            <w:pPr>
              <w:pStyle w:val="ListParagraph"/>
              <w:numPr>
                <w:ilvl w:val="0"/>
                <w:numId w:val="10"/>
              </w:numPr>
              <w:rPr>
                <w:b/>
                <w:bCs/>
                <w:sz w:val="28"/>
                <w:szCs w:val="28"/>
                <w:lang w:bidi="ar-IQ"/>
              </w:rPr>
            </w:pPr>
            <w:r w:rsidRPr="009300F2">
              <w:rPr>
                <w:rFonts w:hint="cs"/>
                <w:b/>
                <w:bCs/>
                <w:sz w:val="28"/>
                <w:szCs w:val="28"/>
                <w:rtl/>
                <w:lang w:bidi="ar-IQ"/>
              </w:rPr>
              <w:t xml:space="preserve">تكثيف النشاطات العلميه في اقامه السمنرات والندوات </w:t>
            </w:r>
          </w:p>
          <w:p w:rsidR="00F6020A" w:rsidRPr="009300F2" w:rsidRDefault="00F6020A" w:rsidP="00F6020A">
            <w:pPr>
              <w:pStyle w:val="ListParagraph"/>
              <w:numPr>
                <w:ilvl w:val="0"/>
                <w:numId w:val="10"/>
              </w:numPr>
              <w:rPr>
                <w:b/>
                <w:bCs/>
                <w:sz w:val="28"/>
                <w:szCs w:val="28"/>
                <w:lang w:bidi="ar-IQ"/>
              </w:rPr>
            </w:pPr>
            <w:r w:rsidRPr="009300F2">
              <w:rPr>
                <w:rFonts w:hint="cs"/>
                <w:b/>
                <w:bCs/>
                <w:sz w:val="28"/>
                <w:szCs w:val="28"/>
                <w:rtl/>
                <w:lang w:bidi="ar-IQ"/>
              </w:rPr>
              <w:t>زياده النشر للتدريسين في المجلات ال</w:t>
            </w:r>
            <w:r w:rsidR="00743084">
              <w:rPr>
                <w:rFonts w:hint="cs"/>
                <w:b/>
                <w:bCs/>
                <w:sz w:val="28"/>
                <w:szCs w:val="28"/>
                <w:rtl/>
                <w:lang w:bidi="ar-IQ"/>
              </w:rPr>
              <w:t>ع</w:t>
            </w:r>
            <w:r w:rsidRPr="009300F2">
              <w:rPr>
                <w:rFonts w:hint="cs"/>
                <w:b/>
                <w:bCs/>
                <w:sz w:val="28"/>
                <w:szCs w:val="28"/>
                <w:rtl/>
                <w:lang w:bidi="ar-IQ"/>
              </w:rPr>
              <w:t xml:space="preserve">ربيه والدوليه </w:t>
            </w:r>
          </w:p>
          <w:p w:rsidR="00F6020A" w:rsidRPr="009300F2" w:rsidRDefault="00F6020A" w:rsidP="00F6020A">
            <w:pPr>
              <w:pStyle w:val="ListParagraph"/>
              <w:numPr>
                <w:ilvl w:val="0"/>
                <w:numId w:val="10"/>
              </w:numPr>
              <w:rPr>
                <w:b/>
                <w:bCs/>
                <w:sz w:val="28"/>
                <w:szCs w:val="28"/>
                <w:lang w:bidi="ar-IQ"/>
              </w:rPr>
            </w:pPr>
            <w:r w:rsidRPr="009300F2">
              <w:rPr>
                <w:rFonts w:hint="cs"/>
                <w:b/>
                <w:bCs/>
                <w:sz w:val="28"/>
                <w:szCs w:val="28"/>
                <w:rtl/>
                <w:lang w:bidi="ar-IQ"/>
              </w:rPr>
              <w:t xml:space="preserve">نصب السبوره الالكترونيه في القسم </w:t>
            </w:r>
          </w:p>
          <w:p w:rsidR="00F6020A" w:rsidRPr="009300F2" w:rsidRDefault="00F6020A" w:rsidP="00F6020A">
            <w:pPr>
              <w:pStyle w:val="ListParagraph"/>
              <w:numPr>
                <w:ilvl w:val="0"/>
                <w:numId w:val="10"/>
              </w:numPr>
              <w:rPr>
                <w:b/>
                <w:bCs/>
                <w:sz w:val="28"/>
                <w:szCs w:val="28"/>
                <w:rtl/>
                <w:lang w:bidi="ar-IQ"/>
              </w:rPr>
            </w:pPr>
            <w:r w:rsidRPr="009300F2">
              <w:rPr>
                <w:rFonts w:hint="cs"/>
                <w:b/>
                <w:bCs/>
                <w:sz w:val="28"/>
                <w:szCs w:val="28"/>
                <w:rtl/>
                <w:lang w:bidi="ar-IQ"/>
              </w:rPr>
              <w:t xml:space="preserve">مشاركه فعاله للتدريسي القسم في لجان المناقشه في الجامعات العراقيه </w:t>
            </w:r>
          </w:p>
        </w:tc>
        <w:tc>
          <w:tcPr>
            <w:tcW w:w="2126" w:type="dxa"/>
            <w:tcBorders>
              <w:top w:val="thinThickSmallGap" w:sz="24" w:space="0" w:color="auto"/>
            </w:tcBorders>
          </w:tcPr>
          <w:p w:rsidR="00F6020A" w:rsidRPr="009300F2" w:rsidRDefault="00F6020A" w:rsidP="00F6020A">
            <w:pPr>
              <w:rPr>
                <w:b/>
                <w:bCs/>
                <w:sz w:val="28"/>
                <w:szCs w:val="28"/>
                <w:rtl/>
                <w:lang w:bidi="ar-IQ"/>
              </w:rPr>
            </w:pPr>
            <w:r w:rsidRPr="009300F2">
              <w:rPr>
                <w:rFonts w:hint="cs"/>
                <w:b/>
                <w:bCs/>
                <w:sz w:val="28"/>
                <w:szCs w:val="28"/>
                <w:rtl/>
                <w:lang w:bidi="ar-IQ"/>
              </w:rPr>
              <w:t xml:space="preserve">1_قله القاعات الدراسيه </w:t>
            </w:r>
          </w:p>
          <w:p w:rsidR="00F6020A" w:rsidRPr="009300F2" w:rsidRDefault="00F6020A" w:rsidP="00F6020A">
            <w:pPr>
              <w:rPr>
                <w:b/>
                <w:bCs/>
                <w:sz w:val="28"/>
                <w:szCs w:val="28"/>
                <w:rtl/>
                <w:lang w:bidi="ar-IQ"/>
              </w:rPr>
            </w:pPr>
            <w:r w:rsidRPr="009300F2">
              <w:rPr>
                <w:rFonts w:hint="cs"/>
                <w:b/>
                <w:bCs/>
                <w:sz w:val="28"/>
                <w:szCs w:val="28"/>
                <w:rtl/>
                <w:lang w:bidi="ar-IQ"/>
              </w:rPr>
              <w:t xml:space="preserve">2- قله الكتب التاريخيه المتخصصه في مكتبه القسم </w:t>
            </w:r>
          </w:p>
          <w:p w:rsidR="00F6020A" w:rsidRPr="009300F2" w:rsidRDefault="00F6020A" w:rsidP="00527EB2">
            <w:pPr>
              <w:rPr>
                <w:b/>
                <w:bCs/>
                <w:sz w:val="28"/>
                <w:szCs w:val="28"/>
                <w:rtl/>
                <w:lang w:bidi="ar-IQ"/>
              </w:rPr>
            </w:pPr>
            <w:r w:rsidRPr="009300F2">
              <w:rPr>
                <w:rFonts w:hint="cs"/>
                <w:b/>
                <w:bCs/>
                <w:sz w:val="28"/>
                <w:szCs w:val="28"/>
                <w:rtl/>
                <w:lang w:bidi="ar-IQ"/>
              </w:rPr>
              <w:t xml:space="preserve">3- الاقتصار </w:t>
            </w:r>
            <w:r w:rsidR="00527EB2">
              <w:rPr>
                <w:rFonts w:hint="cs"/>
                <w:b/>
                <w:bCs/>
                <w:sz w:val="28"/>
                <w:szCs w:val="28"/>
                <w:rtl/>
                <w:lang w:bidi="ar-IQ"/>
              </w:rPr>
              <w:t>على</w:t>
            </w:r>
            <w:r w:rsidRPr="009300F2">
              <w:rPr>
                <w:rFonts w:hint="cs"/>
                <w:b/>
                <w:bCs/>
                <w:sz w:val="28"/>
                <w:szCs w:val="28"/>
                <w:rtl/>
                <w:lang w:bidi="ar-IQ"/>
              </w:rPr>
              <w:t xml:space="preserve"> الاجهزه الالكترونيه لدى التدريسين في القسم </w:t>
            </w:r>
          </w:p>
          <w:p w:rsidR="00F6020A" w:rsidRPr="009300F2" w:rsidRDefault="00F6020A" w:rsidP="00F6020A">
            <w:pPr>
              <w:rPr>
                <w:b/>
                <w:bCs/>
                <w:sz w:val="28"/>
                <w:szCs w:val="28"/>
                <w:rtl/>
                <w:lang w:bidi="ar-IQ"/>
              </w:rPr>
            </w:pPr>
            <w:r w:rsidRPr="009300F2">
              <w:rPr>
                <w:rFonts w:hint="cs"/>
                <w:b/>
                <w:bCs/>
                <w:sz w:val="28"/>
                <w:szCs w:val="28"/>
                <w:rtl/>
                <w:lang w:bidi="ar-IQ"/>
              </w:rPr>
              <w:t xml:space="preserve">4- قله التخصيصات الماليه للا قسام لغرض الحصول على القرطاسيه والمستلزمات الفنيه الاخرى </w:t>
            </w:r>
          </w:p>
          <w:p w:rsidR="00F6020A" w:rsidRPr="009300F2" w:rsidRDefault="00F6020A" w:rsidP="00F6020A">
            <w:pPr>
              <w:rPr>
                <w:b/>
                <w:bCs/>
                <w:sz w:val="28"/>
                <w:szCs w:val="28"/>
                <w:rtl/>
                <w:lang w:bidi="ar-IQ"/>
              </w:rPr>
            </w:pPr>
          </w:p>
        </w:tc>
        <w:tc>
          <w:tcPr>
            <w:tcW w:w="2552" w:type="dxa"/>
            <w:tcBorders>
              <w:top w:val="thinThickSmallGap" w:sz="24" w:space="0" w:color="auto"/>
            </w:tcBorders>
          </w:tcPr>
          <w:p w:rsidR="00F6020A" w:rsidRPr="008E3A75" w:rsidRDefault="00F6020A" w:rsidP="00F6020A">
            <w:pPr>
              <w:rPr>
                <w:b/>
                <w:bCs/>
                <w:sz w:val="36"/>
                <w:szCs w:val="36"/>
                <w:rtl/>
                <w:lang w:bidi="ar-IQ"/>
              </w:rPr>
            </w:pPr>
          </w:p>
        </w:tc>
        <w:tc>
          <w:tcPr>
            <w:tcW w:w="4111" w:type="dxa"/>
            <w:tcBorders>
              <w:top w:val="thinThickSmallGap" w:sz="24" w:space="0" w:color="auto"/>
            </w:tcBorders>
          </w:tcPr>
          <w:p w:rsidR="00F6020A" w:rsidRPr="008E3A75" w:rsidRDefault="00F6020A" w:rsidP="00F6020A">
            <w:pPr>
              <w:jc w:val="center"/>
              <w:rPr>
                <w:b/>
                <w:bCs/>
                <w:sz w:val="36"/>
                <w:szCs w:val="36"/>
                <w:rtl/>
                <w:lang w:bidi="ar-IQ"/>
              </w:rPr>
            </w:pPr>
            <w:r>
              <w:rPr>
                <w:rFonts w:hint="cs"/>
                <w:b/>
                <w:bCs/>
                <w:sz w:val="36"/>
                <w:szCs w:val="36"/>
                <w:rtl/>
                <w:lang w:bidi="ar-IQ"/>
              </w:rPr>
              <w:t>لايوجد</w:t>
            </w:r>
          </w:p>
        </w:tc>
      </w:tr>
    </w:tbl>
    <w:p w:rsidR="00F6020A" w:rsidRPr="00AA17A6" w:rsidRDefault="00F6020A" w:rsidP="00F6020A">
      <w:pPr>
        <w:rPr>
          <w:b/>
          <w:bCs/>
          <w:sz w:val="32"/>
          <w:szCs w:val="32"/>
          <w:lang w:bidi="ar-IQ"/>
        </w:rPr>
      </w:pPr>
    </w:p>
    <w:p w:rsidR="00C1039F" w:rsidRPr="00F6020A" w:rsidRDefault="00C1039F" w:rsidP="00F6020A">
      <w:pPr>
        <w:rPr>
          <w:sz w:val="28"/>
          <w:szCs w:val="28"/>
        </w:rPr>
      </w:pPr>
    </w:p>
    <w:sectPr w:rsidR="00C1039F" w:rsidRPr="00F6020A" w:rsidSect="00F6020A">
      <w:footerReference w:type="default" r:id="rId9"/>
      <w:pgSz w:w="16838" w:h="11906" w:orient="landscape"/>
      <w:pgMar w:top="1800" w:right="1440" w:bottom="180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03" w:rsidRDefault="00515303" w:rsidP="00AD596E">
      <w:pPr>
        <w:spacing w:after="0" w:line="240" w:lineRule="auto"/>
      </w:pPr>
      <w:r>
        <w:separator/>
      </w:r>
    </w:p>
  </w:endnote>
  <w:endnote w:type="continuationSeparator" w:id="0">
    <w:p w:rsidR="00515303" w:rsidRDefault="00515303" w:rsidP="00AD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Arial"/>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altName w:val="Calibri"/>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8002996"/>
      <w:docPartObj>
        <w:docPartGallery w:val="Page Numbers (Bottom of Page)"/>
        <w:docPartUnique/>
      </w:docPartObj>
    </w:sdtPr>
    <w:sdtEndPr/>
    <w:sdtContent>
      <w:p w:rsidR="00FC3C1B" w:rsidRDefault="00FC3C1B">
        <w:pPr>
          <w:pStyle w:val="Footer"/>
          <w:jc w:val="center"/>
        </w:pPr>
        <w:r>
          <w:fldChar w:fldCharType="begin"/>
        </w:r>
        <w:r>
          <w:instrText xml:space="preserve"> PAGE   \* MERGEFORMAT </w:instrText>
        </w:r>
        <w:r>
          <w:fldChar w:fldCharType="separate"/>
        </w:r>
        <w:r w:rsidR="003A2B5F" w:rsidRPr="003A2B5F">
          <w:rPr>
            <w:rFonts w:cs="Calibri"/>
            <w:noProof/>
            <w:rtl/>
            <w:lang w:val="ar-SA"/>
          </w:rPr>
          <w:t>21</w:t>
        </w:r>
        <w:r>
          <w:rPr>
            <w:rFonts w:cs="Calibri"/>
            <w:noProof/>
            <w:lang w:val="ar-SA"/>
          </w:rPr>
          <w:fldChar w:fldCharType="end"/>
        </w:r>
      </w:p>
    </w:sdtContent>
  </w:sdt>
  <w:p w:rsidR="00FC3C1B" w:rsidRDefault="00FC3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03" w:rsidRDefault="00515303" w:rsidP="00AD596E">
      <w:pPr>
        <w:spacing w:after="0" w:line="240" w:lineRule="auto"/>
      </w:pPr>
      <w:r>
        <w:separator/>
      </w:r>
    </w:p>
  </w:footnote>
  <w:footnote w:type="continuationSeparator" w:id="0">
    <w:p w:rsidR="00515303" w:rsidRDefault="00515303" w:rsidP="00AD5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6E4"/>
    <w:multiLevelType w:val="hybridMultilevel"/>
    <w:tmpl w:val="3D7E5F5C"/>
    <w:lvl w:ilvl="0" w:tplc="28301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31FCB"/>
    <w:multiLevelType w:val="hybridMultilevel"/>
    <w:tmpl w:val="FF24BD50"/>
    <w:lvl w:ilvl="0" w:tplc="9A7AD2D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92EBF"/>
    <w:multiLevelType w:val="hybridMultilevel"/>
    <w:tmpl w:val="003A2FA8"/>
    <w:lvl w:ilvl="0" w:tplc="80781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B3196"/>
    <w:multiLevelType w:val="hybridMultilevel"/>
    <w:tmpl w:val="0D862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A153D"/>
    <w:multiLevelType w:val="hybridMultilevel"/>
    <w:tmpl w:val="B94C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341E6"/>
    <w:multiLevelType w:val="hybridMultilevel"/>
    <w:tmpl w:val="D616B858"/>
    <w:lvl w:ilvl="0" w:tplc="09EE4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D3543"/>
    <w:multiLevelType w:val="hybridMultilevel"/>
    <w:tmpl w:val="A86846B8"/>
    <w:lvl w:ilvl="0" w:tplc="98E27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75065D"/>
    <w:multiLevelType w:val="hybridMultilevel"/>
    <w:tmpl w:val="FFCE08F8"/>
    <w:lvl w:ilvl="0" w:tplc="057EEF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A883149"/>
    <w:multiLevelType w:val="hybridMultilevel"/>
    <w:tmpl w:val="0D0A9FEA"/>
    <w:lvl w:ilvl="0" w:tplc="96BE5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E3E27"/>
    <w:multiLevelType w:val="hybridMultilevel"/>
    <w:tmpl w:val="1AC20314"/>
    <w:lvl w:ilvl="0" w:tplc="99A248B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nsid w:val="417B4B83"/>
    <w:multiLevelType w:val="hybridMultilevel"/>
    <w:tmpl w:val="7AD0244A"/>
    <w:lvl w:ilvl="0" w:tplc="9C7A9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92227"/>
    <w:multiLevelType w:val="hybridMultilevel"/>
    <w:tmpl w:val="E056C54C"/>
    <w:lvl w:ilvl="0" w:tplc="9C4A71A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0F0585"/>
    <w:multiLevelType w:val="hybridMultilevel"/>
    <w:tmpl w:val="CD6A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D40406"/>
    <w:multiLevelType w:val="hybridMultilevel"/>
    <w:tmpl w:val="32DC9958"/>
    <w:lvl w:ilvl="0" w:tplc="97F8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291941"/>
    <w:multiLevelType w:val="hybridMultilevel"/>
    <w:tmpl w:val="523638FC"/>
    <w:lvl w:ilvl="0" w:tplc="0ADA95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2073C9"/>
    <w:multiLevelType w:val="hybridMultilevel"/>
    <w:tmpl w:val="CD6A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345CC"/>
    <w:multiLevelType w:val="hybridMultilevel"/>
    <w:tmpl w:val="BB2AD6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D72365"/>
    <w:multiLevelType w:val="hybridMultilevel"/>
    <w:tmpl w:val="394A2862"/>
    <w:lvl w:ilvl="0" w:tplc="A2C4B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EF231D"/>
    <w:multiLevelType w:val="hybridMultilevel"/>
    <w:tmpl w:val="9808FEA4"/>
    <w:lvl w:ilvl="0" w:tplc="28301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C77D3"/>
    <w:multiLevelType w:val="hybridMultilevel"/>
    <w:tmpl w:val="D9A4F9B6"/>
    <w:lvl w:ilvl="0" w:tplc="BEF8C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D41814"/>
    <w:multiLevelType w:val="hybridMultilevel"/>
    <w:tmpl w:val="17DA4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640BB7"/>
    <w:multiLevelType w:val="hybridMultilevel"/>
    <w:tmpl w:val="CF7A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F4ADE"/>
    <w:multiLevelType w:val="hybridMultilevel"/>
    <w:tmpl w:val="BC3A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40A0A"/>
    <w:multiLevelType w:val="hybridMultilevel"/>
    <w:tmpl w:val="0D862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627A9"/>
    <w:multiLevelType w:val="hybridMultilevel"/>
    <w:tmpl w:val="B3400B5C"/>
    <w:lvl w:ilvl="0" w:tplc="C8C4A0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63457"/>
    <w:multiLevelType w:val="hybridMultilevel"/>
    <w:tmpl w:val="2FC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E60A3B"/>
    <w:multiLevelType w:val="hybridMultilevel"/>
    <w:tmpl w:val="C628A810"/>
    <w:lvl w:ilvl="0" w:tplc="D25A5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705664"/>
    <w:multiLevelType w:val="hybridMultilevel"/>
    <w:tmpl w:val="5C3023A8"/>
    <w:lvl w:ilvl="0" w:tplc="94224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747B1A"/>
    <w:multiLevelType w:val="hybridMultilevel"/>
    <w:tmpl w:val="408CA250"/>
    <w:lvl w:ilvl="0" w:tplc="DD302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5134C9"/>
    <w:multiLevelType w:val="hybridMultilevel"/>
    <w:tmpl w:val="5D5A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9"/>
  </w:num>
  <w:num w:numId="4">
    <w:abstractNumId w:val="12"/>
  </w:num>
  <w:num w:numId="5">
    <w:abstractNumId w:val="22"/>
  </w:num>
  <w:num w:numId="6">
    <w:abstractNumId w:val="15"/>
  </w:num>
  <w:num w:numId="7">
    <w:abstractNumId w:val="16"/>
  </w:num>
  <w:num w:numId="8">
    <w:abstractNumId w:val="3"/>
  </w:num>
  <w:num w:numId="9">
    <w:abstractNumId w:val="23"/>
  </w:num>
  <w:num w:numId="10">
    <w:abstractNumId w:val="0"/>
  </w:num>
  <w:num w:numId="11">
    <w:abstractNumId w:val="18"/>
  </w:num>
  <w:num w:numId="12">
    <w:abstractNumId w:val="24"/>
  </w:num>
  <w:num w:numId="13">
    <w:abstractNumId w:val="11"/>
  </w:num>
  <w:num w:numId="14">
    <w:abstractNumId w:val="9"/>
  </w:num>
  <w:num w:numId="15">
    <w:abstractNumId w:val="20"/>
  </w:num>
  <w:num w:numId="16">
    <w:abstractNumId w:val="8"/>
  </w:num>
  <w:num w:numId="17">
    <w:abstractNumId w:val="10"/>
  </w:num>
  <w:num w:numId="18">
    <w:abstractNumId w:val="2"/>
  </w:num>
  <w:num w:numId="19">
    <w:abstractNumId w:val="5"/>
  </w:num>
  <w:num w:numId="20">
    <w:abstractNumId w:val="28"/>
  </w:num>
  <w:num w:numId="21">
    <w:abstractNumId w:val="26"/>
  </w:num>
  <w:num w:numId="22">
    <w:abstractNumId w:val="13"/>
  </w:num>
  <w:num w:numId="23">
    <w:abstractNumId w:val="27"/>
  </w:num>
  <w:num w:numId="24">
    <w:abstractNumId w:val="17"/>
  </w:num>
  <w:num w:numId="25">
    <w:abstractNumId w:val="14"/>
  </w:num>
  <w:num w:numId="26">
    <w:abstractNumId w:val="7"/>
  </w:num>
  <w:num w:numId="27">
    <w:abstractNumId w:val="19"/>
  </w:num>
  <w:num w:numId="28">
    <w:abstractNumId w:val="6"/>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0A"/>
    <w:rsid w:val="00021AD4"/>
    <w:rsid w:val="00022EC6"/>
    <w:rsid w:val="000720CB"/>
    <w:rsid w:val="00073C3A"/>
    <w:rsid w:val="00075756"/>
    <w:rsid w:val="000A57BC"/>
    <w:rsid w:val="000C266F"/>
    <w:rsid w:val="000C6D11"/>
    <w:rsid w:val="000F62F1"/>
    <w:rsid w:val="00123042"/>
    <w:rsid w:val="00184CAD"/>
    <w:rsid w:val="0019330F"/>
    <w:rsid w:val="001935DD"/>
    <w:rsid w:val="001E2D75"/>
    <w:rsid w:val="00203E53"/>
    <w:rsid w:val="002600F9"/>
    <w:rsid w:val="00282D0B"/>
    <w:rsid w:val="00294AC1"/>
    <w:rsid w:val="002A264F"/>
    <w:rsid w:val="002B2DDB"/>
    <w:rsid w:val="002B5280"/>
    <w:rsid w:val="002C0F66"/>
    <w:rsid w:val="00357CE0"/>
    <w:rsid w:val="003A2B5F"/>
    <w:rsid w:val="003D5B4A"/>
    <w:rsid w:val="004641FA"/>
    <w:rsid w:val="00466CE3"/>
    <w:rsid w:val="00477C8C"/>
    <w:rsid w:val="00486E81"/>
    <w:rsid w:val="004909AB"/>
    <w:rsid w:val="0049328A"/>
    <w:rsid w:val="004A11AF"/>
    <w:rsid w:val="004A709E"/>
    <w:rsid w:val="004D1604"/>
    <w:rsid w:val="004D275E"/>
    <w:rsid w:val="004D758A"/>
    <w:rsid w:val="004F77F6"/>
    <w:rsid w:val="00515303"/>
    <w:rsid w:val="00527EB2"/>
    <w:rsid w:val="005416F5"/>
    <w:rsid w:val="005543F4"/>
    <w:rsid w:val="00590114"/>
    <w:rsid w:val="005E0E3F"/>
    <w:rsid w:val="005E3C5D"/>
    <w:rsid w:val="00616F7D"/>
    <w:rsid w:val="006252EC"/>
    <w:rsid w:val="006B1FCF"/>
    <w:rsid w:val="006B443A"/>
    <w:rsid w:val="006E0023"/>
    <w:rsid w:val="006F3858"/>
    <w:rsid w:val="00743084"/>
    <w:rsid w:val="007B3D16"/>
    <w:rsid w:val="007D45C6"/>
    <w:rsid w:val="00804CE3"/>
    <w:rsid w:val="00855353"/>
    <w:rsid w:val="008605C7"/>
    <w:rsid w:val="008B0662"/>
    <w:rsid w:val="009026B7"/>
    <w:rsid w:val="00926612"/>
    <w:rsid w:val="00931D75"/>
    <w:rsid w:val="00933E88"/>
    <w:rsid w:val="00943332"/>
    <w:rsid w:val="00950CDD"/>
    <w:rsid w:val="00995DD9"/>
    <w:rsid w:val="009C5BD1"/>
    <w:rsid w:val="009D5D30"/>
    <w:rsid w:val="00AB57F8"/>
    <w:rsid w:val="00AD596E"/>
    <w:rsid w:val="00B16EA3"/>
    <w:rsid w:val="00B179A8"/>
    <w:rsid w:val="00B34DD6"/>
    <w:rsid w:val="00B947A4"/>
    <w:rsid w:val="00B94FF9"/>
    <w:rsid w:val="00BB57C3"/>
    <w:rsid w:val="00BD195B"/>
    <w:rsid w:val="00BD20BC"/>
    <w:rsid w:val="00BF65B9"/>
    <w:rsid w:val="00C1039F"/>
    <w:rsid w:val="00C558C2"/>
    <w:rsid w:val="00CB6FC2"/>
    <w:rsid w:val="00CB76A9"/>
    <w:rsid w:val="00CF03E8"/>
    <w:rsid w:val="00DA0CDA"/>
    <w:rsid w:val="00DA5BDD"/>
    <w:rsid w:val="00DB71E5"/>
    <w:rsid w:val="00DC054D"/>
    <w:rsid w:val="00DC7B0E"/>
    <w:rsid w:val="00DD03A1"/>
    <w:rsid w:val="00DD14B4"/>
    <w:rsid w:val="00DE2B58"/>
    <w:rsid w:val="00E5249C"/>
    <w:rsid w:val="00ED0772"/>
    <w:rsid w:val="00ED4431"/>
    <w:rsid w:val="00F6020A"/>
    <w:rsid w:val="00FB599E"/>
    <w:rsid w:val="00FC3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0A"/>
    <w:pPr>
      <w:ind w:left="720"/>
      <w:contextualSpacing/>
    </w:pPr>
  </w:style>
  <w:style w:type="table" w:styleId="TableGrid">
    <w:name w:val="Table Grid"/>
    <w:basedOn w:val="TableNormal"/>
    <w:uiPriority w:val="59"/>
    <w:rsid w:val="00F60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0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20A"/>
    <w:rPr>
      <w:rFonts w:ascii="Tahoma" w:hAnsi="Tahoma" w:cs="Tahoma"/>
      <w:sz w:val="16"/>
      <w:szCs w:val="16"/>
    </w:rPr>
  </w:style>
  <w:style w:type="paragraph" w:styleId="NormalWeb">
    <w:name w:val="Normal (Web)"/>
    <w:basedOn w:val="Normal"/>
    <w:uiPriority w:val="99"/>
    <w:unhideWhenUsed/>
    <w:rsid w:val="00F6020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2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020A"/>
  </w:style>
  <w:style w:type="paragraph" w:styleId="Footer">
    <w:name w:val="footer"/>
    <w:basedOn w:val="Normal"/>
    <w:link w:val="FooterChar"/>
    <w:uiPriority w:val="99"/>
    <w:unhideWhenUsed/>
    <w:rsid w:val="00F602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020A"/>
  </w:style>
  <w:style w:type="paragraph" w:styleId="FootnoteText">
    <w:name w:val="footnote text"/>
    <w:basedOn w:val="Normal"/>
    <w:link w:val="FootnoteTextChar"/>
    <w:uiPriority w:val="99"/>
    <w:semiHidden/>
    <w:unhideWhenUsed/>
    <w:rsid w:val="00943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332"/>
    <w:rPr>
      <w:sz w:val="20"/>
      <w:szCs w:val="20"/>
    </w:rPr>
  </w:style>
  <w:style w:type="character" w:styleId="FootnoteReference">
    <w:name w:val="footnote reference"/>
    <w:basedOn w:val="DefaultParagraphFont"/>
    <w:uiPriority w:val="99"/>
    <w:semiHidden/>
    <w:unhideWhenUsed/>
    <w:rsid w:val="009433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0A"/>
    <w:pPr>
      <w:ind w:left="720"/>
      <w:contextualSpacing/>
    </w:pPr>
  </w:style>
  <w:style w:type="table" w:styleId="TableGrid">
    <w:name w:val="Table Grid"/>
    <w:basedOn w:val="TableNormal"/>
    <w:uiPriority w:val="59"/>
    <w:rsid w:val="00F60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0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20A"/>
    <w:rPr>
      <w:rFonts w:ascii="Tahoma" w:hAnsi="Tahoma" w:cs="Tahoma"/>
      <w:sz w:val="16"/>
      <w:szCs w:val="16"/>
    </w:rPr>
  </w:style>
  <w:style w:type="paragraph" w:styleId="NormalWeb">
    <w:name w:val="Normal (Web)"/>
    <w:basedOn w:val="Normal"/>
    <w:uiPriority w:val="99"/>
    <w:unhideWhenUsed/>
    <w:rsid w:val="00F6020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2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020A"/>
  </w:style>
  <w:style w:type="paragraph" w:styleId="Footer">
    <w:name w:val="footer"/>
    <w:basedOn w:val="Normal"/>
    <w:link w:val="FooterChar"/>
    <w:uiPriority w:val="99"/>
    <w:unhideWhenUsed/>
    <w:rsid w:val="00F602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020A"/>
  </w:style>
  <w:style w:type="paragraph" w:styleId="FootnoteText">
    <w:name w:val="footnote text"/>
    <w:basedOn w:val="Normal"/>
    <w:link w:val="FootnoteTextChar"/>
    <w:uiPriority w:val="99"/>
    <w:semiHidden/>
    <w:unhideWhenUsed/>
    <w:rsid w:val="00943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3332"/>
    <w:rPr>
      <w:sz w:val="20"/>
      <w:szCs w:val="20"/>
    </w:rPr>
  </w:style>
  <w:style w:type="character" w:styleId="FootnoteReference">
    <w:name w:val="footnote reference"/>
    <w:basedOn w:val="DefaultParagraphFont"/>
    <w:uiPriority w:val="99"/>
    <w:semiHidden/>
    <w:unhideWhenUsed/>
    <w:rsid w:val="00943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0DA4-D99C-4BD5-B245-9CCC744E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2223</Words>
  <Characters>12674</Characters>
  <Application>Microsoft Office Word</Application>
  <DocSecurity>0</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AL-Mohands</dc:creator>
  <cp:lastModifiedBy>Windows User</cp:lastModifiedBy>
  <cp:revision>4</cp:revision>
  <cp:lastPrinted>2023-11-21T08:04:00Z</cp:lastPrinted>
  <dcterms:created xsi:type="dcterms:W3CDTF">2024-01-12T09:43:00Z</dcterms:created>
  <dcterms:modified xsi:type="dcterms:W3CDTF">2024-01-12T09:44:00Z</dcterms:modified>
</cp:coreProperties>
</file>