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E2598" w14:textId="77777777" w:rsidR="00553A19" w:rsidRDefault="00553A19">
      <w:pPr>
        <w:spacing w:line="276" w:lineRule="auto"/>
        <w:rPr>
          <w:rFonts w:ascii="Arial" w:eastAsia="Arial" w:hAnsi="Arial" w:cs="Arial"/>
          <w:b w:val="0"/>
          <w:color w:val="000000"/>
          <w:sz w:val="22"/>
          <w:szCs w:val="22"/>
          <w:lang w:bidi="ar-IQ"/>
        </w:rPr>
      </w:pPr>
    </w:p>
    <w:tbl>
      <w:tblPr>
        <w:bidiVisual/>
        <w:tblW w:w="144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460"/>
        <w:gridCol w:w="2670"/>
        <w:gridCol w:w="785"/>
        <w:gridCol w:w="1227"/>
        <w:gridCol w:w="771"/>
        <w:gridCol w:w="1177"/>
        <w:gridCol w:w="1118"/>
        <w:gridCol w:w="3622"/>
      </w:tblGrid>
      <w:tr w:rsidR="00553A19" w:rsidRPr="00F43CCE" w14:paraId="11F1E161" w14:textId="77777777" w:rsidTr="00446A1A">
        <w:trPr>
          <w:trHeight w:val="812"/>
        </w:trPr>
        <w:tc>
          <w:tcPr>
            <w:tcW w:w="630" w:type="dxa"/>
            <w:shd w:val="clear" w:color="auto" w:fill="4BACC6"/>
          </w:tcPr>
          <w:p w14:paraId="6BD504B8" w14:textId="77777777" w:rsidR="00553A19" w:rsidRPr="00F43CCE" w:rsidRDefault="00F26BB7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460" w:type="dxa"/>
            <w:shd w:val="clear" w:color="auto" w:fill="4BACC6"/>
          </w:tcPr>
          <w:p w14:paraId="6622F224" w14:textId="77777777" w:rsidR="00553A19" w:rsidRPr="00F43CCE" w:rsidRDefault="00F26BB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2670" w:type="dxa"/>
            <w:shd w:val="clear" w:color="auto" w:fill="4BACC6"/>
          </w:tcPr>
          <w:p w14:paraId="65B02D1C" w14:textId="77777777" w:rsidR="00553A19" w:rsidRPr="00F43CCE" w:rsidRDefault="00F26BB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اسم البحث</w:t>
            </w:r>
          </w:p>
        </w:tc>
        <w:tc>
          <w:tcPr>
            <w:tcW w:w="785" w:type="dxa"/>
            <w:shd w:val="clear" w:color="auto" w:fill="4BACC6"/>
          </w:tcPr>
          <w:p w14:paraId="32BF89CD" w14:textId="77777777" w:rsidR="00553A19" w:rsidRPr="00F43CCE" w:rsidRDefault="00F26BB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نوع البحث</w:t>
            </w:r>
          </w:p>
        </w:tc>
        <w:tc>
          <w:tcPr>
            <w:tcW w:w="1227" w:type="dxa"/>
            <w:shd w:val="clear" w:color="auto" w:fill="4BACC6"/>
          </w:tcPr>
          <w:p w14:paraId="79165642" w14:textId="77777777" w:rsidR="00553A19" w:rsidRPr="00F43CCE" w:rsidRDefault="00F26BB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جهة النشر</w:t>
            </w:r>
          </w:p>
        </w:tc>
        <w:tc>
          <w:tcPr>
            <w:tcW w:w="771" w:type="dxa"/>
            <w:shd w:val="clear" w:color="auto" w:fill="4BACC6"/>
          </w:tcPr>
          <w:p w14:paraId="68F82B8B" w14:textId="77777777" w:rsidR="00553A19" w:rsidRPr="00F43CCE" w:rsidRDefault="00F26BB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صنف البحث</w:t>
            </w:r>
          </w:p>
        </w:tc>
        <w:tc>
          <w:tcPr>
            <w:tcW w:w="1177" w:type="dxa"/>
            <w:shd w:val="clear" w:color="auto" w:fill="4BACC6"/>
          </w:tcPr>
          <w:p w14:paraId="13AB6038" w14:textId="77777777" w:rsidR="00553A19" w:rsidRPr="00F43CCE" w:rsidRDefault="00F26BB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</w:rPr>
              <w:t>ISSN</w:t>
            </w:r>
          </w:p>
        </w:tc>
        <w:tc>
          <w:tcPr>
            <w:tcW w:w="1118" w:type="dxa"/>
            <w:shd w:val="clear" w:color="auto" w:fill="4BACC6"/>
          </w:tcPr>
          <w:p w14:paraId="30970D53" w14:textId="77777777" w:rsidR="00553A19" w:rsidRPr="00F43CCE" w:rsidRDefault="00F26BB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سنة-شهر</w:t>
            </w:r>
          </w:p>
        </w:tc>
        <w:tc>
          <w:tcPr>
            <w:tcW w:w="3622" w:type="dxa"/>
            <w:shd w:val="clear" w:color="auto" w:fill="4BACC6"/>
          </w:tcPr>
          <w:p w14:paraId="2DE6FFD9" w14:textId="77777777" w:rsidR="00553A19" w:rsidRPr="00F43CCE" w:rsidRDefault="00F26BB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رابط البحث</w:t>
            </w:r>
          </w:p>
        </w:tc>
      </w:tr>
      <w:tr w:rsidR="00F43CCE" w:rsidRPr="00F43CCE" w14:paraId="2819C8E8" w14:textId="77777777" w:rsidTr="00446A1A">
        <w:trPr>
          <w:trHeight w:val="1393"/>
        </w:trPr>
        <w:tc>
          <w:tcPr>
            <w:tcW w:w="630" w:type="dxa"/>
            <w:shd w:val="clear" w:color="auto" w:fill="DBEEF3"/>
          </w:tcPr>
          <w:p w14:paraId="07600CE6" w14:textId="2BE910A1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60" w:type="dxa"/>
            <w:shd w:val="clear" w:color="auto" w:fill="DBEEF3"/>
          </w:tcPr>
          <w:p w14:paraId="501E6A8A" w14:textId="0D11BB8A" w:rsidR="00F43CCE" w:rsidRPr="00F43CCE" w:rsidRDefault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proofErr w:type="spellStart"/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م.د</w:t>
            </w:r>
            <w:proofErr w:type="spellEnd"/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 عهود جبار </w:t>
            </w:r>
            <w:proofErr w:type="spellStart"/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عبيره</w:t>
            </w:r>
            <w:proofErr w:type="spellEnd"/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0" w:type="dxa"/>
            <w:shd w:val="clear" w:color="auto" w:fill="DBEEF3"/>
          </w:tcPr>
          <w:p w14:paraId="39E9FE35" w14:textId="77777777" w:rsidR="00F43CCE" w:rsidRPr="00F43CCE" w:rsidRDefault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 xml:space="preserve">التطرف الفكري وتحديات الامن المجتمعي دراسة اجتماعية ميدانية في مدينة بغداد </w:t>
            </w:r>
          </w:p>
        </w:tc>
        <w:tc>
          <w:tcPr>
            <w:tcW w:w="785" w:type="dxa"/>
            <w:shd w:val="clear" w:color="auto" w:fill="DBEEF3"/>
          </w:tcPr>
          <w:p w14:paraId="60CA1B6E" w14:textId="77777777" w:rsidR="00F43CCE" w:rsidRPr="00F43CCE" w:rsidRDefault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 xml:space="preserve">ميداني </w:t>
            </w:r>
          </w:p>
        </w:tc>
        <w:tc>
          <w:tcPr>
            <w:tcW w:w="1227" w:type="dxa"/>
            <w:shd w:val="clear" w:color="auto" w:fill="DBEEF3"/>
          </w:tcPr>
          <w:p w14:paraId="448B458B" w14:textId="77777777" w:rsidR="00F43CCE" w:rsidRPr="00F43CCE" w:rsidRDefault="00F43CCE">
            <w:pPr>
              <w:widowControl/>
              <w:spacing w:after="200" w:line="276" w:lineRule="auto"/>
              <w:jc w:val="center"/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</w:pP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المجلة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 </w:t>
            </w: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الدولية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 </w:t>
            </w: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للعلوم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 </w:t>
            </w: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الانسانية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 </w:t>
            </w: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والبحوث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 </w:t>
            </w: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التربوية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 </w:t>
            </w: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المجلد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 7</w:t>
            </w: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العدد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5  </w:t>
            </w: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البلد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 </w:t>
            </w:r>
            <w:r w:rsidRPr="00F43CCE">
              <w:rPr>
                <w:rFonts w:ascii="Calibri" w:eastAsia="Calibri" w:hAnsi="Calibri"/>
                <w:b w:val="0"/>
                <w:bCs/>
                <w:color w:val="0070C0"/>
                <w:sz w:val="20"/>
                <w:szCs w:val="20"/>
                <w:rtl/>
                <w:lang w:bidi="ar-IQ"/>
              </w:rPr>
              <w:t>تركيا</w:t>
            </w:r>
            <w:r w:rsidRPr="00F43CCE">
              <w:rPr>
                <w:rFonts w:ascii="Calibri" w:eastAsia="Calibri" w:hAnsi="Calibri" w:cs="Arial"/>
                <w:b w:val="0"/>
                <w:bCs/>
                <w:color w:val="0070C0"/>
                <w:sz w:val="20"/>
                <w:szCs w:val="20"/>
                <w:lang w:bidi="ar-IQ"/>
              </w:rPr>
              <w:t xml:space="preserve">  </w:t>
            </w:r>
          </w:p>
        </w:tc>
        <w:tc>
          <w:tcPr>
            <w:tcW w:w="771" w:type="dxa"/>
            <w:shd w:val="clear" w:color="auto" w:fill="DBEEF3"/>
          </w:tcPr>
          <w:p w14:paraId="2DF7C5A1" w14:textId="77777777" w:rsidR="00F43CCE" w:rsidRPr="00F43CCE" w:rsidRDefault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مشترك</w:t>
            </w:r>
          </w:p>
        </w:tc>
        <w:tc>
          <w:tcPr>
            <w:tcW w:w="1177" w:type="dxa"/>
            <w:shd w:val="clear" w:color="auto" w:fill="DBEEF3"/>
          </w:tcPr>
          <w:p w14:paraId="1B754861" w14:textId="77777777" w:rsidR="00F43CCE" w:rsidRPr="00F43CCE" w:rsidRDefault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</w:rPr>
              <w:t>1110_7227</w:t>
            </w:r>
          </w:p>
          <w:p w14:paraId="15658D0E" w14:textId="7D666A55" w:rsidR="00F43CCE" w:rsidRPr="00F43CCE" w:rsidRDefault="00F43CCE" w:rsidP="00D96A62">
            <w:pPr>
              <w:spacing w:before="150" w:after="150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ascii="Verdana" w:eastAsia="Verdana" w:hAnsi="Verdana" w:cs="Verdana"/>
                <w:b w:val="0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118" w:type="dxa"/>
            <w:shd w:val="clear" w:color="auto" w:fill="DBEEF3"/>
          </w:tcPr>
          <w:p w14:paraId="73E10436" w14:textId="77777777" w:rsidR="00F43CCE" w:rsidRPr="00F43CCE" w:rsidRDefault="00F43CCE">
            <w:pPr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</w:rPr>
              <w:t>2025_10</w:t>
            </w:r>
          </w:p>
        </w:tc>
        <w:tc>
          <w:tcPr>
            <w:tcW w:w="3622" w:type="dxa"/>
            <w:shd w:val="clear" w:color="auto" w:fill="DBEEF3"/>
          </w:tcPr>
          <w:p w14:paraId="41ABEF5C" w14:textId="77777777" w:rsidR="00F43CCE" w:rsidRPr="00F43CCE" w:rsidRDefault="00F43CCE">
            <w:pPr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https://www.ijherjournal.com/intellectual-extremism-and-the-challenges-of-community-security-a-field-study-at-the-university-of-baghdad_1037-</w:t>
            </w:r>
          </w:p>
          <w:p w14:paraId="1A6B7951" w14:textId="7C0A6B3E" w:rsidR="00F43CCE" w:rsidRPr="00F43CCE" w:rsidRDefault="00F43CCE" w:rsidP="00541D7B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  <w:rtl/>
              </w:rPr>
              <w:t>-</w:t>
            </w:r>
          </w:p>
        </w:tc>
      </w:tr>
      <w:tr w:rsidR="00553A19" w:rsidRPr="00F43CCE" w14:paraId="177F5981" w14:textId="77777777" w:rsidTr="00446A1A">
        <w:trPr>
          <w:trHeight w:val="154"/>
        </w:trPr>
        <w:tc>
          <w:tcPr>
            <w:tcW w:w="630" w:type="dxa"/>
          </w:tcPr>
          <w:p w14:paraId="2F1E1FAE" w14:textId="272FB4F9" w:rsidR="00553A19" w:rsidRPr="00F43CCE" w:rsidRDefault="00F43CCE" w:rsidP="00F43CCE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60" w:type="dxa"/>
          </w:tcPr>
          <w:p w14:paraId="31B2336C" w14:textId="6226A17D" w:rsidR="00553A19" w:rsidRPr="00F43CCE" w:rsidRDefault="00E8294A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افتخار عبد الرزاق عبدالله </w:t>
            </w:r>
          </w:p>
        </w:tc>
        <w:tc>
          <w:tcPr>
            <w:tcW w:w="2670" w:type="dxa"/>
          </w:tcPr>
          <w:p w14:paraId="75A45AD1" w14:textId="77777777" w:rsidR="000757CC" w:rsidRPr="00F43CCE" w:rsidRDefault="000757CC" w:rsidP="000757CC">
            <w:pPr>
              <w:jc w:val="center"/>
              <w:rPr>
                <w:rFonts w:ascii="Calibri" w:eastAsia="Calibri" w:hAnsi="Calibri" w:cs="Arial"/>
                <w:b w:val="0"/>
                <w:bCs/>
                <w:kern w:val="2"/>
                <w:sz w:val="20"/>
                <w:szCs w:val="20"/>
                <w:lang w:bidi="ar-IQ"/>
                <w14:ligatures w14:val="standardContextual"/>
              </w:rPr>
            </w:pPr>
            <w:r w:rsidRPr="00F43CCE">
              <w:rPr>
                <w:rFonts w:ascii="Calibri" w:eastAsia="Calibri" w:hAnsi="Calibri" w:cs="Arial" w:hint="cs"/>
                <w:b w:val="0"/>
                <w:bCs/>
                <w:kern w:val="2"/>
                <w:sz w:val="20"/>
                <w:szCs w:val="20"/>
                <w:rtl/>
                <w:lang w:bidi="ar-IQ"/>
                <w14:ligatures w14:val="standardContextual"/>
              </w:rPr>
              <w:t>ا</w:t>
            </w:r>
            <w:r w:rsidRPr="00F43CCE">
              <w:rPr>
                <w:rFonts w:ascii="Calibri" w:eastAsia="Calibri" w:hAnsi="Calibri" w:cs="Arial"/>
                <w:b w:val="0"/>
                <w:bCs/>
                <w:kern w:val="2"/>
                <w:sz w:val="20"/>
                <w:szCs w:val="20"/>
                <w:rtl/>
                <w:lang w:bidi="ar-IQ"/>
                <w14:ligatures w14:val="standardContextual"/>
              </w:rPr>
              <w:t xml:space="preserve">لتغذية والأداء الأكاديمي </w:t>
            </w:r>
            <w:proofErr w:type="gramStart"/>
            <w:r w:rsidRPr="00F43CCE">
              <w:rPr>
                <w:rFonts w:ascii="Calibri" w:eastAsia="Calibri" w:hAnsi="Calibri" w:cs="Arial"/>
                <w:b w:val="0"/>
                <w:bCs/>
                <w:kern w:val="2"/>
                <w:sz w:val="20"/>
                <w:szCs w:val="20"/>
                <w:rtl/>
                <w:lang w:bidi="ar-IQ"/>
                <w14:ligatures w14:val="standardContextual"/>
              </w:rPr>
              <w:t>للطفل :</w:t>
            </w:r>
            <w:proofErr w:type="gramEnd"/>
            <w:r w:rsidRPr="00F43CCE">
              <w:rPr>
                <w:rFonts w:ascii="Calibri" w:eastAsia="Calibri" w:hAnsi="Calibri" w:cs="Arial"/>
                <w:b w:val="0"/>
                <w:bCs/>
                <w:kern w:val="2"/>
                <w:sz w:val="20"/>
                <w:szCs w:val="20"/>
                <w:rtl/>
                <w:lang w:bidi="ar-IQ"/>
                <w14:ligatures w14:val="standardContextual"/>
              </w:rPr>
              <w:t xml:space="preserve"> الصفوف الخاصة  </w:t>
            </w:r>
            <w:proofErr w:type="spellStart"/>
            <w:r w:rsidRPr="00F43CCE">
              <w:rPr>
                <w:rFonts w:ascii="Calibri" w:eastAsia="Calibri" w:hAnsi="Calibri" w:cs="Arial"/>
                <w:b w:val="0"/>
                <w:bCs/>
                <w:kern w:val="2"/>
                <w:sz w:val="20"/>
                <w:szCs w:val="20"/>
                <w:rtl/>
                <w:lang w:bidi="ar-IQ"/>
                <w14:ligatures w14:val="standardContextual"/>
              </w:rPr>
              <w:t>انموذجا</w:t>
            </w:r>
            <w:proofErr w:type="spellEnd"/>
            <w:r w:rsidRPr="00F43CCE">
              <w:rPr>
                <w:rFonts w:ascii="Calibri" w:eastAsia="Calibri" w:hAnsi="Calibri" w:cs="Arial"/>
                <w:b w:val="0"/>
                <w:bCs/>
                <w:kern w:val="2"/>
                <w:sz w:val="20"/>
                <w:szCs w:val="20"/>
                <w:rtl/>
                <w:lang w:bidi="ar-IQ"/>
                <w14:ligatures w14:val="standardContextual"/>
              </w:rPr>
              <w:t xml:space="preserve"> </w:t>
            </w:r>
            <w:r w:rsidRPr="00F43CCE">
              <w:rPr>
                <w:rFonts w:ascii="Calibri" w:eastAsia="Calibri" w:hAnsi="Calibri" w:cs="Arial" w:hint="cs"/>
                <w:b w:val="0"/>
                <w:bCs/>
                <w:kern w:val="2"/>
                <w:sz w:val="20"/>
                <w:szCs w:val="20"/>
                <w:rtl/>
                <w:lang w:bidi="ar-IQ"/>
                <w14:ligatures w14:val="standardContextual"/>
              </w:rPr>
              <w:t>/د</w:t>
            </w:r>
            <w:r w:rsidRPr="00F43CCE">
              <w:rPr>
                <w:rFonts w:ascii="Calibri" w:eastAsia="Calibri" w:hAnsi="Calibri" w:cs="Arial"/>
                <w:b w:val="0"/>
                <w:bCs/>
                <w:kern w:val="2"/>
                <w:sz w:val="20"/>
                <w:szCs w:val="20"/>
                <w:rtl/>
                <w:lang w:bidi="ar-IQ"/>
                <w14:ligatures w14:val="standardContextual"/>
              </w:rPr>
              <w:t>راسة اجتماعية ميدانية في مدينة بغد</w:t>
            </w:r>
            <w:r w:rsidRPr="00F43CCE">
              <w:rPr>
                <w:rFonts w:ascii="Calibri" w:eastAsia="Calibri" w:hAnsi="Calibri" w:cs="Arial" w:hint="cs"/>
                <w:b w:val="0"/>
                <w:bCs/>
                <w:kern w:val="2"/>
                <w:sz w:val="20"/>
                <w:szCs w:val="20"/>
                <w:rtl/>
                <w:lang w:bidi="ar-IQ"/>
                <w14:ligatures w14:val="standardContextual"/>
              </w:rPr>
              <w:t>اد</w:t>
            </w:r>
          </w:p>
          <w:p w14:paraId="1C6B8E94" w14:textId="59F3B645" w:rsidR="00553A19" w:rsidRPr="00F43CCE" w:rsidRDefault="00553A19">
            <w:pPr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65497D29" w14:textId="58BBAEC9" w:rsidR="00553A19" w:rsidRPr="00F43CCE" w:rsidRDefault="00E8294A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ميداني </w:t>
            </w:r>
          </w:p>
        </w:tc>
        <w:tc>
          <w:tcPr>
            <w:tcW w:w="1227" w:type="dxa"/>
          </w:tcPr>
          <w:p w14:paraId="4F536CFA" w14:textId="380D8979" w:rsidR="00553A19" w:rsidRPr="00F43CCE" w:rsidRDefault="00E8294A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مجلة علمية فكرية </w:t>
            </w:r>
            <w:proofErr w:type="spellStart"/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الذكوات</w:t>
            </w:r>
            <w:proofErr w:type="spellEnd"/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 البيض </w:t>
            </w:r>
          </w:p>
        </w:tc>
        <w:tc>
          <w:tcPr>
            <w:tcW w:w="771" w:type="dxa"/>
          </w:tcPr>
          <w:p w14:paraId="4E889FEA" w14:textId="127E162F" w:rsidR="00553A19" w:rsidRPr="00F43CCE" w:rsidRDefault="00E8294A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منفرد</w:t>
            </w:r>
          </w:p>
        </w:tc>
        <w:tc>
          <w:tcPr>
            <w:tcW w:w="1177" w:type="dxa"/>
          </w:tcPr>
          <w:p w14:paraId="6A6BBFD4" w14:textId="6C1CB883" w:rsidR="00553A19" w:rsidRPr="00F43CCE" w:rsidRDefault="00E8294A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2789ـــ 1763</w:t>
            </w:r>
          </w:p>
        </w:tc>
        <w:tc>
          <w:tcPr>
            <w:tcW w:w="1118" w:type="dxa"/>
          </w:tcPr>
          <w:p w14:paraId="42AB1077" w14:textId="46580908" w:rsidR="00553A19" w:rsidRPr="00F43CCE" w:rsidRDefault="00E8294A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3ـ 2025</w:t>
            </w:r>
          </w:p>
        </w:tc>
        <w:tc>
          <w:tcPr>
            <w:tcW w:w="3622" w:type="dxa"/>
          </w:tcPr>
          <w:p w14:paraId="37A38703" w14:textId="3F30AEC2" w:rsidR="00553A19" w:rsidRPr="00F43CCE" w:rsidRDefault="00E8294A" w:rsidP="00E8294A">
            <w:pPr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السنة الرابعة/العدد14 المجلد الخامس /اذار 2025</w:t>
            </w:r>
          </w:p>
        </w:tc>
      </w:tr>
      <w:tr w:rsidR="00F43CCE" w:rsidRPr="00F43CCE" w14:paraId="6EDB9295" w14:textId="4F990FCD" w:rsidTr="00446A1A">
        <w:trPr>
          <w:trHeight w:val="154"/>
        </w:trPr>
        <w:tc>
          <w:tcPr>
            <w:tcW w:w="630" w:type="dxa"/>
            <w:shd w:val="clear" w:color="auto" w:fill="DBEEF3"/>
          </w:tcPr>
          <w:p w14:paraId="0B99746C" w14:textId="6C3E8F0B" w:rsidR="00F43CCE" w:rsidRPr="00F43CCE" w:rsidRDefault="00F43CCE" w:rsidP="00F43CCE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60" w:type="dxa"/>
          </w:tcPr>
          <w:p w14:paraId="1913FC73" w14:textId="20714FE7" w:rsidR="00F43CCE" w:rsidRPr="00F43CCE" w:rsidRDefault="00F43CCE" w:rsidP="00AD6F36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 xml:space="preserve">م. افتخار عبد الرزاق عبدالله كاظم </w:t>
            </w:r>
          </w:p>
        </w:tc>
        <w:tc>
          <w:tcPr>
            <w:tcW w:w="2670" w:type="dxa"/>
          </w:tcPr>
          <w:p w14:paraId="2EC87782" w14:textId="3613145B" w:rsidR="00F43CCE" w:rsidRPr="00F43CCE" w:rsidRDefault="00F43CCE" w:rsidP="00AD6F3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تحديات البناء المعرفي لتلاميذ زارعي القوقعة من وجهة نظر الوالدين / دراسة اجتماعية ميدانية في مدينة بغداد </w:t>
            </w:r>
          </w:p>
        </w:tc>
        <w:tc>
          <w:tcPr>
            <w:tcW w:w="785" w:type="dxa"/>
          </w:tcPr>
          <w:p w14:paraId="5B9D84C0" w14:textId="5CC0CA62" w:rsidR="00F43CCE" w:rsidRPr="00F43CCE" w:rsidRDefault="00F43CCE" w:rsidP="00AD6F3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ميداني  </w:t>
            </w:r>
          </w:p>
        </w:tc>
        <w:tc>
          <w:tcPr>
            <w:tcW w:w="1227" w:type="dxa"/>
          </w:tcPr>
          <w:p w14:paraId="44FAA160" w14:textId="55F2ABE3" w:rsidR="00F43CCE" w:rsidRPr="00F43CCE" w:rsidRDefault="00F43CCE" w:rsidP="00AD6F3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مجلة البحوث التربوية والنفسية بجامعة بغداد</w:t>
            </w:r>
          </w:p>
        </w:tc>
        <w:tc>
          <w:tcPr>
            <w:tcW w:w="771" w:type="dxa"/>
          </w:tcPr>
          <w:p w14:paraId="5E0DC1BB" w14:textId="59B8F4C3" w:rsidR="00F43CCE" w:rsidRPr="00F43CCE" w:rsidRDefault="00F43CCE" w:rsidP="00AD6F3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منفرد</w:t>
            </w:r>
          </w:p>
        </w:tc>
        <w:tc>
          <w:tcPr>
            <w:tcW w:w="1177" w:type="dxa"/>
          </w:tcPr>
          <w:p w14:paraId="50CE0550" w14:textId="2792B9C1" w:rsidR="00F43CCE" w:rsidRPr="00F43CCE" w:rsidRDefault="00F43CCE" w:rsidP="00AD6F3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5879ــــــــــ 2663</w:t>
            </w:r>
          </w:p>
        </w:tc>
        <w:tc>
          <w:tcPr>
            <w:tcW w:w="1118" w:type="dxa"/>
          </w:tcPr>
          <w:p w14:paraId="0AAEBADD" w14:textId="42ECDD95" w:rsidR="00F43CCE" w:rsidRPr="00F43CCE" w:rsidRDefault="00F43CCE" w:rsidP="00AD6F3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2/1/2025</w:t>
            </w:r>
          </w:p>
        </w:tc>
        <w:tc>
          <w:tcPr>
            <w:tcW w:w="3622" w:type="dxa"/>
          </w:tcPr>
          <w:p w14:paraId="5684B898" w14:textId="77777777" w:rsidR="00F43CCE" w:rsidRPr="00F43CCE" w:rsidRDefault="00F43CCE" w:rsidP="00655DD0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proofErr w:type="gramStart"/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المجلد  22</w:t>
            </w:r>
            <w:proofErr w:type="gramEnd"/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 العدد 84 </w:t>
            </w:r>
          </w:p>
          <w:p w14:paraId="3CAA795C" w14:textId="77777777" w:rsidR="00F43CCE" w:rsidRPr="00F43CCE" w:rsidRDefault="00F43CCE" w:rsidP="00655DD0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b w:val="0"/>
                <w:bCs/>
                <w:sz w:val="20"/>
                <w:szCs w:val="20"/>
              </w:rPr>
              <w:t>https:</w:t>
            </w:r>
            <w:bookmarkStart w:id="0" w:name="_Hlk190205163"/>
            <w:r w:rsidRPr="00F43CCE">
              <w:rPr>
                <w:b w:val="0"/>
                <w:bCs/>
                <w:sz w:val="20"/>
                <w:szCs w:val="20"/>
              </w:rPr>
              <w:t>/</w:t>
            </w:r>
            <w:bookmarkStart w:id="1" w:name="_Hlk190205227"/>
            <w:r w:rsidRPr="00F43CCE">
              <w:rPr>
                <w:b w:val="0"/>
                <w:bCs/>
                <w:sz w:val="20"/>
                <w:szCs w:val="20"/>
              </w:rPr>
              <w:t>/</w:t>
            </w:r>
            <w:bookmarkEnd w:id="0"/>
            <w:bookmarkEnd w:id="1"/>
            <w:r w:rsidRPr="00F43CCE">
              <w:rPr>
                <w:b w:val="0"/>
                <w:bCs/>
                <w:sz w:val="20"/>
                <w:szCs w:val="20"/>
              </w:rPr>
              <w:t>doi</w:t>
            </w:r>
            <w:bookmarkStart w:id="2" w:name="_Hlk190205185"/>
            <w:r w:rsidRPr="00F43CCE"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>.</w:t>
            </w:r>
            <w:bookmarkEnd w:id="2"/>
            <w:r w:rsidRPr="00F43CCE">
              <w:rPr>
                <w:b w:val="0"/>
                <w:bCs/>
                <w:sz w:val="20"/>
                <w:szCs w:val="20"/>
              </w:rPr>
              <w:t>org/10</w:t>
            </w:r>
            <w:r w:rsidRPr="00F43CCE"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>.</w:t>
            </w:r>
            <w:r w:rsidRPr="00F43CCE">
              <w:rPr>
                <w:b w:val="0"/>
                <w:bCs/>
                <w:sz w:val="20"/>
                <w:szCs w:val="20"/>
              </w:rPr>
              <w:t>52839/0111-000-084-023</w:t>
            </w:r>
          </w:p>
          <w:p w14:paraId="6C4359DE" w14:textId="044D0594" w:rsidR="00F43CCE" w:rsidRPr="00F43CCE" w:rsidRDefault="00F43CCE" w:rsidP="00AD6F36">
            <w:pPr>
              <w:jc w:val="center"/>
              <w:rPr>
                <w:b w:val="0"/>
                <w:bCs/>
                <w:sz w:val="20"/>
                <w:szCs w:val="20"/>
              </w:rPr>
            </w:pPr>
          </w:p>
        </w:tc>
      </w:tr>
      <w:tr w:rsidR="00F43CCE" w:rsidRPr="00F43CCE" w14:paraId="47DEC567" w14:textId="77777777" w:rsidTr="00446A1A">
        <w:trPr>
          <w:trHeight w:val="154"/>
        </w:trPr>
        <w:tc>
          <w:tcPr>
            <w:tcW w:w="630" w:type="dxa"/>
          </w:tcPr>
          <w:p w14:paraId="78933E8F" w14:textId="370289FD" w:rsidR="00F43CCE" w:rsidRPr="00F43CCE" w:rsidRDefault="00F43CCE" w:rsidP="00F43CCE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60" w:type="dxa"/>
          </w:tcPr>
          <w:p w14:paraId="43D3EB76" w14:textId="2D401C50" w:rsidR="00F43CCE" w:rsidRPr="00F43CCE" w:rsidRDefault="00F43CCE" w:rsidP="00F43CCE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وديان ياسين عبيد</w:t>
            </w:r>
          </w:p>
        </w:tc>
        <w:tc>
          <w:tcPr>
            <w:tcW w:w="2670" w:type="dxa"/>
          </w:tcPr>
          <w:p w14:paraId="0F8AF69E" w14:textId="77777777" w:rsidR="00F43CCE" w:rsidRDefault="00F43CCE" w:rsidP="00F43CCE">
            <w:pPr>
              <w:jc w:val="center"/>
              <w:rPr>
                <w:b w:val="0"/>
                <w:rtl/>
              </w:rPr>
            </w:pPr>
            <w:r>
              <w:rPr>
                <w:rFonts w:hint="cs"/>
                <w:b w:val="0"/>
                <w:rtl/>
              </w:rPr>
              <w:t xml:space="preserve">السياحة الدينية </w:t>
            </w:r>
            <w:proofErr w:type="gramStart"/>
            <w:r>
              <w:rPr>
                <w:rFonts w:hint="cs"/>
                <w:b w:val="0"/>
                <w:rtl/>
              </w:rPr>
              <w:t>و دورها</w:t>
            </w:r>
            <w:proofErr w:type="gramEnd"/>
            <w:r>
              <w:rPr>
                <w:rFonts w:hint="cs"/>
                <w:b w:val="0"/>
                <w:rtl/>
              </w:rPr>
              <w:t xml:space="preserve"> في تحقيق التنمية المستدامة </w:t>
            </w:r>
          </w:p>
          <w:p w14:paraId="33FCDCEB" w14:textId="6123BECC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rtl/>
              </w:rPr>
              <w:t>(دراسة ميدانية في محافظة كربلاء المقدسة)</w:t>
            </w:r>
          </w:p>
        </w:tc>
        <w:tc>
          <w:tcPr>
            <w:tcW w:w="785" w:type="dxa"/>
          </w:tcPr>
          <w:p w14:paraId="06B3EF0D" w14:textId="335B892D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ميداني</w:t>
            </w:r>
          </w:p>
        </w:tc>
        <w:tc>
          <w:tcPr>
            <w:tcW w:w="1227" w:type="dxa"/>
          </w:tcPr>
          <w:p w14:paraId="3FE68ABB" w14:textId="59AA60DB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rtl/>
              </w:rPr>
              <w:t>مجلة الدراسات المستدامة</w:t>
            </w:r>
          </w:p>
        </w:tc>
        <w:tc>
          <w:tcPr>
            <w:tcW w:w="771" w:type="dxa"/>
          </w:tcPr>
          <w:p w14:paraId="0A650CF1" w14:textId="7852A5C5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مشترك</w:t>
            </w:r>
          </w:p>
        </w:tc>
        <w:tc>
          <w:tcPr>
            <w:tcW w:w="1177" w:type="dxa"/>
          </w:tcPr>
          <w:p w14:paraId="61AE2755" w14:textId="15AE6C35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t>2663-2284</w:t>
            </w:r>
          </w:p>
        </w:tc>
        <w:tc>
          <w:tcPr>
            <w:tcW w:w="1118" w:type="dxa"/>
          </w:tcPr>
          <w:p w14:paraId="7127C10A" w14:textId="5F79E79F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</w:rPr>
              <w:t>2025</w:t>
            </w:r>
          </w:p>
        </w:tc>
        <w:tc>
          <w:tcPr>
            <w:tcW w:w="3622" w:type="dxa"/>
          </w:tcPr>
          <w:p w14:paraId="1D25A2AF" w14:textId="62B7ABB5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EE4531">
              <w:t>https://www.joss-iq.org/2025/01/02</w:t>
            </w:r>
            <w:r w:rsidRPr="00EE4531">
              <w:rPr>
                <w:rtl/>
              </w:rPr>
              <w:t>/</w:t>
            </w:r>
          </w:p>
        </w:tc>
      </w:tr>
      <w:tr w:rsidR="00F43CCE" w:rsidRPr="00F43CCE" w14:paraId="6A42A008" w14:textId="77777777" w:rsidTr="00446A1A">
        <w:trPr>
          <w:trHeight w:val="154"/>
        </w:trPr>
        <w:tc>
          <w:tcPr>
            <w:tcW w:w="630" w:type="dxa"/>
            <w:shd w:val="clear" w:color="auto" w:fill="DBEEF3"/>
          </w:tcPr>
          <w:p w14:paraId="4847D23D" w14:textId="77748573" w:rsidR="00F43CCE" w:rsidRPr="00F43CCE" w:rsidRDefault="00F43CCE" w:rsidP="00F43CCE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60" w:type="dxa"/>
            <w:shd w:val="clear" w:color="auto" w:fill="DBEEF3"/>
          </w:tcPr>
          <w:p w14:paraId="0659557D" w14:textId="3B431CA4" w:rsidR="00F43CCE" w:rsidRPr="00F43CCE" w:rsidRDefault="00F43CCE" w:rsidP="00F43CCE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  <w:lang w:bidi="ar-IQ"/>
              </w:rPr>
              <w:t>وديان ياسين عبيد</w:t>
            </w:r>
          </w:p>
        </w:tc>
        <w:tc>
          <w:tcPr>
            <w:tcW w:w="2670" w:type="dxa"/>
            <w:shd w:val="clear" w:color="auto" w:fill="DBEEF3"/>
          </w:tcPr>
          <w:p w14:paraId="2C316265" w14:textId="18AE89E9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rtl/>
              </w:rPr>
              <w:t>واقع شبكة الحماية الاجتماعية في العراق و تحديات المساءلة المجتمعية(دراسة ميدانية في مدينة بغداد)</w:t>
            </w:r>
          </w:p>
        </w:tc>
        <w:tc>
          <w:tcPr>
            <w:tcW w:w="785" w:type="dxa"/>
            <w:shd w:val="clear" w:color="auto" w:fill="DBEEF3"/>
          </w:tcPr>
          <w:p w14:paraId="7D988931" w14:textId="7AED6A4F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ميداني</w:t>
            </w:r>
          </w:p>
        </w:tc>
        <w:tc>
          <w:tcPr>
            <w:tcW w:w="1227" w:type="dxa"/>
            <w:shd w:val="clear" w:color="auto" w:fill="DBEEF3"/>
          </w:tcPr>
          <w:p w14:paraId="5FD40819" w14:textId="01146186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rtl/>
              </w:rPr>
              <w:t>مجلة الدراسات المستدامة</w:t>
            </w:r>
          </w:p>
        </w:tc>
        <w:tc>
          <w:tcPr>
            <w:tcW w:w="771" w:type="dxa"/>
            <w:shd w:val="clear" w:color="auto" w:fill="DBEEF3"/>
          </w:tcPr>
          <w:p w14:paraId="6447851D" w14:textId="05EDF8DF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مشترك</w:t>
            </w:r>
          </w:p>
        </w:tc>
        <w:tc>
          <w:tcPr>
            <w:tcW w:w="1177" w:type="dxa"/>
            <w:shd w:val="clear" w:color="auto" w:fill="DBEEF3"/>
          </w:tcPr>
          <w:p w14:paraId="26CAA82A" w14:textId="1571366B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t>2663-2284</w:t>
            </w:r>
          </w:p>
        </w:tc>
        <w:tc>
          <w:tcPr>
            <w:tcW w:w="1118" w:type="dxa"/>
            <w:shd w:val="clear" w:color="auto" w:fill="DBEEF3"/>
          </w:tcPr>
          <w:p w14:paraId="47A22C0C" w14:textId="334156B6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</w:rPr>
              <w:t>2025</w:t>
            </w:r>
          </w:p>
        </w:tc>
        <w:tc>
          <w:tcPr>
            <w:tcW w:w="3622" w:type="dxa"/>
            <w:shd w:val="clear" w:color="auto" w:fill="DBEEF3"/>
          </w:tcPr>
          <w:p w14:paraId="3380AB91" w14:textId="6CA84249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DE2AF7">
              <w:rPr>
                <w:lang w:bidi="ar-IQ"/>
              </w:rPr>
              <w:t>https://www.j</w:t>
            </w:r>
            <w:r>
              <w:rPr>
                <w:lang w:bidi="ar-IQ"/>
              </w:rPr>
              <w:t>oss-iq.org/category</w:t>
            </w:r>
          </w:p>
        </w:tc>
      </w:tr>
      <w:tr w:rsidR="00F43CCE" w:rsidRPr="00F43CCE" w14:paraId="649ED261" w14:textId="77777777" w:rsidTr="00446A1A">
        <w:trPr>
          <w:trHeight w:val="154"/>
        </w:trPr>
        <w:tc>
          <w:tcPr>
            <w:tcW w:w="630" w:type="dxa"/>
          </w:tcPr>
          <w:p w14:paraId="19024241" w14:textId="4C30851D" w:rsidR="00F43CCE" w:rsidRPr="00F43CCE" w:rsidRDefault="00F43CCE" w:rsidP="00F43CCE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60" w:type="dxa"/>
          </w:tcPr>
          <w:p w14:paraId="06B467F2" w14:textId="0E03E974" w:rsidR="00F43CCE" w:rsidRPr="00F43CCE" w:rsidRDefault="00F43CCE" w:rsidP="00F43CCE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وديان ياسين عبيد</w:t>
            </w:r>
          </w:p>
        </w:tc>
        <w:tc>
          <w:tcPr>
            <w:tcW w:w="2670" w:type="dxa"/>
          </w:tcPr>
          <w:p w14:paraId="52046875" w14:textId="471FAF3A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rtl/>
              </w:rPr>
              <w:t>منصات التواصل الاجتماعي و تأثيرها على الشباب(الدوافع و الانعكاسات)</w:t>
            </w:r>
          </w:p>
        </w:tc>
        <w:tc>
          <w:tcPr>
            <w:tcW w:w="785" w:type="dxa"/>
          </w:tcPr>
          <w:p w14:paraId="0E283D87" w14:textId="259224BB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ميداني</w:t>
            </w:r>
          </w:p>
        </w:tc>
        <w:tc>
          <w:tcPr>
            <w:tcW w:w="1227" w:type="dxa"/>
          </w:tcPr>
          <w:p w14:paraId="38CD2289" w14:textId="7297D98C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rtl/>
              </w:rPr>
              <w:t>مجلة الدراسات المستدامة</w:t>
            </w:r>
          </w:p>
        </w:tc>
        <w:tc>
          <w:tcPr>
            <w:tcW w:w="771" w:type="dxa"/>
          </w:tcPr>
          <w:p w14:paraId="30B2A7FB" w14:textId="4681B1DE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مشترك</w:t>
            </w:r>
          </w:p>
        </w:tc>
        <w:tc>
          <w:tcPr>
            <w:tcW w:w="1177" w:type="dxa"/>
          </w:tcPr>
          <w:p w14:paraId="50E3033A" w14:textId="78915B99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t>2663-2284</w:t>
            </w:r>
          </w:p>
        </w:tc>
        <w:tc>
          <w:tcPr>
            <w:tcW w:w="1118" w:type="dxa"/>
          </w:tcPr>
          <w:p w14:paraId="7B74077F" w14:textId="77777777" w:rsidR="00F43CCE" w:rsidRDefault="00F43CCE" w:rsidP="00F43CCE">
            <w:pPr>
              <w:jc w:val="center"/>
              <w:rPr>
                <w:b w:val="0"/>
              </w:rPr>
            </w:pPr>
          </w:p>
          <w:p w14:paraId="2FFFA701" w14:textId="2D508A59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2025</w:t>
            </w:r>
          </w:p>
        </w:tc>
        <w:tc>
          <w:tcPr>
            <w:tcW w:w="3622" w:type="dxa"/>
          </w:tcPr>
          <w:p w14:paraId="7DB6B085" w14:textId="05D851E0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0E197C">
              <w:t>https://ww</w:t>
            </w:r>
            <w:r>
              <w:t>w.joss-iq.org/category</w:t>
            </w:r>
          </w:p>
        </w:tc>
      </w:tr>
      <w:tr w:rsidR="00F43CCE" w:rsidRPr="00F43CCE" w14:paraId="716F0805" w14:textId="77777777" w:rsidTr="00446A1A">
        <w:trPr>
          <w:trHeight w:val="154"/>
        </w:trPr>
        <w:tc>
          <w:tcPr>
            <w:tcW w:w="630" w:type="dxa"/>
            <w:shd w:val="clear" w:color="auto" w:fill="DBEEF3"/>
          </w:tcPr>
          <w:p w14:paraId="3BF9BB04" w14:textId="7C6F7895" w:rsidR="00F43CCE" w:rsidRPr="00F43CCE" w:rsidRDefault="00F43CCE" w:rsidP="00F43CCE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60" w:type="dxa"/>
            <w:shd w:val="clear" w:color="auto" w:fill="DBEEF3"/>
          </w:tcPr>
          <w:p w14:paraId="768851E1" w14:textId="56C9B42C" w:rsidR="00F43CCE" w:rsidRPr="00F43CCE" w:rsidRDefault="00F43CCE" w:rsidP="00F43CCE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وديان ياسين عبيد</w:t>
            </w:r>
          </w:p>
        </w:tc>
        <w:tc>
          <w:tcPr>
            <w:tcW w:w="2670" w:type="dxa"/>
            <w:shd w:val="clear" w:color="auto" w:fill="DBEEF3"/>
          </w:tcPr>
          <w:p w14:paraId="5EFD6242" w14:textId="77777777" w:rsidR="00F43CCE" w:rsidRDefault="00F43CCE" w:rsidP="00F43CCE">
            <w:pPr>
              <w:jc w:val="center"/>
              <w:rPr>
                <w:b w:val="0"/>
                <w:rtl/>
              </w:rPr>
            </w:pPr>
            <w:r>
              <w:rPr>
                <w:rFonts w:hint="cs"/>
                <w:b w:val="0"/>
                <w:rtl/>
              </w:rPr>
              <w:t xml:space="preserve">التسرب الدراسي في المناطق </w:t>
            </w:r>
            <w:proofErr w:type="gramStart"/>
            <w:r>
              <w:rPr>
                <w:rFonts w:hint="cs"/>
                <w:b w:val="0"/>
                <w:rtl/>
              </w:rPr>
              <w:t>العشوائية(</w:t>
            </w:r>
            <w:proofErr w:type="gramEnd"/>
            <w:r>
              <w:rPr>
                <w:rFonts w:hint="cs"/>
                <w:b w:val="0"/>
                <w:rtl/>
              </w:rPr>
              <w:t>الأسباب و الاثار)</w:t>
            </w:r>
          </w:p>
          <w:p w14:paraId="39AF5EDC" w14:textId="77777777" w:rsidR="00F43CCE" w:rsidRDefault="00F43CCE" w:rsidP="00F43CCE">
            <w:pPr>
              <w:jc w:val="center"/>
              <w:rPr>
                <w:b w:val="0"/>
                <w:rtl/>
              </w:rPr>
            </w:pPr>
          </w:p>
          <w:p w14:paraId="17D6F272" w14:textId="77777777" w:rsidR="00F43CCE" w:rsidRDefault="00F43CCE" w:rsidP="00F43CCE">
            <w:pPr>
              <w:jc w:val="center"/>
              <w:rPr>
                <w:b w:val="0"/>
                <w:rtl/>
              </w:rPr>
            </w:pPr>
          </w:p>
          <w:p w14:paraId="66BA253D" w14:textId="1311E5DC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DBEEF3"/>
          </w:tcPr>
          <w:p w14:paraId="0E3382C9" w14:textId="30ABF5A6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lastRenderedPageBreak/>
              <w:t>نظري</w:t>
            </w:r>
          </w:p>
        </w:tc>
        <w:tc>
          <w:tcPr>
            <w:tcW w:w="1227" w:type="dxa"/>
            <w:shd w:val="clear" w:color="auto" w:fill="DBEEF3"/>
          </w:tcPr>
          <w:p w14:paraId="692D0287" w14:textId="4FFBBB25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rtl/>
              </w:rPr>
              <w:t>مجلة دراسات تربوية</w:t>
            </w:r>
          </w:p>
        </w:tc>
        <w:tc>
          <w:tcPr>
            <w:tcW w:w="771" w:type="dxa"/>
            <w:shd w:val="clear" w:color="auto" w:fill="DBEEF3"/>
          </w:tcPr>
          <w:p w14:paraId="7EC6E701" w14:textId="07474C1E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rtl/>
              </w:rPr>
              <w:t>مفرد</w:t>
            </w:r>
          </w:p>
        </w:tc>
        <w:tc>
          <w:tcPr>
            <w:tcW w:w="1177" w:type="dxa"/>
            <w:shd w:val="clear" w:color="auto" w:fill="DBEEF3"/>
          </w:tcPr>
          <w:p w14:paraId="2F991C22" w14:textId="553FCDEC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t>2079-4673</w:t>
            </w:r>
          </w:p>
        </w:tc>
        <w:tc>
          <w:tcPr>
            <w:tcW w:w="1118" w:type="dxa"/>
            <w:shd w:val="clear" w:color="auto" w:fill="DBEEF3"/>
          </w:tcPr>
          <w:p w14:paraId="1FD9071D" w14:textId="0BCBCB54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rtl/>
              </w:rPr>
              <w:t>2025</w:t>
            </w:r>
          </w:p>
        </w:tc>
        <w:tc>
          <w:tcPr>
            <w:tcW w:w="3622" w:type="dxa"/>
            <w:shd w:val="clear" w:color="auto" w:fill="DBEEF3"/>
          </w:tcPr>
          <w:p w14:paraId="63F2B74E" w14:textId="2443FAE8" w:rsidR="00F43CCE" w:rsidRPr="00F43CCE" w:rsidRDefault="00F43CCE" w:rsidP="00F43CCE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0E197C">
              <w:t>https://iasj.rdd.edu.iq/journals/journal/issue/15964</w:t>
            </w:r>
          </w:p>
        </w:tc>
      </w:tr>
      <w:tr w:rsidR="00CF35E2" w:rsidRPr="00F43CCE" w14:paraId="4A96D7D6" w14:textId="77777777" w:rsidTr="00446A1A">
        <w:trPr>
          <w:trHeight w:val="154"/>
        </w:trPr>
        <w:tc>
          <w:tcPr>
            <w:tcW w:w="630" w:type="dxa"/>
          </w:tcPr>
          <w:p w14:paraId="4B939C1B" w14:textId="5B71DE2B" w:rsidR="00CF35E2" w:rsidRPr="00F43CCE" w:rsidRDefault="00CF35E2" w:rsidP="00CF35E2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2460" w:type="dxa"/>
          </w:tcPr>
          <w:p w14:paraId="78D88E0C" w14:textId="693E8523" w:rsidR="00CF35E2" w:rsidRPr="00F43CCE" w:rsidRDefault="00CF35E2" w:rsidP="00CF35E2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r w:rsidRPr="002813F7">
              <w:rPr>
                <w:rtl/>
              </w:rPr>
              <w:t>منى حيدر عبد الجبار</w:t>
            </w:r>
          </w:p>
        </w:tc>
        <w:tc>
          <w:tcPr>
            <w:tcW w:w="2670" w:type="dxa"/>
          </w:tcPr>
          <w:p w14:paraId="26CE6530" w14:textId="1E868A00" w:rsidR="00CF35E2" w:rsidRPr="00F43CCE" w:rsidRDefault="00CF35E2" w:rsidP="00CF35E2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2813F7">
              <w:rPr>
                <w:rtl/>
              </w:rPr>
              <w:t>دور التنمية المستدامة في تحقيق الميزة التنافسية لمنظمات الأعمال العراقية: دراسة استكشافية في محافظة بغداد</w:t>
            </w:r>
          </w:p>
        </w:tc>
        <w:tc>
          <w:tcPr>
            <w:tcW w:w="785" w:type="dxa"/>
          </w:tcPr>
          <w:p w14:paraId="570C9B9B" w14:textId="2A68E643" w:rsidR="00CF35E2" w:rsidRPr="00F43CCE" w:rsidRDefault="00CF35E2" w:rsidP="00CF35E2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2813F7">
              <w:rPr>
                <w:rtl/>
              </w:rPr>
              <w:t>تطبيقي</w:t>
            </w:r>
          </w:p>
        </w:tc>
        <w:tc>
          <w:tcPr>
            <w:tcW w:w="1227" w:type="dxa"/>
          </w:tcPr>
          <w:p w14:paraId="19BA79DB" w14:textId="15565E07" w:rsidR="00CF35E2" w:rsidRPr="00F43CCE" w:rsidRDefault="00CF35E2" w:rsidP="00CF35E2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2813F7">
              <w:rPr>
                <w:rtl/>
              </w:rPr>
              <w:t>مجلة الجامعة العراقية-الجامعة المستنصرية</w:t>
            </w:r>
          </w:p>
        </w:tc>
        <w:tc>
          <w:tcPr>
            <w:tcW w:w="771" w:type="dxa"/>
          </w:tcPr>
          <w:p w14:paraId="21E1734B" w14:textId="2D61E32C" w:rsidR="00CF35E2" w:rsidRPr="00F43CCE" w:rsidRDefault="00CF35E2" w:rsidP="00CF35E2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2813F7">
              <w:rPr>
                <w:rtl/>
              </w:rPr>
              <w:t>منفرد</w:t>
            </w:r>
          </w:p>
        </w:tc>
        <w:tc>
          <w:tcPr>
            <w:tcW w:w="1177" w:type="dxa"/>
          </w:tcPr>
          <w:p w14:paraId="6110C894" w14:textId="1F54E468" w:rsidR="00CF35E2" w:rsidRPr="00F43CCE" w:rsidRDefault="00CF35E2" w:rsidP="00CF35E2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2813F7">
              <w:rPr>
                <w:rtl/>
              </w:rPr>
              <w:t>1812</w:t>
            </w:r>
            <w:r w:rsidRPr="002813F7">
              <w:t>-</w:t>
            </w:r>
            <w:r w:rsidRPr="002813F7">
              <w:rPr>
                <w:rtl/>
              </w:rPr>
              <w:t>8742</w:t>
            </w:r>
          </w:p>
        </w:tc>
        <w:tc>
          <w:tcPr>
            <w:tcW w:w="1118" w:type="dxa"/>
          </w:tcPr>
          <w:p w14:paraId="5BEBC8C7" w14:textId="16CB1FF5" w:rsidR="00CF35E2" w:rsidRPr="00F43CCE" w:rsidRDefault="00CF35E2" w:rsidP="00CF35E2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2813F7">
              <w:rPr>
                <w:rtl/>
              </w:rPr>
              <w:t>9</w:t>
            </w:r>
            <w:r w:rsidRPr="002813F7">
              <w:t>-</w:t>
            </w:r>
            <w:r w:rsidRPr="002813F7">
              <w:rPr>
                <w:rtl/>
              </w:rPr>
              <w:t>2025</w:t>
            </w:r>
          </w:p>
        </w:tc>
        <w:tc>
          <w:tcPr>
            <w:tcW w:w="3622" w:type="dxa"/>
          </w:tcPr>
          <w:p w14:paraId="7F827386" w14:textId="0995B9FF" w:rsidR="00CF35E2" w:rsidRPr="00F43CCE" w:rsidRDefault="00CF35E2" w:rsidP="00CF35E2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2813F7">
              <w:t>https://ecournal.uomustansiriyah.edu.iq/index.php/ecournal/article/view/1308</w:t>
            </w:r>
          </w:p>
        </w:tc>
      </w:tr>
      <w:tr w:rsidR="00CF35E2" w:rsidRPr="00F43CCE" w14:paraId="2AC87592" w14:textId="77777777" w:rsidTr="00446A1A">
        <w:trPr>
          <w:trHeight w:val="154"/>
        </w:trPr>
        <w:tc>
          <w:tcPr>
            <w:tcW w:w="630" w:type="dxa"/>
            <w:shd w:val="clear" w:color="auto" w:fill="DBEEF3"/>
          </w:tcPr>
          <w:p w14:paraId="17E305D6" w14:textId="3A650325" w:rsidR="00CF35E2" w:rsidRPr="00F43CCE" w:rsidRDefault="00CF35E2" w:rsidP="00CF35E2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460" w:type="dxa"/>
            <w:shd w:val="clear" w:color="auto" w:fill="DBEEF3"/>
          </w:tcPr>
          <w:p w14:paraId="7B639517" w14:textId="1009D99E" w:rsidR="00CF35E2" w:rsidRPr="00F43CCE" w:rsidRDefault="00CF35E2" w:rsidP="00CF35E2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r w:rsidRPr="002813F7">
              <w:rPr>
                <w:rtl/>
              </w:rPr>
              <w:t>منى حيدر عبد الجبار</w:t>
            </w:r>
          </w:p>
        </w:tc>
        <w:tc>
          <w:tcPr>
            <w:tcW w:w="2670" w:type="dxa"/>
            <w:shd w:val="clear" w:color="auto" w:fill="DBEEF3"/>
          </w:tcPr>
          <w:p w14:paraId="365B95F5" w14:textId="0C980F4D" w:rsidR="00CF35E2" w:rsidRPr="00CF35E2" w:rsidRDefault="00CF35E2" w:rsidP="00CF35E2">
            <w:pPr>
              <w:jc w:val="center"/>
            </w:pPr>
            <w:r w:rsidRPr="00CF35E2">
              <w:rPr>
                <w:rtl/>
              </w:rPr>
              <w:t>دور ثقافة السلام في تحقيق التنمية المستدامة – دراسة ميدانية في مدينة بغداد )</w:t>
            </w:r>
          </w:p>
        </w:tc>
        <w:tc>
          <w:tcPr>
            <w:tcW w:w="785" w:type="dxa"/>
            <w:shd w:val="clear" w:color="auto" w:fill="DBEEF3"/>
          </w:tcPr>
          <w:p w14:paraId="7294A28E" w14:textId="408FAE47" w:rsidR="00CF35E2" w:rsidRPr="00CF35E2" w:rsidRDefault="00CF35E2" w:rsidP="00CF35E2">
            <w:pPr>
              <w:jc w:val="center"/>
            </w:pPr>
            <w:r w:rsidRPr="00CF35E2">
              <w:rPr>
                <w:rFonts w:hint="cs"/>
                <w:rtl/>
              </w:rPr>
              <w:t>تطبيقي</w:t>
            </w:r>
          </w:p>
        </w:tc>
        <w:tc>
          <w:tcPr>
            <w:tcW w:w="1227" w:type="dxa"/>
            <w:shd w:val="clear" w:color="auto" w:fill="DBEEF3"/>
          </w:tcPr>
          <w:p w14:paraId="4B2D1786" w14:textId="631DA133" w:rsidR="00CF35E2" w:rsidRPr="00CF35E2" w:rsidRDefault="00CF35E2" w:rsidP="00CF35E2">
            <w:pPr>
              <w:jc w:val="center"/>
            </w:pPr>
            <w:r w:rsidRPr="00CF35E2">
              <w:rPr>
                <w:rtl/>
              </w:rPr>
              <w:t>مجلة العلوم الرياضية والتنمية الشبابية</w:t>
            </w:r>
          </w:p>
        </w:tc>
        <w:tc>
          <w:tcPr>
            <w:tcW w:w="771" w:type="dxa"/>
            <w:shd w:val="clear" w:color="auto" w:fill="DBEEF3"/>
          </w:tcPr>
          <w:p w14:paraId="1BEC45ED" w14:textId="02BDFF57" w:rsidR="00CF35E2" w:rsidRPr="00CF35E2" w:rsidRDefault="00CF35E2" w:rsidP="00CF35E2">
            <w:pPr>
              <w:jc w:val="center"/>
            </w:pPr>
            <w:r w:rsidRPr="00CF35E2">
              <w:rPr>
                <w:rFonts w:hint="cs"/>
                <w:rtl/>
              </w:rPr>
              <w:t>مشترك</w:t>
            </w:r>
          </w:p>
        </w:tc>
        <w:tc>
          <w:tcPr>
            <w:tcW w:w="1177" w:type="dxa"/>
            <w:shd w:val="clear" w:color="auto" w:fill="DBEEF3"/>
          </w:tcPr>
          <w:p w14:paraId="52434B32" w14:textId="4DF96FF7" w:rsidR="00CF35E2" w:rsidRPr="00CF35E2" w:rsidRDefault="00CF35E2" w:rsidP="00CF35E2">
            <w:pPr>
              <w:jc w:val="center"/>
            </w:pPr>
            <w:r w:rsidRPr="00CF35E2">
              <w:rPr>
                <w:rtl/>
              </w:rPr>
              <w:t>2959-5878</w:t>
            </w:r>
          </w:p>
        </w:tc>
        <w:tc>
          <w:tcPr>
            <w:tcW w:w="1118" w:type="dxa"/>
            <w:shd w:val="clear" w:color="auto" w:fill="DBEEF3"/>
          </w:tcPr>
          <w:p w14:paraId="7AA89C8B" w14:textId="75493BE2" w:rsidR="00CF35E2" w:rsidRPr="00CF35E2" w:rsidRDefault="00CF35E2" w:rsidP="00CF35E2">
            <w:pPr>
              <w:jc w:val="center"/>
            </w:pPr>
            <w:r w:rsidRPr="00CF35E2">
              <w:rPr>
                <w:rFonts w:hint="cs"/>
                <w:rtl/>
              </w:rPr>
              <w:t>9-2025</w:t>
            </w:r>
          </w:p>
        </w:tc>
        <w:tc>
          <w:tcPr>
            <w:tcW w:w="3622" w:type="dxa"/>
            <w:shd w:val="clear" w:color="auto" w:fill="DBEEF3"/>
          </w:tcPr>
          <w:p w14:paraId="158B4630" w14:textId="77777777" w:rsidR="00CF35E2" w:rsidRDefault="004277BC" w:rsidP="00CF35E2">
            <w:pPr>
              <w:jc w:val="center"/>
              <w:rPr>
                <w:rtl/>
              </w:rPr>
            </w:pPr>
            <w:hyperlink r:id="rId6" w:history="1">
              <w:r w:rsidR="00CF35E2" w:rsidRPr="00CF35E2">
                <w:t>https://iasj.rdd.edu.iq/journals/institution/49</w:t>
              </w:r>
            </w:hyperlink>
          </w:p>
          <w:p w14:paraId="318A8977" w14:textId="77777777" w:rsidR="00CF35E2" w:rsidRPr="00CF35E2" w:rsidRDefault="00CF35E2" w:rsidP="00CF35E2">
            <w:pPr>
              <w:jc w:val="center"/>
            </w:pPr>
          </w:p>
        </w:tc>
      </w:tr>
      <w:tr w:rsidR="0085286D" w:rsidRPr="00F43CCE" w14:paraId="71897E53" w14:textId="77777777" w:rsidTr="00446A1A">
        <w:trPr>
          <w:trHeight w:val="467"/>
        </w:trPr>
        <w:tc>
          <w:tcPr>
            <w:tcW w:w="630" w:type="dxa"/>
          </w:tcPr>
          <w:p w14:paraId="6753259F" w14:textId="50366F04" w:rsidR="0085286D" w:rsidRPr="00F43CCE" w:rsidRDefault="0085286D" w:rsidP="0085286D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60" w:type="dxa"/>
          </w:tcPr>
          <w:p w14:paraId="7BD73ED1" w14:textId="5CDE4707" w:rsidR="0085286D" w:rsidRPr="0085286D" w:rsidRDefault="0085286D" w:rsidP="0085286D">
            <w:pPr>
              <w:spacing w:line="276" w:lineRule="auto"/>
            </w:pPr>
            <w:proofErr w:type="spellStart"/>
            <w:r w:rsidRPr="0085286D">
              <w:rPr>
                <w:rFonts w:hint="cs"/>
                <w:rtl/>
              </w:rPr>
              <w:t>ا..د</w:t>
            </w:r>
            <w:proofErr w:type="spellEnd"/>
            <w:r w:rsidRPr="0085286D">
              <w:rPr>
                <w:rFonts w:hint="cs"/>
                <w:rtl/>
              </w:rPr>
              <w:t xml:space="preserve"> عبير نجم عبدالله </w:t>
            </w:r>
          </w:p>
        </w:tc>
        <w:tc>
          <w:tcPr>
            <w:tcW w:w="2670" w:type="dxa"/>
          </w:tcPr>
          <w:p w14:paraId="0B91D403" w14:textId="7FC0B14D" w:rsidR="0085286D" w:rsidRPr="0085286D" w:rsidRDefault="0085286D" w:rsidP="0085286D">
            <w:pPr>
              <w:jc w:val="center"/>
            </w:pPr>
            <w:r w:rsidRPr="0085286D">
              <w:rPr>
                <w:rFonts w:hint="cs"/>
                <w:rtl/>
              </w:rPr>
              <w:t>تمكين الفتيات الشابات في مكافحة التطرف العنيف وفق القرار (2535)</w:t>
            </w:r>
          </w:p>
        </w:tc>
        <w:tc>
          <w:tcPr>
            <w:tcW w:w="785" w:type="dxa"/>
          </w:tcPr>
          <w:p w14:paraId="747F22C5" w14:textId="1E5ED454" w:rsidR="0085286D" w:rsidRPr="0085286D" w:rsidRDefault="0085286D" w:rsidP="0085286D">
            <w:pPr>
              <w:jc w:val="center"/>
            </w:pPr>
            <w:r w:rsidRPr="0085286D">
              <w:rPr>
                <w:rFonts w:hint="cs"/>
                <w:rtl/>
              </w:rPr>
              <w:t>تحليلي</w:t>
            </w:r>
          </w:p>
        </w:tc>
        <w:tc>
          <w:tcPr>
            <w:tcW w:w="1227" w:type="dxa"/>
          </w:tcPr>
          <w:p w14:paraId="4C65DBCC" w14:textId="4049E03B" w:rsidR="0085286D" w:rsidRPr="0085286D" w:rsidRDefault="0085286D" w:rsidP="0085286D">
            <w:pPr>
              <w:jc w:val="center"/>
            </w:pPr>
            <w:r w:rsidRPr="0085286D">
              <w:rPr>
                <w:rFonts w:hint="cs"/>
                <w:rtl/>
              </w:rPr>
              <w:t>مجلة نسق</w:t>
            </w:r>
          </w:p>
        </w:tc>
        <w:tc>
          <w:tcPr>
            <w:tcW w:w="771" w:type="dxa"/>
          </w:tcPr>
          <w:p w14:paraId="7AAE013D" w14:textId="6D2C19AA" w:rsidR="0085286D" w:rsidRPr="0085286D" w:rsidRDefault="0085286D" w:rsidP="0085286D">
            <w:pPr>
              <w:jc w:val="center"/>
            </w:pPr>
            <w:r w:rsidRPr="0085286D">
              <w:rPr>
                <w:rFonts w:hint="cs"/>
                <w:rtl/>
              </w:rPr>
              <w:t>منفرد</w:t>
            </w:r>
          </w:p>
        </w:tc>
        <w:tc>
          <w:tcPr>
            <w:tcW w:w="1177" w:type="dxa"/>
          </w:tcPr>
          <w:p w14:paraId="00728317" w14:textId="77777777" w:rsidR="0085286D" w:rsidRPr="0085286D" w:rsidRDefault="0085286D" w:rsidP="0085286D">
            <w:pPr>
              <w:jc w:val="center"/>
            </w:pPr>
          </w:p>
        </w:tc>
        <w:tc>
          <w:tcPr>
            <w:tcW w:w="1118" w:type="dxa"/>
          </w:tcPr>
          <w:p w14:paraId="441BBBA2" w14:textId="6C77EFA5" w:rsidR="0085286D" w:rsidRPr="0085286D" w:rsidRDefault="0085286D" w:rsidP="0085286D">
            <w:pPr>
              <w:jc w:val="center"/>
            </w:pPr>
            <w:r w:rsidRPr="0085286D">
              <w:rPr>
                <w:rFonts w:hint="cs"/>
                <w:rtl/>
              </w:rPr>
              <w:t>30-أيلول-2024</w:t>
            </w:r>
          </w:p>
        </w:tc>
        <w:tc>
          <w:tcPr>
            <w:tcW w:w="3622" w:type="dxa"/>
          </w:tcPr>
          <w:p w14:paraId="439BEEA5" w14:textId="77777777" w:rsidR="0085286D" w:rsidRPr="0085286D" w:rsidRDefault="0085286D" w:rsidP="0085286D">
            <w:pPr>
              <w:widowControl/>
              <w:shd w:val="clear" w:color="auto" w:fill="FFFFFF"/>
              <w:bidi w:val="0"/>
            </w:pPr>
            <w:r w:rsidRPr="0085286D">
              <w:fldChar w:fldCharType="begin"/>
            </w:r>
            <w:r w:rsidRPr="0085286D">
              <w:instrText xml:space="preserve"> HYPERLINK "https://nasaqiraq.com/" </w:instrText>
            </w:r>
            <w:r w:rsidRPr="0085286D">
              <w:fldChar w:fldCharType="separate"/>
            </w:r>
          </w:p>
          <w:p w14:paraId="501F012A" w14:textId="77777777" w:rsidR="0085286D" w:rsidRDefault="0085286D" w:rsidP="0085286D">
            <w:pPr>
              <w:shd w:val="clear" w:color="auto" w:fill="FFFFFF"/>
              <w:bidi w:val="0"/>
            </w:pPr>
            <w:r w:rsidRPr="0085286D">
              <w:t>https://nasaqiraq.com</w:t>
            </w:r>
          </w:p>
          <w:p w14:paraId="76FA0B1E" w14:textId="5302517A" w:rsidR="0085286D" w:rsidRPr="0085286D" w:rsidRDefault="0085286D" w:rsidP="0085286D">
            <w:pPr>
              <w:shd w:val="clear" w:color="auto" w:fill="FFFFFF"/>
              <w:bidi w:val="0"/>
            </w:pPr>
            <w:r w:rsidRPr="0085286D">
              <w:fldChar w:fldCharType="end"/>
            </w:r>
          </w:p>
        </w:tc>
      </w:tr>
      <w:tr w:rsidR="0085286D" w:rsidRPr="00F43CCE" w14:paraId="3BDC1B24" w14:textId="77777777" w:rsidTr="00446A1A">
        <w:trPr>
          <w:trHeight w:val="154"/>
        </w:trPr>
        <w:tc>
          <w:tcPr>
            <w:tcW w:w="630" w:type="dxa"/>
            <w:shd w:val="clear" w:color="auto" w:fill="DBEEF3"/>
          </w:tcPr>
          <w:p w14:paraId="42C01CE1" w14:textId="534DDEB8" w:rsidR="0085286D" w:rsidRPr="00F43CCE" w:rsidRDefault="0085286D" w:rsidP="0085286D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460" w:type="dxa"/>
            <w:shd w:val="clear" w:color="auto" w:fill="DBEEF3"/>
          </w:tcPr>
          <w:p w14:paraId="5F20BEC6" w14:textId="25606778" w:rsidR="0085286D" w:rsidRPr="00F43CCE" w:rsidRDefault="0085286D" w:rsidP="0085286D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</w:rPr>
              <w:t>ا.د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 زينب محمد صالح </w:t>
            </w:r>
          </w:p>
        </w:tc>
        <w:tc>
          <w:tcPr>
            <w:tcW w:w="2670" w:type="dxa"/>
            <w:shd w:val="clear" w:color="auto" w:fill="DBEEF3"/>
          </w:tcPr>
          <w:p w14:paraId="0643A65F" w14:textId="629FE28D" w:rsidR="0085286D" w:rsidRPr="0085286D" w:rsidRDefault="0085286D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مؤشرات تطور الترويج السياحي والتنمية السياحية في العراق </w:t>
            </w:r>
          </w:p>
        </w:tc>
        <w:tc>
          <w:tcPr>
            <w:tcW w:w="785" w:type="dxa"/>
            <w:shd w:val="clear" w:color="auto" w:fill="DBEEF3"/>
          </w:tcPr>
          <w:p w14:paraId="6C524853" w14:textId="2AC32E8A" w:rsidR="0085286D" w:rsidRPr="0085286D" w:rsidRDefault="0085286D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تحليلي</w:t>
            </w:r>
          </w:p>
        </w:tc>
        <w:tc>
          <w:tcPr>
            <w:tcW w:w="1227" w:type="dxa"/>
            <w:shd w:val="clear" w:color="auto" w:fill="DBEEF3"/>
          </w:tcPr>
          <w:p w14:paraId="2BAD92BD" w14:textId="6C018942" w:rsidR="0085286D" w:rsidRPr="00F43CCE" w:rsidRDefault="0085286D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مجلة الجامعة العراقية</w:t>
            </w:r>
          </w:p>
        </w:tc>
        <w:tc>
          <w:tcPr>
            <w:tcW w:w="771" w:type="dxa"/>
            <w:shd w:val="clear" w:color="auto" w:fill="DBEEF3"/>
          </w:tcPr>
          <w:p w14:paraId="3CE3166E" w14:textId="11FBA9DB" w:rsidR="0085286D" w:rsidRPr="00F43CCE" w:rsidRDefault="0085286D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مشترك</w:t>
            </w:r>
          </w:p>
        </w:tc>
        <w:tc>
          <w:tcPr>
            <w:tcW w:w="1177" w:type="dxa"/>
            <w:shd w:val="clear" w:color="auto" w:fill="DBEEF3"/>
          </w:tcPr>
          <w:p w14:paraId="6EE05585" w14:textId="7EAFFA37" w:rsidR="0085286D" w:rsidRPr="00F43CCE" w:rsidRDefault="0085286D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2663-7502</w:t>
            </w:r>
          </w:p>
        </w:tc>
        <w:tc>
          <w:tcPr>
            <w:tcW w:w="1118" w:type="dxa"/>
            <w:shd w:val="clear" w:color="auto" w:fill="DBEEF3"/>
          </w:tcPr>
          <w:p w14:paraId="2F3DCE2C" w14:textId="401F1102" w:rsidR="0085286D" w:rsidRPr="00F43CCE" w:rsidRDefault="0085286D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4/2025</w:t>
            </w:r>
          </w:p>
        </w:tc>
        <w:tc>
          <w:tcPr>
            <w:tcW w:w="3622" w:type="dxa"/>
            <w:shd w:val="clear" w:color="auto" w:fill="DBEEF3"/>
          </w:tcPr>
          <w:p w14:paraId="711B3563" w14:textId="5EBBA0AF" w:rsidR="0085286D" w:rsidRPr="00F43CCE" w:rsidRDefault="002D6D2A" w:rsidP="002D6D2A">
            <w:pPr>
              <w:tabs>
                <w:tab w:val="left" w:pos="451"/>
                <w:tab w:val="center" w:pos="1703"/>
              </w:tabs>
              <w:rPr>
                <w:b w:val="0"/>
                <w:bCs/>
                <w:sz w:val="20"/>
                <w:szCs w:val="20"/>
                <w:lang w:bidi="ar-EG"/>
              </w:rPr>
            </w:pPr>
            <w:r>
              <w:rPr>
                <w:b w:val="0"/>
                <w:bCs/>
                <w:sz w:val="20"/>
                <w:szCs w:val="20"/>
                <w:lang w:bidi="ar-EG"/>
              </w:rPr>
              <w:tab/>
            </w:r>
            <w:r>
              <w:rPr>
                <w:b w:val="0"/>
                <w:bCs/>
                <w:sz w:val="20"/>
                <w:szCs w:val="20"/>
                <w:lang w:bidi="ar-EG"/>
              </w:rPr>
              <w:tab/>
            </w:r>
            <w:r w:rsidR="0085286D">
              <w:rPr>
                <w:b w:val="0"/>
                <w:bCs/>
                <w:sz w:val="20"/>
                <w:szCs w:val="20"/>
                <w:lang w:bidi="ar-EG"/>
              </w:rPr>
              <w:t>www.mabdaa.edu.iq</w:t>
            </w:r>
            <w:r w:rsidR="0085286D"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//</w:t>
            </w:r>
            <w:r w:rsidR="0085286D">
              <w:rPr>
                <w:b w:val="0"/>
                <w:bCs/>
                <w:sz w:val="20"/>
                <w:szCs w:val="20"/>
              </w:rPr>
              <w:t xml:space="preserve"> https:</w:t>
            </w:r>
          </w:p>
        </w:tc>
      </w:tr>
      <w:tr w:rsidR="0085286D" w:rsidRPr="00F43CCE" w14:paraId="76B0E12A" w14:textId="77777777" w:rsidTr="00446A1A">
        <w:trPr>
          <w:trHeight w:val="154"/>
        </w:trPr>
        <w:tc>
          <w:tcPr>
            <w:tcW w:w="630" w:type="dxa"/>
          </w:tcPr>
          <w:p w14:paraId="0609F771" w14:textId="6D6612C1" w:rsidR="0085286D" w:rsidRPr="00F43CCE" w:rsidRDefault="0085286D" w:rsidP="0085286D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F43CCE">
              <w:rPr>
                <w:rFonts w:hint="cs"/>
                <w:b w:val="0"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460" w:type="dxa"/>
          </w:tcPr>
          <w:p w14:paraId="476668D7" w14:textId="59ECB1E9" w:rsidR="0085286D" w:rsidRPr="00F43CCE" w:rsidRDefault="00BA7ED9" w:rsidP="0085286D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ا.د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 اساور عبدالحسين </w:t>
            </w: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عبدالساده</w:t>
            </w:r>
            <w:proofErr w:type="spellEnd"/>
          </w:p>
        </w:tc>
        <w:tc>
          <w:tcPr>
            <w:tcW w:w="2670" w:type="dxa"/>
          </w:tcPr>
          <w:p w14:paraId="3ED0E230" w14:textId="7ED88864" w:rsidR="0085286D" w:rsidRPr="00F43CCE" w:rsidRDefault="00BA7ED9" w:rsidP="0085286D">
            <w:pPr>
              <w:jc w:val="center"/>
              <w:rPr>
                <w:b w:val="0"/>
                <w:bCs/>
                <w:sz w:val="20"/>
                <w:szCs w:val="20"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تنمية راس المال البشري في المؤسسات الشبابية </w:t>
            </w:r>
          </w:p>
        </w:tc>
        <w:tc>
          <w:tcPr>
            <w:tcW w:w="785" w:type="dxa"/>
          </w:tcPr>
          <w:p w14:paraId="6E821C5C" w14:textId="53F5649B" w:rsidR="0085286D" w:rsidRPr="00BA7ED9" w:rsidRDefault="00BA7ED9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تحليلي</w:t>
            </w:r>
          </w:p>
        </w:tc>
        <w:tc>
          <w:tcPr>
            <w:tcW w:w="1227" w:type="dxa"/>
          </w:tcPr>
          <w:p w14:paraId="1086D5DC" w14:textId="04774D8D" w:rsidR="0085286D" w:rsidRPr="00F43CCE" w:rsidRDefault="00BA7ED9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مجلة الدراسات المستدامة </w:t>
            </w:r>
          </w:p>
        </w:tc>
        <w:tc>
          <w:tcPr>
            <w:tcW w:w="771" w:type="dxa"/>
          </w:tcPr>
          <w:p w14:paraId="1FC703B5" w14:textId="6FE6C275" w:rsidR="0085286D" w:rsidRPr="00F43CCE" w:rsidRDefault="00BA7ED9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مشترك </w:t>
            </w:r>
          </w:p>
        </w:tc>
        <w:tc>
          <w:tcPr>
            <w:tcW w:w="1177" w:type="dxa"/>
          </w:tcPr>
          <w:p w14:paraId="30E605BB" w14:textId="02BEF11A" w:rsidR="0085286D" w:rsidRPr="00F43CCE" w:rsidRDefault="00BA7ED9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2663-2284</w:t>
            </w:r>
          </w:p>
        </w:tc>
        <w:tc>
          <w:tcPr>
            <w:tcW w:w="1118" w:type="dxa"/>
          </w:tcPr>
          <w:p w14:paraId="03769BA6" w14:textId="723429D1" w:rsidR="0085286D" w:rsidRPr="00F43CCE" w:rsidRDefault="00BA7ED9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2/2025</w:t>
            </w:r>
          </w:p>
        </w:tc>
        <w:tc>
          <w:tcPr>
            <w:tcW w:w="3622" w:type="dxa"/>
          </w:tcPr>
          <w:p w14:paraId="783DD211" w14:textId="563519AF" w:rsidR="0085286D" w:rsidRPr="00F43CCE" w:rsidRDefault="00BA7ED9" w:rsidP="0085286D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www.joss-iq.org</w:t>
            </w:r>
          </w:p>
        </w:tc>
      </w:tr>
      <w:tr w:rsidR="008F3BCC" w:rsidRPr="00F43CCE" w14:paraId="6C30B77D" w14:textId="77777777" w:rsidTr="00446A1A">
        <w:trPr>
          <w:trHeight w:val="154"/>
        </w:trPr>
        <w:tc>
          <w:tcPr>
            <w:tcW w:w="630" w:type="dxa"/>
          </w:tcPr>
          <w:p w14:paraId="3C96B357" w14:textId="7EE8501C" w:rsidR="008F3BCC" w:rsidRPr="00F43CCE" w:rsidRDefault="008F3BCC" w:rsidP="008F3BCC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460" w:type="dxa"/>
          </w:tcPr>
          <w:p w14:paraId="7C6AE92B" w14:textId="0A96834C" w:rsidR="008F3BCC" w:rsidRDefault="008F3BCC" w:rsidP="008F3BCC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ا.د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 اساور عبدالحسين </w:t>
            </w: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عبدالساده</w:t>
            </w:r>
            <w:proofErr w:type="spellEnd"/>
          </w:p>
        </w:tc>
        <w:tc>
          <w:tcPr>
            <w:tcW w:w="2670" w:type="dxa"/>
          </w:tcPr>
          <w:p w14:paraId="2C800B49" w14:textId="332F6761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التسويق الاجتماعي وعلاقته بقطاع السياحة والتغير الاجتماعي </w:t>
            </w:r>
          </w:p>
        </w:tc>
        <w:tc>
          <w:tcPr>
            <w:tcW w:w="785" w:type="dxa"/>
          </w:tcPr>
          <w:p w14:paraId="473DC251" w14:textId="3C9DC5C3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تحليلي </w:t>
            </w:r>
          </w:p>
        </w:tc>
        <w:tc>
          <w:tcPr>
            <w:tcW w:w="1227" w:type="dxa"/>
          </w:tcPr>
          <w:p w14:paraId="27546C41" w14:textId="33D69B85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 w:rsidRPr="002D6D2A">
              <w:rPr>
                <w:b w:val="0"/>
                <w:bCs/>
                <w:sz w:val="20"/>
                <w:szCs w:val="20"/>
                <w:rtl/>
              </w:rPr>
              <w:t>مجلة الجامعة العراقية</w:t>
            </w:r>
          </w:p>
        </w:tc>
        <w:tc>
          <w:tcPr>
            <w:tcW w:w="771" w:type="dxa"/>
          </w:tcPr>
          <w:p w14:paraId="6CC9B062" w14:textId="20D4523D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مشترك</w:t>
            </w:r>
          </w:p>
        </w:tc>
        <w:tc>
          <w:tcPr>
            <w:tcW w:w="1177" w:type="dxa"/>
          </w:tcPr>
          <w:p w14:paraId="10809757" w14:textId="0C63B4AC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2663-7502</w:t>
            </w:r>
          </w:p>
        </w:tc>
        <w:tc>
          <w:tcPr>
            <w:tcW w:w="1118" w:type="dxa"/>
          </w:tcPr>
          <w:p w14:paraId="303AA246" w14:textId="6816DB09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4/2025</w:t>
            </w:r>
          </w:p>
        </w:tc>
        <w:tc>
          <w:tcPr>
            <w:tcW w:w="3622" w:type="dxa"/>
          </w:tcPr>
          <w:p w14:paraId="54701DB6" w14:textId="00A16884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8F3BCC">
              <w:rPr>
                <w:b w:val="0"/>
                <w:bCs/>
                <w:sz w:val="20"/>
                <w:szCs w:val="20"/>
              </w:rPr>
              <w:t>www.mabdaa.edu.iq// https</w:t>
            </w:r>
            <w:r w:rsidRPr="008F3BCC">
              <w:rPr>
                <w:b w:val="0"/>
                <w:bCs/>
                <w:sz w:val="20"/>
                <w:szCs w:val="20"/>
                <w:rtl/>
              </w:rPr>
              <w:t>:</w:t>
            </w:r>
          </w:p>
        </w:tc>
      </w:tr>
      <w:tr w:rsidR="008F3BCC" w:rsidRPr="00F43CCE" w14:paraId="23C22A99" w14:textId="77777777" w:rsidTr="00446A1A">
        <w:trPr>
          <w:trHeight w:val="154"/>
        </w:trPr>
        <w:tc>
          <w:tcPr>
            <w:tcW w:w="630" w:type="dxa"/>
            <w:shd w:val="clear" w:color="auto" w:fill="DBEEF3"/>
          </w:tcPr>
          <w:p w14:paraId="7ABB065C" w14:textId="31562C59" w:rsidR="008F3BCC" w:rsidRPr="00F43CCE" w:rsidRDefault="008F3BCC" w:rsidP="008F3BCC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460" w:type="dxa"/>
            <w:shd w:val="clear" w:color="auto" w:fill="DBEEF3"/>
          </w:tcPr>
          <w:p w14:paraId="73EFEC3B" w14:textId="6C22BCF3" w:rsidR="008F3BCC" w:rsidRPr="00F43CCE" w:rsidRDefault="008F3BCC" w:rsidP="008F3BCC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ا.دينا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 داود محمد</w:t>
            </w:r>
          </w:p>
        </w:tc>
        <w:tc>
          <w:tcPr>
            <w:tcW w:w="2670" w:type="dxa"/>
            <w:shd w:val="clear" w:color="auto" w:fill="DBEEF3"/>
          </w:tcPr>
          <w:p w14:paraId="56469A87" w14:textId="310C5DE2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BA7ED9">
              <w:rPr>
                <w:b w:val="0"/>
                <w:bCs/>
                <w:sz w:val="20"/>
                <w:szCs w:val="20"/>
                <w:rtl/>
              </w:rPr>
              <w:t>المحددات  المجتمعية التي تهدد علاقات الجيرة  في ظل المتغيرات الاجتماعية/ دراسة ميدانية</w:t>
            </w:r>
          </w:p>
        </w:tc>
        <w:tc>
          <w:tcPr>
            <w:tcW w:w="785" w:type="dxa"/>
            <w:shd w:val="clear" w:color="auto" w:fill="DBEEF3"/>
          </w:tcPr>
          <w:p w14:paraId="6DA31A10" w14:textId="0BB79AE9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ميداني</w:t>
            </w:r>
          </w:p>
        </w:tc>
        <w:tc>
          <w:tcPr>
            <w:tcW w:w="1227" w:type="dxa"/>
            <w:shd w:val="clear" w:color="auto" w:fill="DBEEF3"/>
          </w:tcPr>
          <w:p w14:paraId="252BBCAB" w14:textId="2CB27E88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مجلة واسط للعوم الإنسانية </w:t>
            </w:r>
          </w:p>
        </w:tc>
        <w:tc>
          <w:tcPr>
            <w:tcW w:w="771" w:type="dxa"/>
            <w:shd w:val="clear" w:color="auto" w:fill="DBEEF3"/>
          </w:tcPr>
          <w:p w14:paraId="19F1B27B" w14:textId="56ACE2AC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مشترك</w:t>
            </w:r>
          </w:p>
        </w:tc>
        <w:tc>
          <w:tcPr>
            <w:tcW w:w="1177" w:type="dxa"/>
            <w:shd w:val="clear" w:color="auto" w:fill="DBEEF3"/>
          </w:tcPr>
          <w:p w14:paraId="6858E1A9" w14:textId="4180D453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0512-1812</w:t>
            </w:r>
          </w:p>
        </w:tc>
        <w:tc>
          <w:tcPr>
            <w:tcW w:w="1118" w:type="dxa"/>
            <w:shd w:val="clear" w:color="auto" w:fill="DBEEF3"/>
          </w:tcPr>
          <w:p w14:paraId="34D60D73" w14:textId="065E46F4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2025</w:t>
            </w:r>
          </w:p>
        </w:tc>
        <w:tc>
          <w:tcPr>
            <w:tcW w:w="3622" w:type="dxa"/>
            <w:shd w:val="clear" w:color="auto" w:fill="DBEEF3"/>
          </w:tcPr>
          <w:p w14:paraId="12CED4B0" w14:textId="1D47BE81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BA7ED9">
              <w:rPr>
                <w:b w:val="0"/>
                <w:bCs/>
                <w:sz w:val="20"/>
                <w:szCs w:val="20"/>
              </w:rPr>
              <w:t>https://wjfh.uowasit.edu.iq/index.php/wjfh/article/view/1097</w:t>
            </w:r>
          </w:p>
        </w:tc>
      </w:tr>
      <w:tr w:rsidR="008F3BCC" w:rsidRPr="00F43CCE" w14:paraId="6ED131CE" w14:textId="77777777" w:rsidTr="00446A1A">
        <w:trPr>
          <w:trHeight w:val="154"/>
        </w:trPr>
        <w:tc>
          <w:tcPr>
            <w:tcW w:w="630" w:type="dxa"/>
          </w:tcPr>
          <w:p w14:paraId="6AE8EE12" w14:textId="51F014A5" w:rsidR="008F3BCC" w:rsidRPr="00F43CCE" w:rsidRDefault="008F3BCC" w:rsidP="008F3BCC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460" w:type="dxa"/>
          </w:tcPr>
          <w:p w14:paraId="0502151D" w14:textId="49FA45E1" w:rsidR="008F3BCC" w:rsidRPr="00F43CCE" w:rsidRDefault="008F3BCC" w:rsidP="008F3BCC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ا.دينا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 داود محمد</w:t>
            </w:r>
          </w:p>
        </w:tc>
        <w:tc>
          <w:tcPr>
            <w:tcW w:w="2670" w:type="dxa"/>
          </w:tcPr>
          <w:p w14:paraId="3BF0B4A7" w14:textId="39EDDA79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تعزيز الوعي الرقمي لدى </w:t>
            </w: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</w:rPr>
              <w:t>المراة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 كألية للحد من الابتزاز الالكتروني </w:t>
            </w:r>
          </w:p>
        </w:tc>
        <w:tc>
          <w:tcPr>
            <w:tcW w:w="785" w:type="dxa"/>
          </w:tcPr>
          <w:p w14:paraId="1C4F5093" w14:textId="74E327F3" w:rsidR="008F3BCC" w:rsidRPr="002D6D2A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تحليلي</w:t>
            </w:r>
          </w:p>
        </w:tc>
        <w:tc>
          <w:tcPr>
            <w:tcW w:w="1227" w:type="dxa"/>
          </w:tcPr>
          <w:p w14:paraId="29D2CC14" w14:textId="622F8F29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2D6D2A">
              <w:rPr>
                <w:b w:val="0"/>
                <w:bCs/>
                <w:sz w:val="20"/>
                <w:szCs w:val="20"/>
                <w:rtl/>
              </w:rPr>
              <w:t>مجلة الجامعة العراقية</w:t>
            </w:r>
          </w:p>
        </w:tc>
        <w:tc>
          <w:tcPr>
            <w:tcW w:w="771" w:type="dxa"/>
          </w:tcPr>
          <w:p w14:paraId="16EBE958" w14:textId="55940E21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مشترك</w:t>
            </w:r>
          </w:p>
        </w:tc>
        <w:tc>
          <w:tcPr>
            <w:tcW w:w="1177" w:type="dxa"/>
          </w:tcPr>
          <w:p w14:paraId="736392C8" w14:textId="73F0A108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2663-7502</w:t>
            </w:r>
          </w:p>
        </w:tc>
        <w:tc>
          <w:tcPr>
            <w:tcW w:w="1118" w:type="dxa"/>
          </w:tcPr>
          <w:p w14:paraId="4E02FD3D" w14:textId="715EB5A7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9/2025</w:t>
            </w:r>
          </w:p>
        </w:tc>
        <w:tc>
          <w:tcPr>
            <w:tcW w:w="3622" w:type="dxa"/>
          </w:tcPr>
          <w:p w14:paraId="63B9ED4B" w14:textId="038EA226" w:rsidR="008F3BCC" w:rsidRPr="00F43CCE" w:rsidRDefault="008F3BCC" w:rsidP="008F3BC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  <w:lang w:bidi="ar-EG"/>
              </w:rPr>
              <w:t>www.mabdaa.edu.iq</w:t>
            </w: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//</w:t>
            </w:r>
            <w:r>
              <w:rPr>
                <w:b w:val="0"/>
                <w:bCs/>
                <w:sz w:val="20"/>
                <w:szCs w:val="20"/>
              </w:rPr>
              <w:t xml:space="preserve"> https:</w:t>
            </w:r>
          </w:p>
        </w:tc>
      </w:tr>
      <w:tr w:rsidR="008F3BCC" w:rsidRPr="00F43CCE" w14:paraId="6E93DE9A" w14:textId="77777777" w:rsidTr="00446A1A">
        <w:trPr>
          <w:trHeight w:val="154"/>
        </w:trPr>
        <w:tc>
          <w:tcPr>
            <w:tcW w:w="630" w:type="dxa"/>
          </w:tcPr>
          <w:p w14:paraId="646F7FDF" w14:textId="0254CE45" w:rsidR="008F3BCC" w:rsidRDefault="008F3BCC" w:rsidP="008F3BCC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460" w:type="dxa"/>
          </w:tcPr>
          <w:p w14:paraId="248972F1" w14:textId="1383B094" w:rsidR="008F3BCC" w:rsidRDefault="008F3BCC" w:rsidP="008F3BCC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م.م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 سبا حميد عبيد </w:t>
            </w:r>
          </w:p>
        </w:tc>
        <w:tc>
          <w:tcPr>
            <w:tcW w:w="2670" w:type="dxa"/>
          </w:tcPr>
          <w:p w14:paraId="480B54BA" w14:textId="0176F270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الذكاء الاصطناعي وتأثيره على الشباب مهارات التوظيف وتداعيات التطبيق دراسة تحليلية</w:t>
            </w:r>
          </w:p>
        </w:tc>
        <w:tc>
          <w:tcPr>
            <w:tcW w:w="785" w:type="dxa"/>
          </w:tcPr>
          <w:p w14:paraId="75BE40DA" w14:textId="4B3F694F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تحليلي</w:t>
            </w:r>
          </w:p>
        </w:tc>
        <w:tc>
          <w:tcPr>
            <w:tcW w:w="1227" w:type="dxa"/>
          </w:tcPr>
          <w:p w14:paraId="1ECAF0DF" w14:textId="5BEC30B9" w:rsidR="008F3BCC" w:rsidRPr="002D6D2A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مجلة </w:t>
            </w: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</w:rPr>
              <w:t>الذكوات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 البيض</w:t>
            </w:r>
          </w:p>
        </w:tc>
        <w:tc>
          <w:tcPr>
            <w:tcW w:w="771" w:type="dxa"/>
          </w:tcPr>
          <w:p w14:paraId="6A875049" w14:textId="0F15FF27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مشترك</w:t>
            </w:r>
          </w:p>
        </w:tc>
        <w:tc>
          <w:tcPr>
            <w:tcW w:w="1177" w:type="dxa"/>
          </w:tcPr>
          <w:p w14:paraId="641FDFFA" w14:textId="59EA3BC1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1763-2789</w:t>
            </w:r>
          </w:p>
        </w:tc>
        <w:tc>
          <w:tcPr>
            <w:tcW w:w="1118" w:type="dxa"/>
          </w:tcPr>
          <w:p w14:paraId="35E06365" w14:textId="0A034AFC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3/2025</w:t>
            </w:r>
          </w:p>
        </w:tc>
        <w:tc>
          <w:tcPr>
            <w:tcW w:w="3622" w:type="dxa"/>
          </w:tcPr>
          <w:p w14:paraId="7C51F0E8" w14:textId="68738BC8" w:rsidR="008F3BCC" w:rsidRDefault="004277BC" w:rsidP="008F3BCC">
            <w:pPr>
              <w:jc w:val="center"/>
              <w:rPr>
                <w:b w:val="0"/>
                <w:bCs/>
                <w:sz w:val="20"/>
                <w:szCs w:val="20"/>
                <w:lang w:bidi="ar-EG"/>
              </w:rPr>
            </w:pPr>
            <w:hyperlink r:id="rId7" w:history="1">
              <w:r w:rsidR="00953C90" w:rsidRPr="00326B21">
                <w:rPr>
                  <w:rStyle w:val="Hyperlink"/>
                  <w:b w:val="0"/>
                  <w:bCs/>
                  <w:sz w:val="20"/>
                  <w:szCs w:val="20"/>
                  <w:lang w:bidi="ar-EG"/>
                </w:rPr>
                <w:t>https://research.sed.gov.iq</w:t>
              </w:r>
              <w:r w:rsidR="00953C90" w:rsidRPr="00326B21">
                <w:rPr>
                  <w:rStyle w:val="Hyperlink"/>
                  <w:b w:val="0"/>
                  <w:bCs/>
                  <w:sz w:val="20"/>
                  <w:szCs w:val="20"/>
                  <w:rtl/>
                  <w:lang w:bidi="ar-EG"/>
                </w:rPr>
                <w:t>/</w:t>
              </w:r>
            </w:hyperlink>
          </w:p>
        </w:tc>
      </w:tr>
      <w:tr w:rsidR="008F3BCC" w:rsidRPr="00F43CCE" w14:paraId="6C954547" w14:textId="77777777" w:rsidTr="00446A1A">
        <w:trPr>
          <w:trHeight w:val="154"/>
        </w:trPr>
        <w:tc>
          <w:tcPr>
            <w:tcW w:w="630" w:type="dxa"/>
          </w:tcPr>
          <w:p w14:paraId="780CF765" w14:textId="0A79D5C2" w:rsidR="008F3BCC" w:rsidRDefault="008F3BCC" w:rsidP="008F3BCC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460" w:type="dxa"/>
          </w:tcPr>
          <w:p w14:paraId="247BE191" w14:textId="45D6925C" w:rsidR="008F3BCC" w:rsidRDefault="008F3BCC" w:rsidP="008F3BCC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م.م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 سبا حميد عبيد</w:t>
            </w:r>
          </w:p>
        </w:tc>
        <w:tc>
          <w:tcPr>
            <w:tcW w:w="2670" w:type="dxa"/>
          </w:tcPr>
          <w:p w14:paraId="3F894587" w14:textId="15D6CDE7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الامن المجتمعي ودوره في تعزيز ثقافة بناء السلام</w:t>
            </w:r>
          </w:p>
        </w:tc>
        <w:tc>
          <w:tcPr>
            <w:tcW w:w="785" w:type="dxa"/>
          </w:tcPr>
          <w:p w14:paraId="103D1B52" w14:textId="6CA5CD77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تحليلي</w:t>
            </w:r>
          </w:p>
        </w:tc>
        <w:tc>
          <w:tcPr>
            <w:tcW w:w="1227" w:type="dxa"/>
          </w:tcPr>
          <w:p w14:paraId="2E0EFCC5" w14:textId="77777777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وقائع مؤتمر </w:t>
            </w:r>
          </w:p>
          <w:p w14:paraId="134DD303" w14:textId="7D46162C" w:rsidR="008F3BCC" w:rsidRPr="002D6D2A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"دور البحث العلمي في تعزيز التكامل بين العلوم "</w:t>
            </w:r>
          </w:p>
        </w:tc>
        <w:tc>
          <w:tcPr>
            <w:tcW w:w="771" w:type="dxa"/>
          </w:tcPr>
          <w:p w14:paraId="2BA4D2BD" w14:textId="04CD87E1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مفرد</w:t>
            </w:r>
          </w:p>
        </w:tc>
        <w:tc>
          <w:tcPr>
            <w:tcW w:w="1177" w:type="dxa"/>
          </w:tcPr>
          <w:p w14:paraId="57C934C3" w14:textId="5CFA12B4" w:rsidR="008F3BCC" w:rsidRPr="00446A1A" w:rsidRDefault="008F3BCC" w:rsidP="008F3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978-977-8850-47-5</w:t>
            </w:r>
          </w:p>
        </w:tc>
        <w:tc>
          <w:tcPr>
            <w:tcW w:w="1118" w:type="dxa"/>
          </w:tcPr>
          <w:p w14:paraId="33278B2E" w14:textId="00AC60E8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4/2025</w:t>
            </w:r>
          </w:p>
        </w:tc>
        <w:tc>
          <w:tcPr>
            <w:tcW w:w="3622" w:type="dxa"/>
          </w:tcPr>
          <w:p w14:paraId="0F132594" w14:textId="3F9D8B3A" w:rsidR="008F3BCC" w:rsidRDefault="008F3BCC" w:rsidP="008F3BCC">
            <w:pPr>
              <w:jc w:val="center"/>
              <w:rPr>
                <w:b w:val="0"/>
                <w:bCs/>
                <w:sz w:val="20"/>
                <w:szCs w:val="20"/>
                <w:lang w:bidi="ar-EG"/>
              </w:rPr>
            </w:pPr>
            <w:r w:rsidRPr="00446A1A">
              <w:rPr>
                <w:b w:val="0"/>
                <w:bCs/>
                <w:sz w:val="20"/>
                <w:szCs w:val="20"/>
                <w:lang w:bidi="ar-EG"/>
              </w:rPr>
              <w:t>https://ar.qom.ac.ir/uploads/2/%D9%85%D8%AC%D9%85%D9%88%D8%B9%D9%87%20%D9%85%D9%82%D8%A7%D9%84%D8%A7%D8%AA%20%D9%87%D9%85%D8%A7%DB%8C%D8%B4%20%D8%A7%D8%B1%D8%A8%D8%B9%DB%8C%D9%86%201404/3.pdf</w:t>
            </w:r>
          </w:p>
        </w:tc>
      </w:tr>
      <w:tr w:rsidR="00953C90" w:rsidRPr="00F43CCE" w14:paraId="45771CE6" w14:textId="77777777" w:rsidTr="00446A1A">
        <w:trPr>
          <w:trHeight w:val="154"/>
        </w:trPr>
        <w:tc>
          <w:tcPr>
            <w:tcW w:w="630" w:type="dxa"/>
          </w:tcPr>
          <w:p w14:paraId="14DDA02C" w14:textId="47BEFD9A" w:rsidR="00953C90" w:rsidRDefault="00953C90" w:rsidP="008F3BCC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b w:val="0"/>
                <w:bCs/>
                <w:sz w:val="20"/>
                <w:szCs w:val="20"/>
              </w:rPr>
              <w:t>18</w:t>
            </w:r>
          </w:p>
        </w:tc>
        <w:tc>
          <w:tcPr>
            <w:tcW w:w="2460" w:type="dxa"/>
          </w:tcPr>
          <w:p w14:paraId="155684F0" w14:textId="2D8B4E74" w:rsidR="00953C90" w:rsidRDefault="00953C90" w:rsidP="008F3BCC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>ا.م.محمد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 xml:space="preserve"> حميد علوان</w:t>
            </w:r>
          </w:p>
        </w:tc>
        <w:tc>
          <w:tcPr>
            <w:tcW w:w="2670" w:type="dxa"/>
          </w:tcPr>
          <w:p w14:paraId="570A046D" w14:textId="77777777" w:rsidR="00953C90" w:rsidRDefault="00953C90" w:rsidP="008F3BCC">
            <w:pPr>
              <w:jc w:val="center"/>
              <w:rPr>
                <w:b w:val="0"/>
                <w:bCs/>
                <w:sz w:val="20"/>
                <w:szCs w:val="20"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الأدوار المهنية للخدمة الاجتماعية لعلاج </w:t>
            </w: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وتاهيل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 مدمني المخدرات دراسة ميدانية في مدينة بغداد </w:t>
            </w:r>
          </w:p>
          <w:p w14:paraId="3336B392" w14:textId="289AD5D5" w:rsidR="00206930" w:rsidRDefault="00206930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85" w:type="dxa"/>
          </w:tcPr>
          <w:p w14:paraId="5493AD59" w14:textId="62869F30" w:rsidR="00953C90" w:rsidRDefault="00953C90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محلي</w:t>
            </w:r>
          </w:p>
        </w:tc>
        <w:tc>
          <w:tcPr>
            <w:tcW w:w="1227" w:type="dxa"/>
          </w:tcPr>
          <w:p w14:paraId="406E09D9" w14:textId="34F3DC1B" w:rsidR="00953C90" w:rsidRDefault="00953C90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مجلة الجامعة العراقية كلية التربية للبنات</w:t>
            </w:r>
          </w:p>
        </w:tc>
        <w:tc>
          <w:tcPr>
            <w:tcW w:w="771" w:type="dxa"/>
          </w:tcPr>
          <w:p w14:paraId="587C8D7E" w14:textId="7CA76B34" w:rsidR="00953C90" w:rsidRDefault="00953C90" w:rsidP="008F3BCC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مشترك</w:t>
            </w:r>
          </w:p>
        </w:tc>
        <w:tc>
          <w:tcPr>
            <w:tcW w:w="1177" w:type="dxa"/>
          </w:tcPr>
          <w:p w14:paraId="3D4CF570" w14:textId="0EB3D91B" w:rsidR="00953C90" w:rsidRDefault="00953C90" w:rsidP="008F3BCC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2708-</w:t>
            </w:r>
            <w:r w:rsidR="00A77802">
              <w:rPr>
                <w:rFonts w:hint="cs"/>
                <w:sz w:val="20"/>
                <w:szCs w:val="20"/>
                <w:rtl/>
              </w:rPr>
              <w:t>1354</w:t>
            </w:r>
          </w:p>
        </w:tc>
        <w:tc>
          <w:tcPr>
            <w:tcW w:w="1118" w:type="dxa"/>
          </w:tcPr>
          <w:p w14:paraId="4C709B49" w14:textId="565667D3" w:rsidR="00953C90" w:rsidRDefault="00953C90" w:rsidP="008F3BCC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6/2025</w:t>
            </w:r>
          </w:p>
        </w:tc>
        <w:tc>
          <w:tcPr>
            <w:tcW w:w="3622" w:type="dxa"/>
          </w:tcPr>
          <w:p w14:paraId="1FC07FA2" w14:textId="3E10315E" w:rsidR="00953C90" w:rsidRDefault="004277BC" w:rsidP="008F3BCC">
            <w:pPr>
              <w:jc w:val="center"/>
              <w:rPr>
                <w:b w:val="0"/>
                <w:bCs/>
                <w:sz w:val="20"/>
                <w:szCs w:val="20"/>
                <w:lang w:bidi="ar-EG"/>
              </w:rPr>
            </w:pPr>
            <w:hyperlink r:id="rId8" w:history="1">
              <w:r w:rsidR="00A77802" w:rsidRPr="00326B21">
                <w:rPr>
                  <w:rStyle w:val="Hyperlink"/>
                  <w:b w:val="0"/>
                  <w:bCs/>
                  <w:sz w:val="20"/>
                  <w:szCs w:val="20"/>
                  <w:lang w:bidi="ar-EG"/>
                </w:rPr>
                <w:t>Wom.sta.uni@aliraqia.edu.iq</w:t>
              </w:r>
            </w:hyperlink>
          </w:p>
          <w:p w14:paraId="170211F2" w14:textId="24AB0EA8" w:rsidR="00A77802" w:rsidRPr="00A77802" w:rsidRDefault="00A77802" w:rsidP="008F3BCC">
            <w:pPr>
              <w:jc w:val="center"/>
              <w:rPr>
                <w:b w:val="0"/>
                <w:bCs/>
                <w:sz w:val="20"/>
                <w:szCs w:val="20"/>
                <w:lang w:bidi="ar-EG"/>
              </w:rPr>
            </w:pPr>
          </w:p>
        </w:tc>
      </w:tr>
      <w:tr w:rsidR="00953C90" w:rsidRPr="00F43CCE" w14:paraId="7D64C91A" w14:textId="77777777" w:rsidTr="00446A1A">
        <w:trPr>
          <w:trHeight w:val="154"/>
        </w:trPr>
        <w:tc>
          <w:tcPr>
            <w:tcW w:w="630" w:type="dxa"/>
          </w:tcPr>
          <w:p w14:paraId="395D5F3D" w14:textId="6776B3EB" w:rsidR="00953C90" w:rsidRDefault="00953C90" w:rsidP="00953C90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b w:val="0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2460" w:type="dxa"/>
          </w:tcPr>
          <w:p w14:paraId="4E1B7E27" w14:textId="0C47F40F" w:rsidR="00953C90" w:rsidRDefault="00953C90" w:rsidP="00953C90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م.د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. مريم </w:t>
            </w: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جباررشم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670" w:type="dxa"/>
          </w:tcPr>
          <w:p w14:paraId="0FC37397" w14:textId="710EB013" w:rsidR="00953C90" w:rsidRDefault="00953C90" w:rsidP="00953C90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الأدوار المهنية للخدمة الاجتماعية لعلاج </w:t>
            </w: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وتاهيل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 xml:space="preserve"> مدمني المخدرات دراسة ميدانية في مدينة بغداد </w:t>
            </w:r>
          </w:p>
        </w:tc>
        <w:tc>
          <w:tcPr>
            <w:tcW w:w="785" w:type="dxa"/>
          </w:tcPr>
          <w:p w14:paraId="58361E07" w14:textId="7AB3D82F" w:rsidR="00953C90" w:rsidRDefault="00953C90" w:rsidP="00953C90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محلي</w:t>
            </w:r>
          </w:p>
        </w:tc>
        <w:tc>
          <w:tcPr>
            <w:tcW w:w="1227" w:type="dxa"/>
          </w:tcPr>
          <w:p w14:paraId="2F2AD8E5" w14:textId="5EE001BB" w:rsidR="00953C90" w:rsidRDefault="00953C90" w:rsidP="00953C90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مجلة الجامعة العراقية كلية التربية للبنات</w:t>
            </w:r>
          </w:p>
        </w:tc>
        <w:tc>
          <w:tcPr>
            <w:tcW w:w="771" w:type="dxa"/>
          </w:tcPr>
          <w:p w14:paraId="19CFA7AE" w14:textId="207E7693" w:rsidR="00953C90" w:rsidRDefault="00953C90" w:rsidP="00953C90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مشترك</w:t>
            </w:r>
          </w:p>
        </w:tc>
        <w:tc>
          <w:tcPr>
            <w:tcW w:w="1177" w:type="dxa"/>
          </w:tcPr>
          <w:p w14:paraId="4E60738F" w14:textId="2C93E14C" w:rsidR="00953C90" w:rsidRDefault="005F7070" w:rsidP="00953C90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2708-1354</w:t>
            </w:r>
          </w:p>
        </w:tc>
        <w:tc>
          <w:tcPr>
            <w:tcW w:w="1118" w:type="dxa"/>
          </w:tcPr>
          <w:p w14:paraId="653E1B60" w14:textId="1D6190B8" w:rsidR="00953C90" w:rsidRDefault="00953C90" w:rsidP="00953C90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6/2025</w:t>
            </w:r>
          </w:p>
        </w:tc>
        <w:tc>
          <w:tcPr>
            <w:tcW w:w="3622" w:type="dxa"/>
          </w:tcPr>
          <w:p w14:paraId="45E17350" w14:textId="77777777" w:rsidR="00A77802" w:rsidRDefault="004277BC" w:rsidP="00A77802">
            <w:pPr>
              <w:jc w:val="center"/>
              <w:rPr>
                <w:b w:val="0"/>
                <w:bCs/>
                <w:sz w:val="20"/>
                <w:szCs w:val="20"/>
                <w:lang w:bidi="ar-EG"/>
              </w:rPr>
            </w:pPr>
            <w:hyperlink r:id="rId9" w:history="1">
              <w:r w:rsidR="00A77802" w:rsidRPr="00326B21">
                <w:rPr>
                  <w:rStyle w:val="Hyperlink"/>
                  <w:b w:val="0"/>
                  <w:bCs/>
                  <w:sz w:val="20"/>
                  <w:szCs w:val="20"/>
                  <w:lang w:bidi="ar-EG"/>
                </w:rPr>
                <w:t>Wom.sta.uni@aliraqia.edu.iq</w:t>
              </w:r>
            </w:hyperlink>
          </w:p>
          <w:p w14:paraId="1AAD1755" w14:textId="77777777" w:rsidR="00953C90" w:rsidRPr="00A77802" w:rsidRDefault="00953C90" w:rsidP="00953C90">
            <w:pPr>
              <w:jc w:val="center"/>
              <w:rPr>
                <w:b w:val="0"/>
                <w:bCs/>
                <w:sz w:val="20"/>
                <w:szCs w:val="20"/>
                <w:lang w:bidi="ar-EG"/>
              </w:rPr>
            </w:pPr>
          </w:p>
        </w:tc>
      </w:tr>
      <w:tr w:rsidR="00206930" w:rsidRPr="00F43CCE" w14:paraId="25DB1FC5" w14:textId="77777777" w:rsidTr="000B630C">
        <w:trPr>
          <w:trHeight w:val="154"/>
        </w:trPr>
        <w:tc>
          <w:tcPr>
            <w:tcW w:w="630" w:type="dxa"/>
          </w:tcPr>
          <w:p w14:paraId="20FC4EB9" w14:textId="634CE42B" w:rsidR="00206930" w:rsidRDefault="00206930" w:rsidP="00206930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20</w:t>
            </w:r>
          </w:p>
        </w:tc>
        <w:tc>
          <w:tcPr>
            <w:tcW w:w="2460" w:type="dxa"/>
          </w:tcPr>
          <w:p w14:paraId="0A64D6FE" w14:textId="1F643123" w:rsidR="00206930" w:rsidRDefault="00206930" w:rsidP="00206930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>م.حسين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 xml:space="preserve"> خليل ابراهيم</w:t>
            </w:r>
          </w:p>
        </w:tc>
        <w:tc>
          <w:tcPr>
            <w:tcW w:w="2670" w:type="dxa"/>
          </w:tcPr>
          <w:p w14:paraId="737D0983" w14:textId="77777777" w:rsidR="00206930" w:rsidRPr="00946139" w:rsidRDefault="00206930" w:rsidP="00206930">
            <w:pPr>
              <w:jc w:val="center"/>
              <w:rPr>
                <w:rFonts w:asciiTheme="majorBidi" w:hAnsiTheme="majorBidi" w:cstheme="majorBidi"/>
                <w:b w:val="0"/>
                <w:bCs/>
                <w:lang w:bidi="ar-IQ"/>
              </w:rPr>
            </w:pPr>
            <w:r w:rsidRPr="00946139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الإرهاب في المجتمع العراقي رؤية </w:t>
            </w:r>
            <w:proofErr w:type="spellStart"/>
            <w:r w:rsidRPr="00946139">
              <w:rPr>
                <w:rFonts w:asciiTheme="majorBidi" w:hAnsiTheme="majorBidi" w:cstheme="majorBidi" w:hint="cs"/>
                <w:bCs/>
                <w:rtl/>
                <w:lang w:bidi="ar-IQ"/>
              </w:rPr>
              <w:t>سوسيوانثروبولوجية</w:t>
            </w:r>
            <w:proofErr w:type="spellEnd"/>
            <w:r w:rsidRPr="00946139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بعد عام 2003</w:t>
            </w:r>
          </w:p>
          <w:p w14:paraId="59988233" w14:textId="77777777" w:rsidR="00206930" w:rsidRP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85" w:type="dxa"/>
          </w:tcPr>
          <w:p w14:paraId="4AC7B3A5" w14:textId="54BC2720" w:rsid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محلي</w:t>
            </w:r>
          </w:p>
        </w:tc>
        <w:tc>
          <w:tcPr>
            <w:tcW w:w="1227" w:type="dxa"/>
          </w:tcPr>
          <w:p w14:paraId="6A43A7F7" w14:textId="18BB5CC2" w:rsid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مجلة </w:t>
            </w:r>
            <w:proofErr w:type="spellStart"/>
            <w:r w:rsidRPr="002302B4">
              <w:rPr>
                <w:rFonts w:asciiTheme="majorBidi" w:hAnsiTheme="majorBidi"/>
                <w:bCs/>
                <w:rtl/>
                <w:lang w:bidi="ar-IQ"/>
              </w:rPr>
              <w:t>لارك</w:t>
            </w:r>
            <w:proofErr w:type="spellEnd"/>
            <w:r w:rsidRPr="002302B4">
              <w:rPr>
                <w:rFonts w:asciiTheme="majorBidi" w:hAnsiTheme="majorBidi"/>
                <w:bCs/>
                <w:rtl/>
                <w:lang w:bidi="ar-IQ"/>
              </w:rPr>
              <w:t xml:space="preserve"> للفلسفة واللسانيات والعلوم الاجتماعية</w:t>
            </w:r>
          </w:p>
        </w:tc>
        <w:tc>
          <w:tcPr>
            <w:tcW w:w="771" w:type="dxa"/>
          </w:tcPr>
          <w:p w14:paraId="408FA591" w14:textId="54FD372E" w:rsid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منفرد</w:t>
            </w:r>
          </w:p>
        </w:tc>
        <w:tc>
          <w:tcPr>
            <w:tcW w:w="1177" w:type="dxa"/>
          </w:tcPr>
          <w:p w14:paraId="51D1C69E" w14:textId="77777777" w:rsidR="00206930" w:rsidRPr="0064273F" w:rsidRDefault="00206930" w:rsidP="00206930">
            <w:pPr>
              <w:spacing w:line="276" w:lineRule="auto"/>
              <w:rPr>
                <w:rFonts w:asciiTheme="majorBidi" w:hAnsiTheme="majorBidi" w:cstheme="majorBidi"/>
                <w:b w:val="0"/>
                <w:bCs/>
                <w:sz w:val="16"/>
                <w:szCs w:val="16"/>
                <w:lang w:bidi="ar-IQ"/>
              </w:rPr>
            </w:pPr>
            <w:r w:rsidRPr="0064273F"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  <w:t>P-ISSN:1999-5601</w:t>
            </w:r>
          </w:p>
          <w:p w14:paraId="61CF88A9" w14:textId="77BD71DD" w:rsidR="00206930" w:rsidRDefault="00206930" w:rsidP="00206930">
            <w:pPr>
              <w:rPr>
                <w:sz w:val="20"/>
                <w:szCs w:val="20"/>
                <w:rtl/>
              </w:rPr>
            </w:pPr>
            <w:r w:rsidRPr="0064273F"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  <w:t>E-ISSN:2663-5836</w:t>
            </w:r>
          </w:p>
        </w:tc>
        <w:tc>
          <w:tcPr>
            <w:tcW w:w="1118" w:type="dxa"/>
            <w:vAlign w:val="center"/>
          </w:tcPr>
          <w:p w14:paraId="71BAA531" w14:textId="04D4EC0D" w:rsid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 w:rsidRPr="0064273F">
              <w:rPr>
                <w:rFonts w:asciiTheme="majorBidi" w:hAnsiTheme="majorBidi" w:cstheme="majorBidi" w:hint="cs"/>
                <w:bCs/>
                <w:sz w:val="20"/>
                <w:szCs w:val="20"/>
                <w:rtl/>
                <w:lang w:bidi="ar-IQ"/>
              </w:rPr>
              <w:t>1 تموز2024</w:t>
            </w:r>
          </w:p>
        </w:tc>
        <w:tc>
          <w:tcPr>
            <w:tcW w:w="3622" w:type="dxa"/>
          </w:tcPr>
          <w:p w14:paraId="206034ED" w14:textId="2C743BB6" w:rsidR="00206930" w:rsidRDefault="00206930" w:rsidP="00206930">
            <w:pPr>
              <w:jc w:val="center"/>
            </w:pPr>
            <w:r w:rsidRPr="004006C2">
              <w:rPr>
                <w:rFonts w:asciiTheme="majorBidi" w:hAnsiTheme="majorBidi" w:cstheme="majorBidi"/>
                <w:bCs/>
                <w:lang w:bidi="ar-IQ"/>
              </w:rPr>
              <w:t>https://iasj.rdd.edu.iq/journals/journal/view/464</w:t>
            </w:r>
          </w:p>
        </w:tc>
      </w:tr>
      <w:tr w:rsidR="00206930" w:rsidRPr="00F43CCE" w14:paraId="71714FB0" w14:textId="77777777" w:rsidTr="000143C0">
        <w:trPr>
          <w:trHeight w:val="154"/>
        </w:trPr>
        <w:tc>
          <w:tcPr>
            <w:tcW w:w="630" w:type="dxa"/>
          </w:tcPr>
          <w:p w14:paraId="169082A1" w14:textId="1F02CBD4" w:rsidR="00206930" w:rsidRDefault="00314314" w:rsidP="00206930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21</w:t>
            </w:r>
            <w:bookmarkStart w:id="3" w:name="_GoBack"/>
            <w:bookmarkEnd w:id="3"/>
          </w:p>
        </w:tc>
        <w:tc>
          <w:tcPr>
            <w:tcW w:w="2460" w:type="dxa"/>
          </w:tcPr>
          <w:p w14:paraId="40F02A96" w14:textId="4B19C168" w:rsidR="00206930" w:rsidRDefault="00206930" w:rsidP="00206930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>م.حسين</w:t>
            </w:r>
            <w:proofErr w:type="spellEnd"/>
            <w:r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 xml:space="preserve"> خليل ابراهيم</w:t>
            </w:r>
          </w:p>
        </w:tc>
        <w:tc>
          <w:tcPr>
            <w:tcW w:w="2670" w:type="dxa"/>
            <w:vAlign w:val="center"/>
          </w:tcPr>
          <w:p w14:paraId="5D25778A" w14:textId="77777777" w:rsidR="00206930" w:rsidRDefault="00206930" w:rsidP="00206930">
            <w:pPr>
              <w:rPr>
                <w:rFonts w:asciiTheme="majorBidi" w:hAnsiTheme="majorBidi" w:cstheme="majorBidi"/>
                <w:b w:val="0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جرائم القتل وانعكاسها على المنظومة القيمية في المجتمع العراقي دراسة ميدانية في المؤسسة الإصلاحية </w:t>
            </w:r>
          </w:p>
          <w:p w14:paraId="589E9D00" w14:textId="77777777" w:rsidR="00206930" w:rsidRPr="00946139" w:rsidRDefault="00206930" w:rsidP="00206930">
            <w:pPr>
              <w:jc w:val="center"/>
              <w:rPr>
                <w:rFonts w:asciiTheme="majorBidi" w:hAnsiTheme="majorBidi" w:cstheme="majorBidi"/>
                <w:bCs/>
                <w:rtl/>
                <w:lang w:bidi="ar-IQ"/>
              </w:rPr>
            </w:pPr>
          </w:p>
        </w:tc>
        <w:tc>
          <w:tcPr>
            <w:tcW w:w="785" w:type="dxa"/>
          </w:tcPr>
          <w:p w14:paraId="57F9E10A" w14:textId="4E9905AC" w:rsid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محلي</w:t>
            </w:r>
          </w:p>
        </w:tc>
        <w:tc>
          <w:tcPr>
            <w:tcW w:w="1227" w:type="dxa"/>
          </w:tcPr>
          <w:p w14:paraId="283B26E2" w14:textId="2C275FF1" w:rsidR="00206930" w:rsidRDefault="00206930" w:rsidP="00206930">
            <w:pPr>
              <w:jc w:val="center"/>
              <w:rPr>
                <w:rFonts w:asciiTheme="majorBidi" w:hAnsiTheme="majorBidi" w:cstheme="majorBidi"/>
                <w:bCs/>
                <w:rtl/>
                <w:lang w:bidi="ar-IQ"/>
              </w:rPr>
            </w:pPr>
            <w:r w:rsidRPr="00981648">
              <w:rPr>
                <w:rFonts w:cs="Arial"/>
                <w:rtl/>
                <w:lang w:bidi="ar-IQ"/>
              </w:rPr>
              <w:t>مجلة واسط للعلوم الإنسانية</w:t>
            </w:r>
          </w:p>
        </w:tc>
        <w:tc>
          <w:tcPr>
            <w:tcW w:w="771" w:type="dxa"/>
          </w:tcPr>
          <w:p w14:paraId="004F7550" w14:textId="562A92AA" w:rsid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منفرد</w:t>
            </w:r>
          </w:p>
        </w:tc>
        <w:tc>
          <w:tcPr>
            <w:tcW w:w="1177" w:type="dxa"/>
          </w:tcPr>
          <w:p w14:paraId="3F4E85D5" w14:textId="77777777" w:rsidR="00206930" w:rsidRPr="00981648" w:rsidRDefault="00206930" w:rsidP="00206930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/>
                <w:sz w:val="16"/>
                <w:szCs w:val="16"/>
                <w:lang w:bidi="ar-IQ"/>
              </w:rPr>
            </w:pPr>
            <w:r w:rsidRPr="00981648"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  <w:t>P-ISSN:1812-0512</w:t>
            </w:r>
          </w:p>
          <w:p w14:paraId="42711E89" w14:textId="77777777" w:rsidR="00206930" w:rsidRPr="00981648" w:rsidRDefault="00206930" w:rsidP="00206930">
            <w:pPr>
              <w:spacing w:line="276" w:lineRule="auto"/>
              <w:jc w:val="right"/>
              <w:rPr>
                <w:rFonts w:asciiTheme="majorBidi" w:hAnsiTheme="majorBidi" w:cstheme="majorBidi"/>
                <w:b w:val="0"/>
                <w:bCs/>
                <w:sz w:val="16"/>
                <w:szCs w:val="16"/>
                <w:lang w:bidi="ar-IQ"/>
              </w:rPr>
            </w:pPr>
            <w:r w:rsidRPr="00981648"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  <w:t>E-ISSN:2790-346X</w:t>
            </w:r>
          </w:p>
          <w:p w14:paraId="03541CF0" w14:textId="77777777" w:rsidR="00206930" w:rsidRPr="0064273F" w:rsidRDefault="00206930" w:rsidP="00206930">
            <w:pPr>
              <w:spacing w:line="276" w:lineRule="auto"/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</w:pPr>
          </w:p>
        </w:tc>
        <w:tc>
          <w:tcPr>
            <w:tcW w:w="1118" w:type="dxa"/>
            <w:vAlign w:val="center"/>
          </w:tcPr>
          <w:p w14:paraId="4CE6D05F" w14:textId="7A5640B4" w:rsidR="00206930" w:rsidRPr="0064273F" w:rsidRDefault="00206930" w:rsidP="002069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أيار 2025</w:t>
            </w:r>
          </w:p>
        </w:tc>
        <w:tc>
          <w:tcPr>
            <w:tcW w:w="3622" w:type="dxa"/>
          </w:tcPr>
          <w:p w14:paraId="4DD4A2AB" w14:textId="6DB25466" w:rsidR="00206930" w:rsidRPr="004006C2" w:rsidRDefault="00206930" w:rsidP="00206930">
            <w:pPr>
              <w:jc w:val="center"/>
              <w:rPr>
                <w:rFonts w:asciiTheme="majorBidi" w:hAnsiTheme="majorBidi" w:cstheme="majorBidi"/>
                <w:bCs/>
                <w:lang w:bidi="ar-IQ"/>
              </w:rPr>
            </w:pPr>
            <w:r w:rsidRPr="004006C2">
              <w:rPr>
                <w:rFonts w:asciiTheme="majorBidi" w:hAnsiTheme="majorBidi" w:cstheme="majorBidi"/>
                <w:bCs/>
                <w:lang w:bidi="ar-IQ"/>
              </w:rPr>
              <w:t>https://iasj.rdd.edu.iq/journals/journal/view/466</w:t>
            </w:r>
          </w:p>
        </w:tc>
      </w:tr>
      <w:tr w:rsidR="00206930" w:rsidRPr="00F43CCE" w14:paraId="205C16CB" w14:textId="77777777" w:rsidTr="00640386">
        <w:trPr>
          <w:trHeight w:val="154"/>
        </w:trPr>
        <w:tc>
          <w:tcPr>
            <w:tcW w:w="630" w:type="dxa"/>
          </w:tcPr>
          <w:p w14:paraId="08CF5156" w14:textId="77777777" w:rsidR="00206930" w:rsidRDefault="00206930" w:rsidP="00206930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1470090A" w14:textId="617B7D2F" w:rsidR="00206930" w:rsidRDefault="00206930" w:rsidP="00206930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>م. حسين خليل ابراهيم</w:t>
            </w:r>
          </w:p>
        </w:tc>
        <w:tc>
          <w:tcPr>
            <w:tcW w:w="2670" w:type="dxa"/>
            <w:vAlign w:val="center"/>
          </w:tcPr>
          <w:p w14:paraId="57A4843B" w14:textId="77777777" w:rsidR="00206930" w:rsidRDefault="00206930" w:rsidP="00206930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المؤسسة التربوية والتعليمية في المجتمع العراقي دراسة اجتماعية</w:t>
            </w:r>
            <w:r>
              <w:rPr>
                <w:rFonts w:asciiTheme="majorBidi" w:hAnsiTheme="majorBidi" w:cstheme="majorBidi"/>
                <w:bCs/>
                <w:lang w:bidi="ar-IQ"/>
              </w:rPr>
              <w:t xml:space="preserve"> </w:t>
            </w:r>
          </w:p>
          <w:p w14:paraId="29179256" w14:textId="77777777" w:rsidR="00206930" w:rsidRPr="00946139" w:rsidRDefault="00206930" w:rsidP="00206930">
            <w:pPr>
              <w:jc w:val="center"/>
              <w:rPr>
                <w:rFonts w:asciiTheme="majorBidi" w:hAnsiTheme="majorBidi" w:cstheme="majorBidi"/>
                <w:bCs/>
                <w:rtl/>
                <w:lang w:bidi="ar-IQ"/>
              </w:rPr>
            </w:pPr>
          </w:p>
        </w:tc>
        <w:tc>
          <w:tcPr>
            <w:tcW w:w="785" w:type="dxa"/>
          </w:tcPr>
          <w:p w14:paraId="0855AE95" w14:textId="3E16174B" w:rsid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محلي</w:t>
            </w:r>
          </w:p>
        </w:tc>
        <w:tc>
          <w:tcPr>
            <w:tcW w:w="1227" w:type="dxa"/>
          </w:tcPr>
          <w:p w14:paraId="5A174C97" w14:textId="2EAA4976" w:rsidR="00206930" w:rsidRDefault="00206930" w:rsidP="00206930">
            <w:pPr>
              <w:jc w:val="center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مجلة آداب الفراهيدي</w:t>
            </w:r>
          </w:p>
        </w:tc>
        <w:tc>
          <w:tcPr>
            <w:tcW w:w="771" w:type="dxa"/>
          </w:tcPr>
          <w:p w14:paraId="4AE21B1D" w14:textId="436B1AE1" w:rsid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منفرد</w:t>
            </w:r>
          </w:p>
        </w:tc>
        <w:tc>
          <w:tcPr>
            <w:tcW w:w="1177" w:type="dxa"/>
          </w:tcPr>
          <w:p w14:paraId="4D94E655" w14:textId="77777777" w:rsidR="00206930" w:rsidRPr="00AB0055" w:rsidRDefault="00206930" w:rsidP="00206930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/>
                <w:sz w:val="16"/>
                <w:szCs w:val="16"/>
                <w:lang w:bidi="ar-IQ"/>
              </w:rPr>
            </w:pPr>
            <w:r w:rsidRPr="00AB0055"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  <w:t>P-ISSN:2074-9554</w:t>
            </w:r>
          </w:p>
          <w:p w14:paraId="64552BE9" w14:textId="77777777" w:rsidR="00206930" w:rsidRPr="00AB0055" w:rsidRDefault="00206930" w:rsidP="00206930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/>
                <w:sz w:val="16"/>
                <w:szCs w:val="16"/>
                <w:rtl/>
                <w:lang w:bidi="ar-IQ"/>
              </w:rPr>
            </w:pPr>
            <w:r w:rsidRPr="00AB0055"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  <w:t>E-ISSN:2663-8118</w:t>
            </w:r>
          </w:p>
          <w:p w14:paraId="5F3714B4" w14:textId="77777777" w:rsidR="00206930" w:rsidRPr="0064273F" w:rsidRDefault="00206930" w:rsidP="00206930">
            <w:pPr>
              <w:spacing w:line="276" w:lineRule="auto"/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</w:pPr>
          </w:p>
        </w:tc>
        <w:tc>
          <w:tcPr>
            <w:tcW w:w="1118" w:type="dxa"/>
            <w:vAlign w:val="center"/>
          </w:tcPr>
          <w:p w14:paraId="5F22302E" w14:textId="5079EED8" w:rsidR="00206930" w:rsidRPr="0064273F" w:rsidRDefault="00206930" w:rsidP="002069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اذار 2025</w:t>
            </w:r>
          </w:p>
        </w:tc>
        <w:tc>
          <w:tcPr>
            <w:tcW w:w="3622" w:type="dxa"/>
          </w:tcPr>
          <w:p w14:paraId="3D9F390A" w14:textId="43BEDB73" w:rsidR="00206930" w:rsidRPr="004006C2" w:rsidRDefault="00206930" w:rsidP="00206930">
            <w:pPr>
              <w:jc w:val="center"/>
              <w:rPr>
                <w:rFonts w:asciiTheme="majorBidi" w:hAnsiTheme="majorBidi" w:cstheme="majorBidi"/>
                <w:bCs/>
                <w:lang w:bidi="ar-IQ"/>
              </w:rPr>
            </w:pPr>
            <w:r w:rsidRPr="00796F12">
              <w:rPr>
                <w:rFonts w:asciiTheme="majorBidi" w:hAnsiTheme="majorBidi" w:cstheme="majorBidi"/>
                <w:bCs/>
                <w:lang w:bidi="ar-IQ"/>
              </w:rPr>
              <w:t>https://iasj.rdd.edu.iq/journals/journal/issue/17540</w:t>
            </w:r>
          </w:p>
        </w:tc>
      </w:tr>
      <w:tr w:rsidR="00206930" w:rsidRPr="00F43CCE" w14:paraId="1B868425" w14:textId="77777777" w:rsidTr="00386E14">
        <w:trPr>
          <w:trHeight w:val="154"/>
        </w:trPr>
        <w:tc>
          <w:tcPr>
            <w:tcW w:w="630" w:type="dxa"/>
          </w:tcPr>
          <w:p w14:paraId="19537CB9" w14:textId="77777777" w:rsidR="00206930" w:rsidRDefault="00206930" w:rsidP="00206930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32E49276" w14:textId="210B0CCA" w:rsidR="00206930" w:rsidRDefault="00206930" w:rsidP="00206930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>م. حسين خليل ابراهيم</w:t>
            </w:r>
          </w:p>
        </w:tc>
        <w:tc>
          <w:tcPr>
            <w:tcW w:w="2670" w:type="dxa"/>
            <w:vAlign w:val="center"/>
          </w:tcPr>
          <w:p w14:paraId="412CDDEA" w14:textId="77777777" w:rsidR="00206930" w:rsidRDefault="00206930" w:rsidP="00206930">
            <w:pPr>
              <w:rPr>
                <w:rFonts w:asciiTheme="majorBidi" w:hAnsiTheme="majorBidi" w:cstheme="majorBidi"/>
                <w:b w:val="0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العلاقات العاطفية في الوسط الجامعي دراسة </w:t>
            </w:r>
            <w:proofErr w:type="spellStart"/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سوسيوانثروبولوجية</w:t>
            </w:r>
            <w:proofErr w:type="spellEnd"/>
          </w:p>
          <w:p w14:paraId="05D376C3" w14:textId="714A3F02" w:rsidR="00206930" w:rsidRPr="00946139" w:rsidRDefault="00206930" w:rsidP="00206930">
            <w:pPr>
              <w:jc w:val="center"/>
              <w:rPr>
                <w:rFonts w:asciiTheme="majorBidi" w:hAnsiTheme="majorBidi" w:cstheme="majorBidi"/>
                <w:bCs/>
                <w:rtl/>
                <w:lang w:bidi="ar-IQ"/>
              </w:rPr>
            </w:pPr>
            <w:r w:rsidRPr="00D97327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8602A3C" wp14:editId="2C41190A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160655</wp:posOffset>
                      </wp:positionV>
                      <wp:extent cx="342900" cy="279400"/>
                      <wp:effectExtent l="0" t="0" r="19050" b="25400"/>
                      <wp:wrapNone/>
                      <wp:docPr id="207" name="مخطط انسيابي: رابط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9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C1208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AF8222" w14:textId="77777777" w:rsidR="00206930" w:rsidRDefault="00206930" w:rsidP="00D97327">
                                  <w:pPr>
                                    <w:jc w:val="center"/>
                                    <w:rPr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02A3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07" o:spid="_x0000_s1026" type="#_x0000_t120" style="position:absolute;left:0;text-align:left;margin-left:388.5pt;margin-top:12.65pt;width:27pt;height:2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" fillcolor="window" strokecolor="#0c1208" strokeweight="1pt">
                      <v:stroke joinstyle="miter"/>
                      <v:textbox>
                        <w:txbxContent>
                          <w:p w14:paraId="1EAF8222" w14:textId="77777777" w:rsidR="00206930" w:rsidRDefault="00206930" w:rsidP="00D97327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5" w:type="dxa"/>
          </w:tcPr>
          <w:p w14:paraId="1C7FCBAB" w14:textId="261749EC" w:rsidR="00206930" w:rsidRDefault="00AA20F8" w:rsidP="00206930">
            <w:pPr>
              <w:jc w:val="center"/>
              <w:rPr>
                <w:b w:val="0"/>
                <w:bCs/>
                <w:sz w:val="20"/>
                <w:szCs w:val="20"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عربي</w:t>
            </w:r>
          </w:p>
        </w:tc>
        <w:tc>
          <w:tcPr>
            <w:tcW w:w="1227" w:type="dxa"/>
          </w:tcPr>
          <w:p w14:paraId="6DB514C4" w14:textId="73AFCA8B" w:rsidR="00206930" w:rsidRDefault="00AA20F8" w:rsidP="00206930">
            <w:pPr>
              <w:jc w:val="center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hint="cs"/>
                <w:bCs/>
                <w:rtl/>
                <w:lang w:bidi="ar-IQ"/>
              </w:rPr>
              <w:t>م</w:t>
            </w:r>
            <w:r w:rsidR="00206930">
              <w:rPr>
                <w:rFonts w:asciiTheme="majorBidi" w:hAnsiTheme="majorBidi" w:hint="cs"/>
                <w:bCs/>
                <w:rtl/>
                <w:lang w:bidi="ar-IQ"/>
              </w:rPr>
              <w:t>جلة العصر للعلوم الإنسانية والاجتماع</w:t>
            </w:r>
          </w:p>
        </w:tc>
        <w:tc>
          <w:tcPr>
            <w:tcW w:w="771" w:type="dxa"/>
          </w:tcPr>
          <w:p w14:paraId="56EAA581" w14:textId="77AD5507" w:rsidR="00206930" w:rsidRDefault="00206930" w:rsidP="00206930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منفرد</w:t>
            </w:r>
          </w:p>
        </w:tc>
        <w:tc>
          <w:tcPr>
            <w:tcW w:w="1177" w:type="dxa"/>
            <w:vAlign w:val="center"/>
          </w:tcPr>
          <w:p w14:paraId="47B75CE1" w14:textId="77777777" w:rsidR="00206930" w:rsidRPr="00DE1944" w:rsidRDefault="00206930" w:rsidP="00206930">
            <w:pPr>
              <w:rPr>
                <w:rFonts w:asciiTheme="majorBidi" w:hAnsiTheme="majorBidi" w:cstheme="majorBidi"/>
                <w:b w:val="0"/>
                <w:bCs/>
                <w:sz w:val="16"/>
                <w:szCs w:val="16"/>
                <w:lang w:bidi="ar-IQ"/>
              </w:rPr>
            </w:pPr>
            <w:r w:rsidRPr="00DE1944"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  <w:t>P-ISSN:2791-2264</w:t>
            </w:r>
          </w:p>
          <w:p w14:paraId="02DC1AE9" w14:textId="60730BF6" w:rsidR="00206930" w:rsidRPr="0064273F" w:rsidRDefault="00206930" w:rsidP="00206930">
            <w:pPr>
              <w:spacing w:line="276" w:lineRule="auto"/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</w:pPr>
            <w:r w:rsidRPr="00DE1944">
              <w:rPr>
                <w:rFonts w:asciiTheme="majorBidi" w:hAnsiTheme="majorBidi" w:cstheme="majorBidi"/>
                <w:bCs/>
                <w:sz w:val="16"/>
                <w:szCs w:val="16"/>
                <w:lang w:bidi="ar-IQ"/>
              </w:rPr>
              <w:t>Online-ISSN:2791-2272</w:t>
            </w:r>
          </w:p>
        </w:tc>
        <w:tc>
          <w:tcPr>
            <w:tcW w:w="1118" w:type="dxa"/>
            <w:vAlign w:val="center"/>
          </w:tcPr>
          <w:p w14:paraId="51011657" w14:textId="67116CA6" w:rsidR="00206930" w:rsidRPr="0064273F" w:rsidRDefault="00AA20F8" w:rsidP="00206930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ابريل 2025</w:t>
            </w:r>
          </w:p>
        </w:tc>
        <w:tc>
          <w:tcPr>
            <w:tcW w:w="3622" w:type="dxa"/>
          </w:tcPr>
          <w:p w14:paraId="31C2DC34" w14:textId="6C1550C1" w:rsidR="00206930" w:rsidRPr="004006C2" w:rsidRDefault="00AA20F8" w:rsidP="00206930">
            <w:pPr>
              <w:jc w:val="center"/>
              <w:rPr>
                <w:rFonts w:asciiTheme="majorBidi" w:hAnsiTheme="majorBidi" w:cstheme="majorBidi"/>
                <w:bCs/>
                <w:lang w:bidi="ar-IQ"/>
              </w:rPr>
            </w:pPr>
            <w:r w:rsidRPr="00DE1944">
              <w:rPr>
                <w:rFonts w:asciiTheme="majorBidi" w:hAnsiTheme="majorBidi" w:cstheme="majorBidi"/>
                <w:bCs/>
                <w:lang w:bidi="ar-IQ"/>
              </w:rPr>
              <w:t>https://www.ejhas.com/index.php/ej</w:t>
            </w:r>
          </w:p>
        </w:tc>
      </w:tr>
      <w:tr w:rsidR="00872176" w:rsidRPr="00F43CCE" w14:paraId="09781B52" w14:textId="77777777" w:rsidTr="00386E14">
        <w:trPr>
          <w:trHeight w:val="154"/>
        </w:trPr>
        <w:tc>
          <w:tcPr>
            <w:tcW w:w="630" w:type="dxa"/>
          </w:tcPr>
          <w:p w14:paraId="73312686" w14:textId="77777777" w:rsidR="00872176" w:rsidRDefault="00872176" w:rsidP="00206930">
            <w:pPr>
              <w:spacing w:line="276" w:lineRule="auto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3F9FE4C1" w14:textId="1FC7838D" w:rsidR="00872176" w:rsidRDefault="00314314" w:rsidP="00206930">
            <w:pPr>
              <w:spacing w:line="276" w:lineRule="auto"/>
              <w:rPr>
                <w:b w:val="0"/>
                <w:bCs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>م.</w:t>
            </w:r>
            <w:r w:rsidR="00872176"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>حسين</w:t>
            </w:r>
            <w:proofErr w:type="spellEnd"/>
            <w:r w:rsidR="00872176">
              <w:rPr>
                <w:rFonts w:hint="cs"/>
                <w:b w:val="0"/>
                <w:bCs/>
                <w:sz w:val="20"/>
                <w:szCs w:val="20"/>
                <w:rtl/>
                <w:lang w:bidi="ar-IQ"/>
              </w:rPr>
              <w:t xml:space="preserve"> خليل ابراهيم</w:t>
            </w:r>
          </w:p>
        </w:tc>
        <w:tc>
          <w:tcPr>
            <w:tcW w:w="2670" w:type="dxa"/>
            <w:vAlign w:val="center"/>
          </w:tcPr>
          <w:p w14:paraId="7417A68A" w14:textId="35888C69" w:rsidR="00872176" w:rsidRDefault="00314314" w:rsidP="00206930">
            <w:pPr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المخدرات</w:t>
            </w:r>
            <w:r w:rsidR="00872176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الرقمية </w:t>
            </w:r>
            <w:proofErr w:type="spellStart"/>
            <w:r w:rsidR="00872176">
              <w:rPr>
                <w:rFonts w:asciiTheme="majorBidi" w:hAnsiTheme="majorBidi" w:cstheme="majorBidi" w:hint="cs"/>
                <w:bCs/>
                <w:rtl/>
                <w:lang w:bidi="ar-IQ"/>
              </w:rPr>
              <w:t>وتاثيرها</w:t>
            </w:r>
            <w:proofErr w:type="spellEnd"/>
            <w:r w:rsidR="00872176">
              <w:rPr>
                <w:rFonts w:asciiTheme="majorBidi" w:hAnsiTheme="majorBidi" w:cstheme="majorBidi" w:hint="cs"/>
                <w:bCs/>
                <w:rtl/>
                <w:lang w:bidi="ar-IQ"/>
              </w:rPr>
              <w:t xml:space="preserve"> على الشباب دراسة ميدانية</w:t>
            </w:r>
          </w:p>
        </w:tc>
        <w:tc>
          <w:tcPr>
            <w:tcW w:w="785" w:type="dxa"/>
          </w:tcPr>
          <w:p w14:paraId="4A5CE196" w14:textId="364AC71F" w:rsidR="00872176" w:rsidRDefault="00872176" w:rsidP="00206930">
            <w:pPr>
              <w:jc w:val="center"/>
              <w:rPr>
                <w:b w:val="0"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  <w:lang w:bidi="ar-EG"/>
              </w:rPr>
              <w:t>محلي</w:t>
            </w:r>
          </w:p>
        </w:tc>
        <w:tc>
          <w:tcPr>
            <w:tcW w:w="1227" w:type="dxa"/>
          </w:tcPr>
          <w:p w14:paraId="68470F3B" w14:textId="7BF47CDB" w:rsidR="00872176" w:rsidRDefault="00872176" w:rsidP="00206930">
            <w:pPr>
              <w:jc w:val="center"/>
              <w:rPr>
                <w:rFonts w:asciiTheme="majorBidi" w:hAnsiTheme="majorBidi"/>
                <w:bCs/>
                <w:rtl/>
                <w:lang w:bidi="ar-IQ"/>
              </w:rPr>
            </w:pPr>
            <w:r>
              <w:rPr>
                <w:rFonts w:asciiTheme="majorBidi" w:hAnsiTheme="majorBidi" w:hint="cs"/>
                <w:bCs/>
                <w:rtl/>
                <w:lang w:bidi="ar-IQ"/>
              </w:rPr>
              <w:t xml:space="preserve">وقائع </w:t>
            </w:r>
            <w:r w:rsidR="00314314">
              <w:rPr>
                <w:rFonts w:asciiTheme="majorBidi" w:hAnsiTheme="majorBidi" w:hint="cs"/>
                <w:bCs/>
                <w:rtl/>
                <w:lang w:bidi="ar-IQ"/>
              </w:rPr>
              <w:t>مؤتمر</w:t>
            </w:r>
            <w:r>
              <w:rPr>
                <w:rFonts w:asciiTheme="majorBidi" w:hAnsiTheme="majorBidi" w:hint="cs"/>
                <w:bCs/>
                <w:rtl/>
                <w:lang w:bidi="ar-IQ"/>
              </w:rPr>
              <w:t xml:space="preserve"> العلمي السنوي الثامن عشر للتنمية المستدامة والتخصصات الانسانية</w:t>
            </w:r>
          </w:p>
        </w:tc>
        <w:tc>
          <w:tcPr>
            <w:tcW w:w="771" w:type="dxa"/>
          </w:tcPr>
          <w:p w14:paraId="09203F2D" w14:textId="18A4657C" w:rsidR="00872176" w:rsidRDefault="00872176" w:rsidP="00206930">
            <w:pPr>
              <w:jc w:val="center"/>
              <w:rPr>
                <w:b w:val="0"/>
                <w:bCs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sz w:val="20"/>
                <w:szCs w:val="20"/>
                <w:rtl/>
              </w:rPr>
              <w:t>مشترك</w:t>
            </w:r>
          </w:p>
        </w:tc>
        <w:tc>
          <w:tcPr>
            <w:tcW w:w="1177" w:type="dxa"/>
            <w:vAlign w:val="center"/>
          </w:tcPr>
          <w:p w14:paraId="352454AD" w14:textId="39EA5634" w:rsidR="00872176" w:rsidRPr="00872176" w:rsidRDefault="00872176" w:rsidP="00872176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ar-IQ"/>
              </w:rPr>
            </w:pPr>
          </w:p>
        </w:tc>
        <w:tc>
          <w:tcPr>
            <w:tcW w:w="1118" w:type="dxa"/>
            <w:vAlign w:val="center"/>
          </w:tcPr>
          <w:p w14:paraId="4DD13495" w14:textId="6DF9DC95" w:rsidR="00872176" w:rsidRDefault="00872176" w:rsidP="00206930">
            <w:pPr>
              <w:jc w:val="center"/>
              <w:rPr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IQ"/>
              </w:rPr>
              <w:t>اب 2025</w:t>
            </w:r>
          </w:p>
        </w:tc>
        <w:tc>
          <w:tcPr>
            <w:tcW w:w="3622" w:type="dxa"/>
          </w:tcPr>
          <w:p w14:paraId="6DDB19C2" w14:textId="4AE010A0" w:rsidR="00872176" w:rsidRPr="00DE1944" w:rsidRDefault="00872176" w:rsidP="00206930">
            <w:pPr>
              <w:jc w:val="center"/>
              <w:rPr>
                <w:rFonts w:asciiTheme="majorBidi" w:hAnsiTheme="majorBidi" w:cstheme="majorBidi"/>
                <w:bCs/>
                <w:lang w:bidi="ar-IQ"/>
              </w:rPr>
            </w:pPr>
            <w:r w:rsidRPr="00872176">
              <w:rPr>
                <w:rFonts w:asciiTheme="majorBidi" w:hAnsiTheme="majorBidi" w:cstheme="majorBidi"/>
                <w:bCs/>
                <w:lang w:bidi="ar-IQ"/>
              </w:rPr>
              <w:t>https://coehuman.uodiyala.edu.iq/wp-content/uploads/2025/08/%D8%A7%D9%84%D9%85%D8%A4%D8%AA%D9%85%D8%B1-%D8%A7%D9%84%D8%B9%D9%84%D9%85%D9%8A-%D8%A7%D9%84%D8%AB%D8%A7%D9%85%D9%86-%D8%B9%D8%B4%D8%B1-1-1.pdf</w:t>
            </w:r>
          </w:p>
        </w:tc>
      </w:tr>
    </w:tbl>
    <w:p w14:paraId="6A70AAB0" w14:textId="1003CFC3" w:rsidR="00553A19" w:rsidRDefault="00553A19">
      <w:pPr>
        <w:jc w:val="right"/>
        <w:rPr>
          <w:rtl/>
        </w:rPr>
      </w:pPr>
    </w:p>
    <w:p w14:paraId="19F30E1C" w14:textId="77777777" w:rsidR="00446A1A" w:rsidRDefault="00446A1A">
      <w:pPr>
        <w:jc w:val="right"/>
        <w:rPr>
          <w:rtl/>
        </w:rPr>
      </w:pPr>
    </w:p>
    <w:p w14:paraId="1C70FA14" w14:textId="77777777" w:rsidR="00446A1A" w:rsidRDefault="00446A1A">
      <w:pPr>
        <w:jc w:val="right"/>
        <w:rPr>
          <w:rtl/>
        </w:rPr>
      </w:pPr>
    </w:p>
    <w:p w14:paraId="353683B1" w14:textId="77777777" w:rsidR="00446A1A" w:rsidRDefault="00446A1A">
      <w:pPr>
        <w:jc w:val="right"/>
        <w:rPr>
          <w:rtl/>
        </w:rPr>
      </w:pPr>
    </w:p>
    <w:p w14:paraId="07670082" w14:textId="77777777" w:rsidR="00446A1A" w:rsidRDefault="00446A1A">
      <w:pPr>
        <w:jc w:val="right"/>
        <w:rPr>
          <w:rtl/>
        </w:rPr>
      </w:pPr>
    </w:p>
    <w:p w14:paraId="158B4196" w14:textId="77777777" w:rsidR="00446A1A" w:rsidRDefault="00446A1A">
      <w:pPr>
        <w:jc w:val="right"/>
        <w:rPr>
          <w:rtl/>
        </w:rPr>
      </w:pPr>
    </w:p>
    <w:p w14:paraId="1A5FE07A" w14:textId="38AA219A" w:rsidR="00446A1A" w:rsidRDefault="0061505B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F0AE6C" wp14:editId="6173F5D0">
            <wp:simplePos x="0" y="0"/>
            <wp:positionH relativeFrom="column">
              <wp:posOffset>-533400</wp:posOffset>
            </wp:positionH>
            <wp:positionV relativeFrom="paragraph">
              <wp:posOffset>-608965</wp:posOffset>
            </wp:positionV>
            <wp:extent cx="9277350" cy="4800600"/>
            <wp:effectExtent l="0" t="0" r="0" b="0"/>
            <wp:wrapNone/>
            <wp:docPr id="2" name="صورة 2" descr="C:\Users\panasonic\AppData\Local\Microsoft\Windows\INetCache\Content.Word\WhatsApp Image 2025-10-18 at 11.48.51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nasonic\AppData\Local\Microsoft\Windows\INetCache\Content.Word\WhatsApp Image 2025-10-18 at 11.48.51 AM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358A6" w14:textId="77777777" w:rsidR="00446A1A" w:rsidRDefault="00446A1A">
      <w:pPr>
        <w:jc w:val="right"/>
        <w:rPr>
          <w:rtl/>
        </w:rPr>
      </w:pPr>
    </w:p>
    <w:p w14:paraId="2BDCB837" w14:textId="77777777" w:rsidR="00446A1A" w:rsidRDefault="00446A1A">
      <w:pPr>
        <w:jc w:val="right"/>
        <w:rPr>
          <w:rtl/>
        </w:rPr>
      </w:pPr>
    </w:p>
    <w:p w14:paraId="4D93DCA3" w14:textId="77777777" w:rsidR="00446A1A" w:rsidRDefault="00446A1A">
      <w:pPr>
        <w:jc w:val="right"/>
        <w:rPr>
          <w:rtl/>
        </w:rPr>
      </w:pPr>
    </w:p>
    <w:p w14:paraId="3C843E12" w14:textId="77777777" w:rsidR="00446A1A" w:rsidRDefault="00446A1A">
      <w:pPr>
        <w:jc w:val="right"/>
        <w:rPr>
          <w:rtl/>
        </w:rPr>
      </w:pPr>
    </w:p>
    <w:p w14:paraId="384DFEBF" w14:textId="0BA4F436" w:rsidR="00446A1A" w:rsidRDefault="00446A1A">
      <w:pPr>
        <w:jc w:val="right"/>
        <w:rPr>
          <w:rtl/>
        </w:rPr>
      </w:pPr>
    </w:p>
    <w:p w14:paraId="2332C6CC" w14:textId="77777777" w:rsidR="00446A1A" w:rsidRDefault="00446A1A">
      <w:pPr>
        <w:jc w:val="right"/>
        <w:rPr>
          <w:rtl/>
        </w:rPr>
      </w:pPr>
    </w:p>
    <w:p w14:paraId="6E0138AE" w14:textId="77777777" w:rsidR="00446A1A" w:rsidRDefault="00446A1A">
      <w:pPr>
        <w:jc w:val="right"/>
        <w:rPr>
          <w:rtl/>
        </w:rPr>
      </w:pPr>
    </w:p>
    <w:p w14:paraId="3FE84A5F" w14:textId="77777777" w:rsidR="00446A1A" w:rsidRDefault="00446A1A">
      <w:pPr>
        <w:jc w:val="right"/>
        <w:rPr>
          <w:rtl/>
        </w:rPr>
      </w:pPr>
    </w:p>
    <w:p w14:paraId="4D79EC5D" w14:textId="77777777" w:rsidR="00446A1A" w:rsidRDefault="00446A1A">
      <w:pPr>
        <w:jc w:val="right"/>
        <w:rPr>
          <w:rtl/>
        </w:rPr>
      </w:pPr>
    </w:p>
    <w:p w14:paraId="596D7B0F" w14:textId="77777777" w:rsidR="00446A1A" w:rsidRDefault="00446A1A">
      <w:pPr>
        <w:jc w:val="right"/>
        <w:rPr>
          <w:rtl/>
        </w:rPr>
      </w:pPr>
    </w:p>
    <w:p w14:paraId="5816CF08" w14:textId="77777777" w:rsidR="00446A1A" w:rsidRDefault="00446A1A">
      <w:pPr>
        <w:jc w:val="right"/>
        <w:rPr>
          <w:rtl/>
        </w:rPr>
      </w:pPr>
    </w:p>
    <w:p w14:paraId="7E1144E9" w14:textId="77777777" w:rsidR="00446A1A" w:rsidRDefault="00446A1A">
      <w:pPr>
        <w:jc w:val="right"/>
        <w:rPr>
          <w:rtl/>
        </w:rPr>
      </w:pPr>
    </w:p>
    <w:p w14:paraId="778DAB22" w14:textId="77777777" w:rsidR="00446A1A" w:rsidRDefault="00446A1A">
      <w:pPr>
        <w:jc w:val="right"/>
        <w:rPr>
          <w:rtl/>
        </w:rPr>
      </w:pPr>
    </w:p>
    <w:p w14:paraId="10EB275F" w14:textId="77777777" w:rsidR="00446A1A" w:rsidRDefault="00446A1A">
      <w:pPr>
        <w:jc w:val="right"/>
        <w:rPr>
          <w:rtl/>
        </w:rPr>
      </w:pPr>
    </w:p>
    <w:p w14:paraId="28523045" w14:textId="77777777" w:rsidR="00446A1A" w:rsidRDefault="00446A1A">
      <w:pPr>
        <w:jc w:val="right"/>
        <w:rPr>
          <w:rtl/>
        </w:rPr>
      </w:pPr>
    </w:p>
    <w:p w14:paraId="741288DA" w14:textId="77777777" w:rsidR="00446A1A" w:rsidRDefault="00446A1A">
      <w:pPr>
        <w:jc w:val="right"/>
        <w:rPr>
          <w:rtl/>
        </w:rPr>
      </w:pPr>
    </w:p>
    <w:p w14:paraId="0618FF78" w14:textId="77777777" w:rsidR="00446A1A" w:rsidRDefault="00446A1A">
      <w:pPr>
        <w:jc w:val="right"/>
        <w:rPr>
          <w:rtl/>
        </w:rPr>
      </w:pPr>
    </w:p>
    <w:p w14:paraId="080D6435" w14:textId="77777777" w:rsidR="00446A1A" w:rsidRDefault="00446A1A">
      <w:pPr>
        <w:jc w:val="right"/>
        <w:rPr>
          <w:rtl/>
        </w:rPr>
      </w:pPr>
    </w:p>
    <w:p w14:paraId="04C9EEEB" w14:textId="77777777" w:rsidR="00446A1A" w:rsidRDefault="00446A1A">
      <w:pPr>
        <w:jc w:val="right"/>
        <w:rPr>
          <w:rtl/>
        </w:rPr>
      </w:pPr>
    </w:p>
    <w:p w14:paraId="51DF608C" w14:textId="184A1C68" w:rsidR="00446A1A" w:rsidRDefault="00446A1A">
      <w:pPr>
        <w:jc w:val="right"/>
        <w:rPr>
          <w:rtl/>
        </w:rPr>
      </w:pPr>
    </w:p>
    <w:p w14:paraId="0187B706" w14:textId="6F6A4C49" w:rsidR="00446A1A" w:rsidRDefault="00446A1A">
      <w:pPr>
        <w:jc w:val="right"/>
        <w:rPr>
          <w:rtl/>
        </w:rPr>
      </w:pPr>
    </w:p>
    <w:p w14:paraId="4E8524B1" w14:textId="440CB208" w:rsidR="00446A1A" w:rsidRDefault="00446A1A">
      <w:pPr>
        <w:jc w:val="right"/>
        <w:rPr>
          <w:rtl/>
        </w:rPr>
      </w:pPr>
    </w:p>
    <w:p w14:paraId="64DD6707" w14:textId="430B1C16" w:rsidR="00446A1A" w:rsidRDefault="00BB61B8">
      <w:pPr>
        <w:jc w:val="right"/>
        <w:rPr>
          <w:rtl/>
        </w:rPr>
      </w:pPr>
      <w:r>
        <w:rPr>
          <w:rFonts w:ascii="Calibri" w:eastAsia="Calibri" w:hAnsi="Calibri" w:cs="Arial"/>
          <w:noProof/>
          <w:sz w:val="32"/>
          <w:szCs w:val="32"/>
          <w:rtl/>
        </w:rPr>
        <w:drawing>
          <wp:anchor distT="0" distB="0" distL="114300" distR="114300" simplePos="0" relativeHeight="251659776" behindDoc="1" locked="0" layoutInCell="1" allowOverlap="1" wp14:anchorId="16B77C96" wp14:editId="4AD52661">
            <wp:simplePos x="0" y="0"/>
            <wp:positionH relativeFrom="column">
              <wp:posOffset>-533400</wp:posOffset>
            </wp:positionH>
            <wp:positionV relativeFrom="paragraph">
              <wp:posOffset>160655</wp:posOffset>
            </wp:positionV>
            <wp:extent cx="2328545" cy="19519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توقيع وختم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65CD9" w14:textId="51519D44" w:rsidR="00446A1A" w:rsidRDefault="00446A1A">
      <w:pPr>
        <w:jc w:val="right"/>
        <w:rPr>
          <w:rtl/>
        </w:rPr>
      </w:pPr>
    </w:p>
    <w:p w14:paraId="00E4BA7E" w14:textId="7A5104C7" w:rsidR="00446A1A" w:rsidRDefault="00446A1A">
      <w:pPr>
        <w:jc w:val="right"/>
        <w:rPr>
          <w:rtl/>
        </w:rPr>
      </w:pPr>
    </w:p>
    <w:p w14:paraId="61D31617" w14:textId="680654B6" w:rsidR="00446A1A" w:rsidRDefault="00446A1A">
      <w:pPr>
        <w:jc w:val="right"/>
        <w:rPr>
          <w:rtl/>
        </w:rPr>
      </w:pPr>
    </w:p>
    <w:p w14:paraId="1E2B0DB5" w14:textId="653B940C" w:rsidR="00446A1A" w:rsidRDefault="00446A1A">
      <w:pPr>
        <w:jc w:val="right"/>
        <w:rPr>
          <w:rtl/>
        </w:rPr>
      </w:pPr>
    </w:p>
    <w:p w14:paraId="74B99BA9" w14:textId="77777777" w:rsidR="00446A1A" w:rsidRDefault="00446A1A">
      <w:pPr>
        <w:jc w:val="right"/>
        <w:rPr>
          <w:rtl/>
        </w:rPr>
      </w:pPr>
    </w:p>
    <w:p w14:paraId="321F0CA1" w14:textId="77777777" w:rsidR="00BB61B8" w:rsidRDefault="00F26BB7" w:rsidP="00BB61B8">
      <w:pPr>
        <w:jc w:val="right"/>
        <w:rPr>
          <w:rtl/>
        </w:rPr>
      </w:pPr>
      <w:proofErr w:type="spellStart"/>
      <w:r>
        <w:rPr>
          <w:rtl/>
        </w:rPr>
        <w:t>أ.د</w:t>
      </w:r>
      <w:proofErr w:type="spellEnd"/>
      <w:r>
        <w:rPr>
          <w:rtl/>
        </w:rPr>
        <w:t>. زينب محمد صالح</w:t>
      </w:r>
    </w:p>
    <w:p w14:paraId="63D47090" w14:textId="6C34532E" w:rsidR="00553A19" w:rsidRDefault="00F26BB7" w:rsidP="00BB61B8">
      <w:pPr>
        <w:jc w:val="right"/>
      </w:pPr>
      <w:r>
        <w:rPr>
          <w:rtl/>
        </w:rPr>
        <w:t>رئيس قسم الاجتماع</w:t>
      </w:r>
    </w:p>
    <w:sectPr w:rsidR="00553A19">
      <w:headerReference w:type="defaul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E4B21" w14:textId="77777777" w:rsidR="004277BC" w:rsidRDefault="004277BC">
      <w:r>
        <w:separator/>
      </w:r>
    </w:p>
  </w:endnote>
  <w:endnote w:type="continuationSeparator" w:id="0">
    <w:p w14:paraId="3EDEADD3" w14:textId="77777777" w:rsidR="004277BC" w:rsidRDefault="0042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A5D36" w14:textId="77777777" w:rsidR="004277BC" w:rsidRDefault="004277BC">
      <w:r>
        <w:separator/>
      </w:r>
    </w:p>
  </w:footnote>
  <w:footnote w:type="continuationSeparator" w:id="0">
    <w:p w14:paraId="25C9EA1C" w14:textId="77777777" w:rsidR="004277BC" w:rsidRDefault="0042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8A82" w14:textId="77777777" w:rsidR="00553A19" w:rsidRDefault="00F26BB7">
    <w:pPr>
      <w:tabs>
        <w:tab w:val="center" w:pos="4320"/>
        <w:tab w:val="right" w:pos="8640"/>
      </w:tabs>
      <w:jc w:val="center"/>
      <w:rPr>
        <w:color w:val="C00000"/>
        <w:sz w:val="32"/>
        <w:szCs w:val="32"/>
      </w:rPr>
    </w:pPr>
    <w:r>
      <w:rPr>
        <w:color w:val="C00000"/>
        <w:sz w:val="32"/>
        <w:szCs w:val="32"/>
        <w:rtl/>
      </w:rPr>
      <w:t xml:space="preserve">البحوث المنجزة من قبل اساتذة قسم </w:t>
    </w:r>
    <w:proofErr w:type="gramStart"/>
    <w:r>
      <w:rPr>
        <w:color w:val="C00000"/>
        <w:sz w:val="32"/>
        <w:szCs w:val="32"/>
        <w:rtl/>
      </w:rPr>
      <w:t>الاجتماع  خلال</w:t>
    </w:r>
    <w:proofErr w:type="gramEnd"/>
    <w:r>
      <w:rPr>
        <w:color w:val="C00000"/>
        <w:sz w:val="32"/>
        <w:szCs w:val="32"/>
        <w:rtl/>
      </w:rPr>
      <w:t xml:space="preserve"> العام الدراسي 2025 -2026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19"/>
    <w:rsid w:val="00046433"/>
    <w:rsid w:val="000757CC"/>
    <w:rsid w:val="000E6185"/>
    <w:rsid w:val="00206930"/>
    <w:rsid w:val="002A150B"/>
    <w:rsid w:val="002D6D2A"/>
    <w:rsid w:val="003016B1"/>
    <w:rsid w:val="00314314"/>
    <w:rsid w:val="003348DC"/>
    <w:rsid w:val="004277BC"/>
    <w:rsid w:val="00446A1A"/>
    <w:rsid w:val="00553A19"/>
    <w:rsid w:val="00575074"/>
    <w:rsid w:val="005F7070"/>
    <w:rsid w:val="0061505B"/>
    <w:rsid w:val="00655DD0"/>
    <w:rsid w:val="006B2118"/>
    <w:rsid w:val="007D58CC"/>
    <w:rsid w:val="0085286D"/>
    <w:rsid w:val="00872176"/>
    <w:rsid w:val="008F3BCC"/>
    <w:rsid w:val="00953C90"/>
    <w:rsid w:val="009E3036"/>
    <w:rsid w:val="00A77802"/>
    <w:rsid w:val="00AA20F8"/>
    <w:rsid w:val="00AD6F36"/>
    <w:rsid w:val="00BA7ED9"/>
    <w:rsid w:val="00BB61B8"/>
    <w:rsid w:val="00C130A2"/>
    <w:rsid w:val="00C95700"/>
    <w:rsid w:val="00CF35E2"/>
    <w:rsid w:val="00E8294A"/>
    <w:rsid w:val="00F26BB7"/>
    <w:rsid w:val="00F43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2167"/>
  <w15:docId w15:val="{421C862F-1964-4F35-9347-2CDAA08D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bidi/>
    </w:pPr>
    <w:rPr>
      <w:rFonts w:eastAsia="Times New Roman"/>
      <w:b/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rPr>
      <w:color w:val="0000FF"/>
      <w:u w:val="single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paragraph" w:styleId="a5">
    <w:name w:val="header"/>
    <w:basedOn w:val="a"/>
    <w:pPr>
      <w:tabs>
        <w:tab w:val="center" w:pos="4680"/>
        <w:tab w:val="right" w:pos="9360"/>
      </w:tabs>
    </w:pPr>
  </w:style>
  <w:style w:type="paragraph" w:styleId="a6">
    <w:name w:val="footer"/>
    <w:basedOn w:val="a"/>
    <w:pPr>
      <w:tabs>
        <w:tab w:val="center" w:pos="4680"/>
        <w:tab w:val="right" w:pos="9360"/>
      </w:tabs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35E2"/>
    <w:pPr>
      <w:widowControl w:val="0"/>
      <w:bidi/>
    </w:pPr>
    <w:rPr>
      <w:rFonts w:eastAsia="Times New Roman"/>
      <w:b/>
      <w:sz w:val="24"/>
      <w:szCs w:val="24"/>
      <w:lang w:eastAsia="en-US"/>
    </w:rPr>
  </w:style>
  <w:style w:type="character" w:customStyle="1" w:styleId="v9tjod">
    <w:name w:val="v9tjod"/>
    <w:basedOn w:val="a0"/>
    <w:rsid w:val="0085286D"/>
  </w:style>
  <w:style w:type="character" w:styleId="HTML">
    <w:name w:val="HTML Cite"/>
    <w:basedOn w:val="a0"/>
    <w:uiPriority w:val="99"/>
    <w:semiHidden/>
    <w:unhideWhenUsed/>
    <w:rsid w:val="0085286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95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.sta.uni@aliraqia.edu.iq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search.sed.gov.iq/" TargetMode="External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sj.rdd.edu.iq/journals/institution/49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Wom.sta.uni@aliraqia.edu.i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5</cp:revision>
  <cp:lastPrinted>2025-10-18T15:26:00Z</cp:lastPrinted>
  <dcterms:created xsi:type="dcterms:W3CDTF">2025-10-18T19:38:00Z</dcterms:created>
  <dcterms:modified xsi:type="dcterms:W3CDTF">2025-10-18T21:19:00Z</dcterms:modified>
</cp:coreProperties>
</file>